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68084" w14:textId="77777777" w:rsidR="00591820" w:rsidRDefault="00000000">
      <w:pPr>
        <w:ind w:left="-425" w:right="-63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3480EFB3" w14:textId="77777777" w:rsidR="00D327F2" w:rsidRDefault="00000000">
      <w:pPr>
        <w:ind w:left="-566" w:right="-21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Мектепке дейінгі ұйым (білім беру ұйымының атауы)</w:t>
      </w:r>
    </w:p>
    <w:p w14:paraId="7E1D2370" w14:textId="1FB7E985" w:rsidR="00591820" w:rsidRPr="00D327F2" w:rsidRDefault="00D327F2">
      <w:pPr>
        <w:ind w:left="-566"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r w:rsidR="00000000">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ru-RU"/>
        </w:rPr>
        <w:t>Б</w:t>
      </w:r>
      <w:r>
        <w:rPr>
          <w:rFonts w:ascii="Times New Roman" w:eastAsia="Times New Roman" w:hAnsi="Times New Roman" w:cs="Times New Roman"/>
          <w:sz w:val="24"/>
          <w:szCs w:val="24"/>
          <w:lang w:val="kk-KZ"/>
        </w:rPr>
        <w:t>ә</w:t>
      </w:r>
      <w:r>
        <w:rPr>
          <w:rFonts w:ascii="Times New Roman" w:eastAsia="Times New Roman" w:hAnsi="Times New Roman" w:cs="Times New Roman"/>
          <w:sz w:val="24"/>
          <w:szCs w:val="24"/>
          <w:lang w:val="ru-RU"/>
        </w:rPr>
        <w:t xml:space="preserve">йтерек </w:t>
      </w:r>
      <w:r w:rsidR="00000000">
        <w:rPr>
          <w:rFonts w:ascii="Times New Roman" w:eastAsia="Times New Roman" w:hAnsi="Times New Roman" w:cs="Times New Roman"/>
          <w:sz w:val="24"/>
          <w:szCs w:val="24"/>
        </w:rPr>
        <w:t>мектепалды топ</w:t>
      </w:r>
      <w:r w:rsidR="00000000">
        <w:rPr>
          <w:rFonts w:ascii="Times New Roman" w:eastAsia="Times New Roman" w:hAnsi="Times New Roman" w:cs="Times New Roman"/>
          <w:sz w:val="24"/>
          <w:szCs w:val="24"/>
        </w:rPr>
        <w:br/>
        <w:t>Балалардың жасы: 5 жастағы балалар</w:t>
      </w:r>
      <w:r w:rsidR="00000000">
        <w:rPr>
          <w:rFonts w:ascii="Times New Roman" w:eastAsia="Times New Roman" w:hAnsi="Times New Roman" w:cs="Times New Roman"/>
          <w:sz w:val="24"/>
          <w:szCs w:val="24"/>
        </w:rPr>
        <w:br/>
        <w:t>Қандай кезеңге жасалды: 01.09.2026 ж. - 04.09.2026 ж.</w:t>
      </w:r>
      <w:r w:rsidR="00000000">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 xml:space="preserve">Тәрбиешінің </w:t>
      </w:r>
      <w:r w:rsidR="00000000">
        <w:rPr>
          <w:rFonts w:ascii="Times New Roman" w:eastAsia="Times New Roman" w:hAnsi="Times New Roman" w:cs="Times New Roman"/>
          <w:sz w:val="24"/>
          <w:szCs w:val="24"/>
        </w:rPr>
        <w:t>аты-жөні</w:t>
      </w:r>
      <w:r>
        <w:rPr>
          <w:rFonts w:ascii="Times New Roman" w:eastAsia="Times New Roman" w:hAnsi="Times New Roman" w:cs="Times New Roman"/>
          <w:sz w:val="24"/>
          <w:szCs w:val="24"/>
          <w:lang w:val="kk-KZ"/>
        </w:rPr>
        <w:t>:</w:t>
      </w:r>
      <w:r w:rsidR="00000000">
        <w:rPr>
          <w:rFonts w:ascii="Times New Roman" w:eastAsia="Times New Roman" w:hAnsi="Times New Roman" w:cs="Times New Roman"/>
          <w:sz w:val="24"/>
          <w:szCs w:val="24"/>
        </w:rPr>
        <w:t xml:space="preserve"> </w:t>
      </w:r>
      <w:r w:rsidRPr="00D327F2">
        <w:rPr>
          <w:rFonts w:ascii="Times New Roman" w:eastAsia="Times New Roman" w:hAnsi="Times New Roman" w:cs="Times New Roman"/>
          <w:sz w:val="24"/>
          <w:szCs w:val="24"/>
          <w:lang w:val="kk-KZ"/>
        </w:rPr>
        <w:t>Исхахова А.Ж.</w:t>
      </w:r>
    </w:p>
    <w:tbl>
      <w:tblPr>
        <w:tblStyle w:val="a5"/>
        <w:tblW w:w="15165" w:type="dxa"/>
        <w:tblInd w:w="-510" w:type="dxa"/>
        <w:tblBorders>
          <w:top w:val="nil"/>
          <w:left w:val="nil"/>
          <w:bottom w:val="nil"/>
          <w:right w:val="nil"/>
          <w:insideH w:val="nil"/>
          <w:insideV w:val="nil"/>
        </w:tblBorders>
        <w:tblLayout w:type="fixed"/>
        <w:tblLook w:val="0600" w:firstRow="0" w:lastRow="0" w:firstColumn="0" w:lastColumn="0" w:noHBand="1" w:noVBand="1"/>
      </w:tblPr>
      <w:tblGrid>
        <w:gridCol w:w="1352"/>
        <w:gridCol w:w="2098"/>
        <w:gridCol w:w="2910"/>
        <w:gridCol w:w="2895"/>
        <w:gridCol w:w="2880"/>
        <w:gridCol w:w="3030"/>
      </w:tblGrid>
      <w:tr w:rsidR="00591820" w14:paraId="0B9A745F" w14:textId="77777777" w:rsidTr="00D327F2">
        <w:trPr>
          <w:trHeight w:val="360"/>
        </w:trPr>
        <w:tc>
          <w:tcPr>
            <w:tcW w:w="1352" w:type="dxa"/>
            <w:tcBorders>
              <w:top w:val="single" w:sz="7" w:space="0" w:color="000000"/>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3EE57793" w14:textId="77777777" w:rsidR="00591820" w:rsidRDefault="00000000">
            <w:pPr>
              <w:widowControl w:val="0"/>
              <w:pBdr>
                <w:top w:val="nil"/>
                <w:left w:val="nil"/>
                <w:bottom w:val="nil"/>
                <w:right w:val="nil"/>
                <w:between w:val="nil"/>
              </w:pBdr>
              <w:rPr>
                <w:sz w:val="20"/>
                <w:szCs w:val="20"/>
              </w:rPr>
            </w:pPr>
            <w:r>
              <w:rPr>
                <w:rFonts w:ascii="Times New Roman" w:eastAsia="Times New Roman" w:hAnsi="Times New Roman" w:cs="Times New Roman"/>
                <w:b/>
                <w:bCs/>
                <w:sz w:val="24"/>
                <w:szCs w:val="24"/>
              </w:rPr>
              <w:t>Апта күндері</w:t>
            </w:r>
          </w:p>
        </w:tc>
        <w:tc>
          <w:tcPr>
            <w:tcW w:w="2098"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4290DDC" w14:textId="77777777" w:rsidR="00591820" w:rsidRDefault="00000000">
            <w:pPr>
              <w:widowControl w:val="0"/>
              <w:jc w:val="center"/>
              <w:rPr>
                <w:sz w:val="20"/>
                <w:szCs w:val="20"/>
              </w:rPr>
            </w:pPr>
            <w:r>
              <w:rPr>
                <w:rFonts w:ascii="Times New Roman" w:eastAsia="Times New Roman" w:hAnsi="Times New Roman" w:cs="Times New Roman"/>
                <w:b/>
                <w:bCs/>
                <w:i/>
                <w:iCs/>
                <w:sz w:val="24"/>
                <w:szCs w:val="24"/>
              </w:rPr>
              <w:t>Дүйсенбі</w:t>
            </w:r>
          </w:p>
        </w:tc>
        <w:tc>
          <w:tcPr>
            <w:tcW w:w="2910"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6056107" w14:textId="77777777" w:rsidR="00591820" w:rsidRDefault="00000000">
            <w:pPr>
              <w:widowControl w:val="0"/>
              <w:jc w:val="center"/>
              <w:rPr>
                <w:sz w:val="20"/>
                <w:szCs w:val="20"/>
              </w:rPr>
            </w:pPr>
            <w:r>
              <w:rPr>
                <w:rFonts w:ascii="Times New Roman" w:eastAsia="Times New Roman" w:hAnsi="Times New Roman" w:cs="Times New Roman"/>
                <w:b/>
                <w:bCs/>
                <w:i/>
                <w:iCs/>
                <w:sz w:val="24"/>
                <w:szCs w:val="24"/>
              </w:rPr>
              <w:t>Сейсенбі</w:t>
            </w:r>
          </w:p>
        </w:tc>
        <w:tc>
          <w:tcPr>
            <w:tcW w:w="2895"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768148D" w14:textId="77777777" w:rsidR="00591820" w:rsidRDefault="00000000">
            <w:pPr>
              <w:widowControl w:val="0"/>
              <w:jc w:val="center"/>
              <w:rPr>
                <w:sz w:val="20"/>
                <w:szCs w:val="20"/>
              </w:rPr>
            </w:pPr>
            <w:r>
              <w:rPr>
                <w:rFonts w:ascii="Times New Roman" w:eastAsia="Times New Roman" w:hAnsi="Times New Roman" w:cs="Times New Roman"/>
                <w:b/>
                <w:bCs/>
                <w:i/>
                <w:iCs/>
                <w:sz w:val="24"/>
                <w:szCs w:val="24"/>
              </w:rPr>
              <w:t>Сәрсенбі</w:t>
            </w:r>
          </w:p>
        </w:tc>
        <w:tc>
          <w:tcPr>
            <w:tcW w:w="2880"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EE911E1" w14:textId="77777777" w:rsidR="00591820" w:rsidRDefault="00000000">
            <w:pPr>
              <w:widowControl w:val="0"/>
              <w:jc w:val="center"/>
              <w:rPr>
                <w:sz w:val="20"/>
                <w:szCs w:val="20"/>
              </w:rPr>
            </w:pPr>
            <w:r>
              <w:rPr>
                <w:rFonts w:ascii="Times New Roman" w:eastAsia="Times New Roman" w:hAnsi="Times New Roman" w:cs="Times New Roman"/>
                <w:b/>
                <w:bCs/>
                <w:i/>
                <w:iCs/>
                <w:sz w:val="24"/>
                <w:szCs w:val="24"/>
              </w:rPr>
              <w:t>Бейсенбі</w:t>
            </w:r>
          </w:p>
        </w:tc>
        <w:tc>
          <w:tcPr>
            <w:tcW w:w="3030"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E5FC879" w14:textId="77777777" w:rsidR="00591820" w:rsidRDefault="00000000">
            <w:pPr>
              <w:widowControl w:val="0"/>
              <w:jc w:val="center"/>
              <w:rPr>
                <w:sz w:val="20"/>
                <w:szCs w:val="20"/>
              </w:rPr>
            </w:pPr>
            <w:r>
              <w:rPr>
                <w:rFonts w:ascii="Times New Roman" w:eastAsia="Times New Roman" w:hAnsi="Times New Roman" w:cs="Times New Roman"/>
                <w:b/>
                <w:bCs/>
                <w:i/>
                <w:iCs/>
                <w:sz w:val="24"/>
                <w:szCs w:val="24"/>
              </w:rPr>
              <w:t>Жұма</w:t>
            </w:r>
          </w:p>
        </w:tc>
      </w:tr>
      <w:tr w:rsidR="00591820" w14:paraId="7E6BDCAF" w14:textId="77777777" w:rsidTr="00D327F2">
        <w:trPr>
          <w:trHeight w:val="31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F6F0CA5" w14:textId="77777777" w:rsidR="00591820" w:rsidRDefault="00591820">
            <w:pPr>
              <w:widowControl w:val="0"/>
              <w:rPr>
                <w:sz w:val="20"/>
                <w:szCs w:val="20"/>
              </w:rPr>
            </w:pPr>
          </w:p>
        </w:tc>
        <w:tc>
          <w:tcPr>
            <w:tcW w:w="2098" w:type="dxa"/>
            <w:tcBorders>
              <w:top w:val="single" w:sz="7" w:space="0" w:color="CCCCCC"/>
              <w:left w:val="single" w:sz="7" w:space="0" w:color="CCCCCC"/>
              <w:bottom w:val="single" w:sz="7" w:space="0" w:color="000000"/>
              <w:right w:val="single" w:sz="7" w:space="0" w:color="000000"/>
            </w:tcBorders>
            <w:shd w:val="clear" w:color="auto" w:fill="B6D7A8"/>
            <w:tcMar>
              <w:top w:w="40" w:type="dxa"/>
              <w:left w:w="40" w:type="dxa"/>
              <w:bottom w:w="40" w:type="dxa"/>
              <w:right w:w="40" w:type="dxa"/>
            </w:tcMar>
          </w:tcPr>
          <w:p w14:paraId="2244EF42" w14:textId="77777777" w:rsidR="00591820" w:rsidRDefault="00591820">
            <w:pPr>
              <w:widowControl w:val="0"/>
              <w:rPr>
                <w:sz w:val="20"/>
                <w:szCs w:val="20"/>
              </w:rPr>
            </w:pPr>
          </w:p>
        </w:tc>
        <w:tc>
          <w:tcPr>
            <w:tcW w:w="2910"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99B7E3C" w14:textId="77777777" w:rsidR="00591820" w:rsidRDefault="00591820">
            <w:pPr>
              <w:widowControl w:val="0"/>
              <w:rPr>
                <w:sz w:val="20"/>
                <w:szCs w:val="20"/>
              </w:rPr>
            </w:pPr>
          </w:p>
        </w:tc>
        <w:tc>
          <w:tcPr>
            <w:tcW w:w="289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6D4693AB" w14:textId="77777777" w:rsidR="00591820" w:rsidRDefault="00591820">
            <w:pPr>
              <w:widowControl w:val="0"/>
              <w:rPr>
                <w:sz w:val="20"/>
                <w:szCs w:val="20"/>
              </w:rPr>
            </w:pPr>
          </w:p>
        </w:tc>
        <w:tc>
          <w:tcPr>
            <w:tcW w:w="2880"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79BF916" w14:textId="77777777" w:rsidR="00591820" w:rsidRDefault="00591820">
            <w:pPr>
              <w:widowControl w:val="0"/>
              <w:rPr>
                <w:sz w:val="20"/>
                <w:szCs w:val="20"/>
              </w:rPr>
            </w:pPr>
          </w:p>
        </w:tc>
        <w:tc>
          <w:tcPr>
            <w:tcW w:w="3030"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14:paraId="45AFA579" w14:textId="77777777" w:rsidR="00591820" w:rsidRDefault="00591820">
            <w:pPr>
              <w:widowControl w:val="0"/>
              <w:rPr>
                <w:sz w:val="20"/>
                <w:szCs w:val="20"/>
              </w:rPr>
            </w:pPr>
          </w:p>
        </w:tc>
      </w:tr>
      <w:tr w:rsidR="00591820" w14:paraId="1657BFDD" w14:textId="77777777">
        <w:trPr>
          <w:trHeight w:val="645"/>
        </w:trPr>
        <w:tc>
          <w:tcPr>
            <w:tcW w:w="15165"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AFE1B97" w14:textId="77777777" w:rsidR="00591820" w:rsidRDefault="00000000">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Қыркүйек – еңбекқорлық және кәсіби біліктілік айы:</w:t>
            </w:r>
          </w:p>
          <w:p w14:paraId="517526A1" w14:textId="77777777" w:rsidR="00591820" w:rsidRDefault="00000000">
            <w:pPr>
              <w:widowControl w:val="0"/>
              <w:jc w:val="center"/>
              <w:rPr>
                <w:sz w:val="20"/>
                <w:szCs w:val="20"/>
              </w:rPr>
            </w:pPr>
            <w:r>
              <w:rPr>
                <w:rFonts w:ascii="Times New Roman" w:eastAsia="Times New Roman" w:hAnsi="Times New Roman" w:cs="Times New Roman"/>
                <w:b/>
                <w:bCs/>
                <w:sz w:val="24"/>
                <w:szCs w:val="24"/>
              </w:rPr>
              <w:t>«Жаныңызға жақын жұмысты таңдаңыз, сонда өміріңізде бір күн де жұмыс істеуге мәжбүр болмайсыз.» Конфуций</w:t>
            </w:r>
          </w:p>
        </w:tc>
      </w:tr>
      <w:tr w:rsidR="00591820" w14:paraId="7F4C00C1" w14:textId="77777777" w:rsidTr="00D327F2">
        <w:trPr>
          <w:trHeight w:val="1077"/>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F683ECD" w14:textId="77777777" w:rsidR="00591820" w:rsidRDefault="00000000">
            <w:pPr>
              <w:widowControl w:val="0"/>
              <w:rPr>
                <w:sz w:val="20"/>
                <w:szCs w:val="20"/>
              </w:rPr>
            </w:pPr>
            <w:r>
              <w:rPr>
                <w:rFonts w:ascii="Times New Roman" w:eastAsia="Times New Roman" w:hAnsi="Times New Roman" w:cs="Times New Roman"/>
                <w:b/>
                <w:bCs/>
                <w:sz w:val="24"/>
                <w:szCs w:val="24"/>
              </w:rPr>
              <w:t>Балаларды қабылдау</w:t>
            </w:r>
          </w:p>
        </w:tc>
        <w:tc>
          <w:tcPr>
            <w:tcW w:w="209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D3E1D2F"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F25E5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719969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BB2927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5CAAC6B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1E9707C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2311D28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7DC572B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1ACE6D6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7C481F1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75DDE6A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Дөңгеленген шеңберді.</w:t>
            </w:r>
          </w:p>
          <w:p w14:paraId="5CE5CC1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D25B5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F0767DB" w14:textId="77777777" w:rsidR="00591820" w:rsidRDefault="00591820">
            <w:pPr>
              <w:widowControl w:val="0"/>
              <w:rPr>
                <w:rFonts w:ascii="Times New Roman" w:eastAsia="Times New Roman" w:hAnsi="Times New Roman" w:cs="Times New Roman"/>
                <w:sz w:val="24"/>
                <w:szCs w:val="24"/>
              </w:rPr>
            </w:pPr>
          </w:p>
          <w:p w14:paraId="5A28269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15CFCDE" w14:textId="77777777" w:rsidR="00591820" w:rsidRDefault="0000000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w:t>
              </w:r>
              <w:r>
                <w:rPr>
                  <w:rFonts w:ascii="Times New Roman" w:eastAsia="Times New Roman" w:hAnsi="Times New Roman" w:cs="Times New Roman"/>
                  <w:color w:val="1155CC"/>
                  <w:sz w:val="24"/>
                  <w:szCs w:val="24"/>
                  <w:u w:val="single"/>
                </w:rPr>
                <w:lastRenderedPageBreak/>
                <w:t>p4</w:t>
              </w:r>
            </w:hyperlink>
          </w:p>
          <w:p w14:paraId="775DA93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31714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06D3A9F5" w14:textId="77777777" w:rsidR="00591820" w:rsidRDefault="00591820">
            <w:pPr>
              <w:widowControl w:val="0"/>
              <w:rPr>
                <w:rFonts w:ascii="Times New Roman" w:eastAsia="Times New Roman" w:hAnsi="Times New Roman" w:cs="Times New Roman"/>
                <w:sz w:val="24"/>
                <w:szCs w:val="24"/>
              </w:rPr>
            </w:pPr>
          </w:p>
          <w:p w14:paraId="012BC47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71CE65F" w14:textId="77777777" w:rsidR="00591820" w:rsidRDefault="0000000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“Сәлем, сәлем”</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w:t>
              </w:r>
              <w:r>
                <w:rPr>
                  <w:rFonts w:ascii="Times New Roman" w:eastAsia="Times New Roman" w:hAnsi="Times New Roman" w:cs="Times New Roman"/>
                  <w:color w:val="1155CC"/>
                  <w:sz w:val="24"/>
                  <w:szCs w:val="24"/>
                  <w:u w:val="single"/>
                </w:rPr>
                <w:lastRenderedPageBreak/>
                <w:t>kz/inside2020/storage/media/videos/video_file/9/privet.mp4</w:t>
              </w:r>
            </w:hyperlink>
          </w:p>
          <w:p w14:paraId="7ABE758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AF5EB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DD0C02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C67C0B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қәне, біз,</w:t>
            </w:r>
          </w:p>
          <w:p w14:paraId="63597A6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7AB8E12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21A1C5E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5631B57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4C0A5BF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4476B0C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p w14:paraId="186895E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 музыка)</w:t>
            </w:r>
          </w:p>
        </w:tc>
      </w:tr>
      <w:tr w:rsidR="00591820" w14:paraId="32AEC913" w14:textId="77777777" w:rsidTr="00D327F2">
        <w:trPr>
          <w:trHeight w:val="177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1C5E8A5" w14:textId="77777777" w:rsidR="00591820"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14:paraId="407AD796" w14:textId="77777777" w:rsidR="00591820"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43AD6092" w14:textId="77777777" w:rsidR="00591820" w:rsidRDefault="00000000">
            <w:pPr>
              <w:widowControl w:val="0"/>
              <w:rPr>
                <w:sz w:val="20"/>
                <w:szCs w:val="20"/>
              </w:rPr>
            </w:pPr>
            <w:r>
              <w:rPr>
                <w:rFonts w:ascii="Times New Roman" w:eastAsia="Times New Roman" w:hAnsi="Times New Roman" w:cs="Times New Roman"/>
                <w:b/>
                <w:bCs/>
                <w:sz w:val="24"/>
                <w:szCs w:val="24"/>
              </w:rPr>
              <w:t>кеңес беру</w:t>
            </w:r>
          </w:p>
        </w:tc>
        <w:tc>
          <w:tcPr>
            <w:tcW w:w="209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D5E9B07"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16E3B2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"Балабақшаның ережелері".</w:t>
            </w:r>
          </w:p>
          <w:p w14:paraId="5CE01850" w14:textId="77777777" w:rsidR="00591820" w:rsidRDefault="00591820">
            <w:pPr>
              <w:widowControl w:val="0"/>
              <w:rPr>
                <w:rFonts w:ascii="Times New Roman" w:eastAsia="Times New Roman" w:hAnsi="Times New Roman" w:cs="Times New Roman"/>
                <w:sz w:val="24"/>
                <w:szCs w:val="24"/>
              </w:rPr>
            </w:pPr>
          </w:p>
          <w:p w14:paraId="1C11AA6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қыркүйек – Білім күні «Балабақша – жайлы үй».</w:t>
            </w:r>
          </w:p>
          <w:p w14:paraId="6CC2F62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экскурсия (бару, виртуалды)</w:t>
            </w:r>
          </w:p>
        </w:tc>
        <w:tc>
          <w:tcPr>
            <w:tcW w:w="28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E69191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"Баланың тазалығы"</w:t>
            </w:r>
          </w:p>
          <w:p w14:paraId="70F57886" w14:textId="77777777" w:rsidR="00591820" w:rsidRDefault="00591820">
            <w:pPr>
              <w:widowControl w:val="0"/>
              <w:rPr>
                <w:rFonts w:ascii="Times New Roman" w:eastAsia="Times New Roman" w:hAnsi="Times New Roman" w:cs="Times New Roman"/>
                <w:sz w:val="24"/>
                <w:szCs w:val="24"/>
              </w:rPr>
            </w:pPr>
          </w:p>
          <w:p w14:paraId="141DAAB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«Тілім – менің тірегім» мәнерлеп оқу байқауы.</w:t>
            </w:r>
          </w:p>
        </w:tc>
        <w:tc>
          <w:tcPr>
            <w:tcW w:w="28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12ACFA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"Баланың тазалығы"</w:t>
            </w:r>
          </w:p>
          <w:p w14:paraId="726DE53A" w14:textId="77777777" w:rsidR="00591820" w:rsidRDefault="00591820">
            <w:pPr>
              <w:widowControl w:val="0"/>
              <w:rPr>
                <w:rFonts w:ascii="Times New Roman" w:eastAsia="Times New Roman" w:hAnsi="Times New Roman" w:cs="Times New Roman"/>
                <w:sz w:val="24"/>
                <w:szCs w:val="24"/>
              </w:rPr>
            </w:pPr>
          </w:p>
          <w:p w14:paraId="7CFFE9E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«Тілге бойлау» зияткерлік-танымдық ойыны.</w:t>
            </w:r>
          </w:p>
        </w:tc>
        <w:tc>
          <w:tcPr>
            <w:tcW w:w="303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0BD9BF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"Баланың тазалығы"</w:t>
            </w:r>
          </w:p>
          <w:p w14:paraId="0515F4A2" w14:textId="77777777" w:rsidR="00591820" w:rsidRDefault="00591820">
            <w:pPr>
              <w:widowControl w:val="0"/>
              <w:rPr>
                <w:rFonts w:ascii="Times New Roman" w:eastAsia="Times New Roman" w:hAnsi="Times New Roman" w:cs="Times New Roman"/>
                <w:sz w:val="24"/>
                <w:szCs w:val="24"/>
              </w:rPr>
            </w:pPr>
          </w:p>
          <w:p w14:paraId="3656956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халқы Тілдері күнін өткізу.</w:t>
            </w:r>
          </w:p>
        </w:tc>
      </w:tr>
      <w:tr w:rsidR="00591820" w14:paraId="03649352" w14:textId="77777777" w:rsidTr="00D327F2">
        <w:trPr>
          <w:trHeight w:val="1056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664B604" w14:textId="77777777" w:rsidR="00591820"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10A7A8AC" w14:textId="77777777" w:rsidR="00591820"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0AFE93A6" w14:textId="77777777" w:rsidR="00591820" w:rsidRDefault="00591820">
            <w:pPr>
              <w:widowControl w:val="0"/>
              <w:rPr>
                <w:rFonts w:ascii="Times New Roman" w:eastAsia="Times New Roman" w:hAnsi="Times New Roman" w:cs="Times New Roman"/>
                <w:b/>
                <w:bCs/>
                <w:sz w:val="24"/>
                <w:szCs w:val="24"/>
              </w:rPr>
            </w:pPr>
          </w:p>
        </w:tc>
        <w:tc>
          <w:tcPr>
            <w:tcW w:w="209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372ED84"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B0ED33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қыркүйек - Білім күні</w:t>
            </w:r>
          </w:p>
          <w:p w14:paraId="12C9E54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жайлы мекен»</w:t>
            </w:r>
          </w:p>
          <w:p w14:paraId="666CED9D" w14:textId="77777777" w:rsidR="00591820" w:rsidRDefault="00591820">
            <w:pPr>
              <w:widowControl w:val="0"/>
              <w:rPr>
                <w:rFonts w:ascii="Times New Roman" w:eastAsia="Times New Roman" w:hAnsi="Times New Roman" w:cs="Times New Roman"/>
                <w:sz w:val="24"/>
                <w:szCs w:val="24"/>
              </w:rPr>
            </w:pPr>
          </w:p>
          <w:p w14:paraId="7BE49BA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орындау.</w:t>
            </w:r>
          </w:p>
          <w:p w14:paraId="0C34BDB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танымдық іс-әрекет)</w:t>
            </w:r>
          </w:p>
          <w:p w14:paraId="5E5F2A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 Республикасының Әнұранын орындауда әннің сөздерін анық айту, орташа (қатты) дауыспен ән айту. Дауыспен вокалдық-есту қабілетін үйлестіруді жетілдіру. Қазақстан мемлекетінің рәміздеріне құрмет көрсету, оның маңыздылығын түсінуге жағдайлар жасау. Отансүйгіштікке тәрбиелеу.</w:t>
            </w:r>
          </w:p>
          <w:p w14:paraId="03EEC84C" w14:textId="77777777" w:rsidR="00591820" w:rsidRDefault="00591820">
            <w:pPr>
              <w:widowControl w:val="0"/>
              <w:rPr>
                <w:rFonts w:ascii="Times New Roman" w:eastAsia="Times New Roman" w:hAnsi="Times New Roman" w:cs="Times New Roman"/>
                <w:sz w:val="24"/>
                <w:szCs w:val="24"/>
              </w:rPr>
            </w:pPr>
          </w:p>
          <w:p w14:paraId="7A86C3E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F15786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алаңды қоқыстан </w:t>
            </w:r>
            <w:r>
              <w:rPr>
                <w:rFonts w:ascii="Times New Roman" w:eastAsia="Times New Roman" w:hAnsi="Times New Roman" w:cs="Times New Roman"/>
                <w:sz w:val="24"/>
                <w:szCs w:val="24"/>
              </w:rPr>
              <w:lastRenderedPageBreak/>
              <w:t>тазарту.</w:t>
            </w:r>
          </w:p>
          <w:p w14:paraId="15B84C4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5A53F3B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Алаңда тәртіп пен тазалық сақтауға, еңбекке жауапкершілікпен қарауға тәрбиелеу.</w:t>
            </w:r>
          </w:p>
          <w:p w14:paraId="61BAD50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табиғат бұрышы, ас бөлмесі, оқу құралдары бойынша міндетін соңына дейін атқаруға машықтандыру; жауапкершілікке тәрбиелеу.</w:t>
            </w:r>
          </w:p>
          <w:p w14:paraId="578C5ECA" w14:textId="77777777" w:rsidR="00591820" w:rsidRDefault="00591820">
            <w:pPr>
              <w:widowControl w:val="0"/>
              <w:rPr>
                <w:rFonts w:ascii="Times New Roman" w:eastAsia="Times New Roman" w:hAnsi="Times New Roman" w:cs="Times New Roman"/>
                <w:sz w:val="24"/>
                <w:szCs w:val="24"/>
              </w:rPr>
            </w:pPr>
          </w:p>
          <w:p w14:paraId="3F1D4A0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экскурсия өткізу.</w:t>
            </w:r>
          </w:p>
          <w:p w14:paraId="61AD651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540C74A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Балабақшаның бөлімдері мен қызметкерлердің жұмысын көрсетіп, балабақшаны ұқыпты ұстауға және қызметкерлердің жұмысын бағалауға үйрету.</w:t>
            </w:r>
          </w:p>
          <w:p w14:paraId="7CE32AB0" w14:textId="77777777" w:rsidR="00591820" w:rsidRDefault="00591820">
            <w:pPr>
              <w:widowControl w:val="0"/>
              <w:rPr>
                <w:rFonts w:ascii="Times New Roman" w:eastAsia="Times New Roman" w:hAnsi="Times New Roman" w:cs="Times New Roman"/>
                <w:sz w:val="24"/>
                <w:szCs w:val="24"/>
              </w:rPr>
            </w:pPr>
          </w:p>
          <w:p w14:paraId="31E998D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«Тілге бойлау» жобасы қазақ тілін меңгеру</w:t>
            </w:r>
          </w:p>
          <w:p w14:paraId="6999A0D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14:paraId="45BD049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7F65170C" w14:textId="77777777" w:rsidR="00591820" w:rsidRDefault="00000000">
            <w:pPr>
              <w:widowControl w:val="0"/>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https://youtu.be/dYhB7KousIA</w:t>
              </w:r>
            </w:hyperlink>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32288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349EF4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іс-әрекетіне арналған жабдықтар мен материалдарды дайындаймыз".</w:t>
            </w:r>
          </w:p>
          <w:p w14:paraId="766E4D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қазақ тілі, еңбек іс-әрекеті)</w:t>
            </w:r>
          </w:p>
          <w:p w14:paraId="00A0943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 үшін жауапкершілік сезімін дамыту, балаларды білім беру қызметіне арналған материалдар мен жабдықтарды ұқыпты салуды үйрету.</w:t>
            </w:r>
          </w:p>
          <w:p w14:paraId="2B623AE0" w14:textId="77777777" w:rsidR="00591820" w:rsidRDefault="00591820">
            <w:pPr>
              <w:widowControl w:val="0"/>
              <w:rPr>
                <w:rFonts w:ascii="Times New Roman" w:eastAsia="Times New Roman" w:hAnsi="Times New Roman" w:cs="Times New Roman"/>
                <w:sz w:val="24"/>
                <w:szCs w:val="24"/>
              </w:rPr>
            </w:pPr>
          </w:p>
          <w:p w14:paraId="72796EC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«Менің балабақшам»</w:t>
            </w:r>
          </w:p>
          <w:p w14:paraId="379ABD1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4655DF6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Айналасындағылармен өздігінен диалогті бастауға ынталандыру, әңгімелесушіні мұқият тыңдап, сұрақтарды дұрыс қоюға және қойылған сұрақтарға қысқаша </w:t>
            </w:r>
            <w:r>
              <w:rPr>
                <w:rFonts w:ascii="Times New Roman" w:eastAsia="Times New Roman" w:hAnsi="Times New Roman" w:cs="Times New Roman"/>
                <w:sz w:val="24"/>
                <w:szCs w:val="24"/>
              </w:rPr>
              <w:lastRenderedPageBreak/>
              <w:t>немесе толық жауап беруге баулу. Ауызекі сөйлеуді қарым-қатынас құралы ретінде дамыту. Балаларды адамгершілік құндылықтарға, өз іс-әрекеттері мен басқа адамдардың іс-әрекеттерін бағалай білуге үйрету.</w:t>
            </w:r>
          </w:p>
          <w:p w14:paraId="6768FC90" w14:textId="77777777" w:rsidR="00591820" w:rsidRDefault="00591820">
            <w:pPr>
              <w:widowControl w:val="0"/>
              <w:rPr>
                <w:rFonts w:ascii="Times New Roman" w:eastAsia="Times New Roman" w:hAnsi="Times New Roman" w:cs="Times New Roman"/>
                <w:sz w:val="24"/>
                <w:szCs w:val="24"/>
              </w:rPr>
            </w:pPr>
          </w:p>
          <w:p w14:paraId="41AE015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14:paraId="4B766F6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Қыздар мен ұлдардың киімдері".</w:t>
            </w:r>
          </w:p>
          <w:p w14:paraId="199D760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танымдық іс-әрекеті, зерттеу іс-әрекеті)</w:t>
            </w:r>
          </w:p>
          <w:p w14:paraId="48C4A9D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Ойыншықтарды, заттарды сипаттауда заттар мен нысандардың ерекшеліктерін білдіретін сөздерді дұрыс таңдау, сын есімдер мен үстеулерді қолдану.</w:t>
            </w:r>
          </w:p>
          <w:p w14:paraId="3BB3FCF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зейінін дамыту. Заттарды топтастыруды үйрету. Байқампаздыққа баулу.</w:t>
            </w:r>
          </w:p>
          <w:p w14:paraId="02FC462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Кімге, не керек? Қыздар мен ұлдардың киім </w:t>
            </w:r>
            <w:r>
              <w:rPr>
                <w:rFonts w:ascii="Times New Roman" w:eastAsia="Times New Roman" w:hAnsi="Times New Roman" w:cs="Times New Roman"/>
                <w:sz w:val="24"/>
                <w:szCs w:val="24"/>
              </w:rPr>
              <w:lastRenderedPageBreak/>
              <w:t>түрлерін іріктейді.</w:t>
            </w:r>
          </w:p>
          <w:p w14:paraId="231B34E2" w14:textId="77777777" w:rsidR="00591820" w:rsidRDefault="00591820">
            <w:pPr>
              <w:widowControl w:val="0"/>
              <w:rPr>
                <w:rFonts w:ascii="Times New Roman" w:eastAsia="Times New Roman" w:hAnsi="Times New Roman" w:cs="Times New Roman"/>
                <w:sz w:val="24"/>
                <w:szCs w:val="24"/>
              </w:rPr>
            </w:pPr>
          </w:p>
          <w:p w14:paraId="65C8943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 суреттермен жаттығулар.</w:t>
            </w:r>
          </w:p>
          <w:p w14:paraId="5AEB428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w:t>
            </w:r>
          </w:p>
          <w:p w14:paraId="0E64C7A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 мен олардың реңктерін беруді жетілдіру. Бейнелеу әдістерін (штрихтар) қолдану. Берілген бейненің сұлбасы шетінен шықпай бояуға үйрету. Бейнелеу сапасына көңіл аудару.</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4C46D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халқы тілдері күні</w:t>
            </w:r>
          </w:p>
          <w:p w14:paraId="48471CB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B24AA0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асхана бойынша кезекшілік.</w:t>
            </w:r>
          </w:p>
          <w:p w14:paraId="789BFF2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1398339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 кезінде тәртіпсіздікті көре білу. Ортақ игілік үшін шын ниетпен еңбектенуге тәрбиелеу.</w:t>
            </w:r>
          </w:p>
          <w:p w14:paraId="50FFF927" w14:textId="77777777" w:rsidR="00591820" w:rsidRDefault="00591820">
            <w:pPr>
              <w:widowControl w:val="0"/>
              <w:rPr>
                <w:rFonts w:ascii="Times New Roman" w:eastAsia="Times New Roman" w:hAnsi="Times New Roman" w:cs="Times New Roman"/>
                <w:sz w:val="24"/>
                <w:szCs w:val="24"/>
              </w:rPr>
            </w:pPr>
          </w:p>
          <w:p w14:paraId="07062A1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«Ұшқыр ой алаңы» жобасы</w:t>
            </w:r>
          </w:p>
          <w:p w14:paraId="1289241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«Тілім менің тірегім»</w:t>
            </w:r>
          </w:p>
          <w:p w14:paraId="323A9CF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w:t>
            </w:r>
          </w:p>
          <w:p w14:paraId="0DA466F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Қабылан Боранбаев «Тіл».</w:t>
            </w:r>
          </w:p>
          <w:p w14:paraId="770E737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Ащы, бірде тәттісің,</w:t>
            </w:r>
          </w:p>
          <w:p w14:paraId="0070410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Жұмсақ, бірде қаттысың.</w:t>
            </w:r>
          </w:p>
          <w:p w14:paraId="6D7B3DD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Жарылқайсың досыңды,</w:t>
            </w:r>
          </w:p>
          <w:p w14:paraId="2C00904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Жасытасың жат күшін.</w:t>
            </w:r>
          </w:p>
          <w:p w14:paraId="2CAC3FD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Тапқыр тілім, қайдасың,</w:t>
            </w:r>
          </w:p>
          <w:p w14:paraId="67194C6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 сөздің пайдасын.</w:t>
            </w:r>
          </w:p>
          <w:p w14:paraId="5095FC7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жаңғыртып,</w:t>
            </w:r>
          </w:p>
          <w:p w14:paraId="250244C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Үнің әсем сайрасын.</w:t>
            </w:r>
          </w:p>
          <w:p w14:paraId="63157C4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Жамандыққа жанассаң,</w:t>
            </w:r>
          </w:p>
          <w:p w14:paraId="4A4E996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Отыз тісім шайнасын!</w:t>
            </w:r>
          </w:p>
          <w:p w14:paraId="445FA875" w14:textId="77777777" w:rsidR="00591820" w:rsidRDefault="00591820">
            <w:pPr>
              <w:widowControl w:val="0"/>
              <w:rPr>
                <w:rFonts w:ascii="Times New Roman" w:eastAsia="Times New Roman" w:hAnsi="Times New Roman" w:cs="Times New Roman"/>
                <w:sz w:val="24"/>
                <w:szCs w:val="24"/>
              </w:rPr>
            </w:pPr>
          </w:p>
          <w:p w14:paraId="24CE788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Боямақпен жаттығулар</w:t>
            </w:r>
          </w:p>
          <w:p w14:paraId="1FF1CB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1A0D314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Заттардың пішіндеріне, бөліктердің салыстырмалы өлшеміне және олардың орналасуына сүйене отырып, түстер мен олардың реңктерін беру, түстерді өз қалауы бойынша таңдау. Бейненің сұлбасы сыртына шықпай қарындаш, фломастермен штрихтап бояуды жетілдіру.</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2945A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561894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9DC6DC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Шешіну бөлмесінің шкафындағы тәртіп.</w:t>
            </w:r>
          </w:p>
          <w:p w14:paraId="386CC80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4042B91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5AC38D8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жеке киім шкафтарында тәртіпті сақтауды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 тату-тәтті еңбек етуді үйрету.</w:t>
            </w:r>
          </w:p>
          <w:p w14:paraId="1B1A7780" w14:textId="77777777" w:rsidR="00591820" w:rsidRDefault="00591820">
            <w:pPr>
              <w:widowControl w:val="0"/>
              <w:rPr>
                <w:rFonts w:ascii="Times New Roman" w:eastAsia="Times New Roman" w:hAnsi="Times New Roman" w:cs="Times New Roman"/>
                <w:sz w:val="24"/>
                <w:szCs w:val="24"/>
              </w:rPr>
            </w:pPr>
          </w:p>
          <w:p w14:paraId="6167271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w:t>
            </w:r>
          </w:p>
          <w:p w14:paraId="4D53830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"Көзді жұмып тұрып, тепе-теңдікті сақтау".</w:t>
            </w:r>
          </w:p>
          <w:p w14:paraId="17D6B66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2067D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көзді жұмып, тепе-теңдікті сақтауға жаттықтыру; вестибулярлық </w:t>
            </w:r>
            <w:r>
              <w:rPr>
                <w:rFonts w:ascii="Times New Roman" w:eastAsia="Times New Roman" w:hAnsi="Times New Roman" w:cs="Times New Roman"/>
                <w:sz w:val="24"/>
                <w:szCs w:val="24"/>
              </w:rPr>
              <w:lastRenderedPageBreak/>
              <w:t>аппаратты, түйсік қабілетін дамыту.</w:t>
            </w:r>
          </w:p>
          <w:p w14:paraId="2D3D1F9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1CF2A8D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 тұрып, екі қолды екі жаққа созып жаю; екі аяқтың бірінде кезегімен, тепе-теңдікті сақтау.</w:t>
            </w:r>
          </w:p>
          <w:p w14:paraId="244351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жаттығудың үлгісін педагог өзі көрсетеді. Тепе-теңдікті ұзақ сақтап тұруды үйрету.</w:t>
            </w:r>
          </w:p>
          <w:p w14:paraId="459AE488" w14:textId="77777777" w:rsidR="00591820" w:rsidRDefault="00591820">
            <w:pPr>
              <w:widowControl w:val="0"/>
              <w:rPr>
                <w:rFonts w:ascii="Times New Roman" w:eastAsia="Times New Roman" w:hAnsi="Times New Roman" w:cs="Times New Roman"/>
                <w:sz w:val="24"/>
                <w:szCs w:val="24"/>
              </w:rPr>
            </w:pPr>
          </w:p>
          <w:p w14:paraId="623E1C5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Қағаздан құрастыру жаттығулары. Оригами</w:t>
            </w:r>
          </w:p>
          <w:p w14:paraId="03D2BEE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46F36B3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Шығармашылық ойлауды және қиялды дамыту. Балалардың қалаулары бойынша, таңдалған бейненің сызбасына қарап, қағаздан құрастыру әдістерін қолданып, жазық материалды көлемді пішінге өзгерте білуді бекіту.</w:t>
            </w:r>
          </w:p>
        </w:tc>
      </w:tr>
      <w:tr w:rsidR="00591820" w14:paraId="0BDD36C8" w14:textId="77777777" w:rsidTr="00D327F2">
        <w:trPr>
          <w:trHeight w:val="772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47453B5"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Ертеңгілік жаттығу</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DBC12F5"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30106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Затсыз жаттығулар кешені</w:t>
            </w:r>
          </w:p>
          <w:p w14:paraId="15F3141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5799B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аяқтың арасы сәл алшақ, қол белде.</w:t>
            </w:r>
          </w:p>
          <w:p w14:paraId="20B1D58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61589AA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1F316B2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аяқтың арасы сәл алшақ, қол белде.</w:t>
            </w:r>
          </w:p>
          <w:p w14:paraId="45E9A93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300E67B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3 - 4 - сол жаққа бұру, бастапқы қалыпқа келу (жаттығу 3-4 рет қайталанады).</w:t>
            </w:r>
          </w:p>
          <w:p w14:paraId="33ADE08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аяқтың арасы сәл алшақ, қол белде.</w:t>
            </w:r>
          </w:p>
          <w:p w14:paraId="308B56F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еңкею.</w:t>
            </w:r>
          </w:p>
          <w:p w14:paraId="6C94E75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ортаға еңкею.</w:t>
            </w:r>
          </w:p>
          <w:p w14:paraId="277D21F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аяққа еңкею.</w:t>
            </w:r>
          </w:p>
          <w:p w14:paraId="068C134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 бастапқы қалыпқа келу (жаттығу 3-4 рет </w:t>
            </w:r>
            <w:r>
              <w:rPr>
                <w:rFonts w:ascii="Times New Roman" w:eastAsia="Times New Roman" w:hAnsi="Times New Roman" w:cs="Times New Roman"/>
                <w:sz w:val="24"/>
                <w:szCs w:val="24"/>
              </w:rPr>
              <w:lastRenderedPageBreak/>
              <w:t>қайталанады).</w:t>
            </w:r>
          </w:p>
          <w:p w14:paraId="46CBBCB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аяқтың арасы сәл алшақ, қол белде.</w:t>
            </w:r>
          </w:p>
          <w:p w14:paraId="1113AE5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оң аяқпен секіру.</w:t>
            </w:r>
          </w:p>
          <w:p w14:paraId="3B14351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сол аяқпен секіру.</w:t>
            </w:r>
          </w:p>
          <w:p w14:paraId="1145AC5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екі аяқпен секіру.</w:t>
            </w:r>
          </w:p>
          <w:p w14:paraId="38F2530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Тыныс алуды реттеу жаттығуы.</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6865A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Затсыз жаттығулар кешені</w:t>
            </w:r>
          </w:p>
          <w:p w14:paraId="171061E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A89AC0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аяқтың арасы сәл алшақ, қол белде.</w:t>
            </w:r>
          </w:p>
          <w:p w14:paraId="3E991D6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1308B26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4FB0308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аяқтың арасы сәл алшақ, қол белде.</w:t>
            </w:r>
          </w:p>
          <w:p w14:paraId="35422CC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46BC3BD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3 - 4 - сол жаққа бұру, бастапқы қалыпқа келу (жаттығу 3-4 рет қайталанады).</w:t>
            </w:r>
          </w:p>
          <w:p w14:paraId="3E514CE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аяқтың арасы сәл алшақ, қол белде.</w:t>
            </w:r>
          </w:p>
          <w:p w14:paraId="4FFFF58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еңкею.</w:t>
            </w:r>
          </w:p>
          <w:p w14:paraId="297C5F4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ортаға еңкею.</w:t>
            </w:r>
          </w:p>
          <w:p w14:paraId="235F984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аяққа еңкею.</w:t>
            </w:r>
          </w:p>
          <w:p w14:paraId="2560ECA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 бастапқы қалыпқа келу (жаттығу 3-4 рет </w:t>
            </w:r>
            <w:r>
              <w:rPr>
                <w:rFonts w:ascii="Times New Roman" w:eastAsia="Times New Roman" w:hAnsi="Times New Roman" w:cs="Times New Roman"/>
                <w:sz w:val="24"/>
                <w:szCs w:val="24"/>
              </w:rPr>
              <w:lastRenderedPageBreak/>
              <w:t>қайталанады).</w:t>
            </w:r>
          </w:p>
          <w:p w14:paraId="1264746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аяқтың арасы сәл алшақ, қол белде.</w:t>
            </w:r>
          </w:p>
          <w:p w14:paraId="32D1645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оң аяқпен секіру.</w:t>
            </w:r>
          </w:p>
          <w:p w14:paraId="260217F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сол аяқпен секіру.</w:t>
            </w:r>
          </w:p>
          <w:p w14:paraId="395D724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екі аяқпен секіру.</w:t>
            </w:r>
          </w:p>
          <w:p w14:paraId="50F720E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Тыныс алуды реттеу жаттығуы.</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B646D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Затсыз жаттығулар кешені</w:t>
            </w:r>
          </w:p>
          <w:p w14:paraId="72C76DE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7D1318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аяқтың арасы сәл алшақ, қол белде.</w:t>
            </w:r>
          </w:p>
          <w:p w14:paraId="5F6601C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675FF5A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6760F6B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аяқтың арасы сәл алшақ, қол белде.</w:t>
            </w:r>
          </w:p>
          <w:p w14:paraId="0DE6AB6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654A096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3 - 4 - сол жаққа бұру, бастапқы қалыпқа келу (жаттығу 3-4 рет қайталанады).</w:t>
            </w:r>
          </w:p>
          <w:p w14:paraId="6457616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аяқтың арасы сәл алшақ, қол белде.</w:t>
            </w:r>
          </w:p>
          <w:p w14:paraId="073F791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еңкею.</w:t>
            </w:r>
          </w:p>
          <w:p w14:paraId="2916343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ортаға еңкею.</w:t>
            </w:r>
          </w:p>
          <w:p w14:paraId="53DCE96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аяққа еңкею.</w:t>
            </w:r>
          </w:p>
          <w:p w14:paraId="5CF4128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 бастапқы қалыпқа келу (жаттығу 3-4 рет </w:t>
            </w:r>
            <w:r>
              <w:rPr>
                <w:rFonts w:ascii="Times New Roman" w:eastAsia="Times New Roman" w:hAnsi="Times New Roman" w:cs="Times New Roman"/>
                <w:sz w:val="24"/>
                <w:szCs w:val="24"/>
              </w:rPr>
              <w:lastRenderedPageBreak/>
              <w:t>қайталанады).</w:t>
            </w:r>
          </w:p>
          <w:p w14:paraId="1A78932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дене тік, аяқтың арасы сәл алшақ, қол белде.</w:t>
            </w:r>
          </w:p>
          <w:p w14:paraId="1EB1F02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оң аяқпен секіру.</w:t>
            </w:r>
          </w:p>
          <w:p w14:paraId="2B5799E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сол аяқпен секіру.</w:t>
            </w:r>
          </w:p>
          <w:p w14:paraId="5AB73B0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екі аяқпен секіру.</w:t>
            </w:r>
          </w:p>
          <w:p w14:paraId="42608A2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Тыныс алуды реттеу жаттығуы.</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CA0073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Затсыз жаттығулар кешені</w:t>
            </w:r>
          </w:p>
          <w:p w14:paraId="724223D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E66054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аяқтың арасы сәл алшақ, қол белде.</w:t>
            </w:r>
          </w:p>
          <w:p w14:paraId="5AE4B57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оң жаққа айналдыру, бастапқы қалыпқа келу.</w:t>
            </w:r>
          </w:p>
          <w:p w14:paraId="1312F6F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басты сол жаққа айналдыру, бастапқы қалыпқа келу.</w:t>
            </w:r>
          </w:p>
          <w:p w14:paraId="59984B6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дене тік, аяқтың арасы сәл алшақ, қол белде.</w:t>
            </w:r>
          </w:p>
          <w:p w14:paraId="429260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1 - 2 - денені оң жаққа бұру, бастапқы қалыпқа келу</w:t>
            </w:r>
          </w:p>
          <w:p w14:paraId="048168E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3 - 4 - сол жаққа бұру, бастапқы қалыпқа келу (жаттығу 3-4 рет қайталанады).</w:t>
            </w:r>
          </w:p>
          <w:p w14:paraId="73A35B9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дене тік, аяқтың арасы сәл алшақ, қол белде.</w:t>
            </w:r>
          </w:p>
          <w:p w14:paraId="5CFD5D4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аяққа еңкею.</w:t>
            </w:r>
          </w:p>
          <w:p w14:paraId="7EEFB02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ортаға еңкею.</w:t>
            </w:r>
          </w:p>
          <w:p w14:paraId="4C468A3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аяққа еңкею.</w:t>
            </w:r>
          </w:p>
          <w:p w14:paraId="493107C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 бастапқы қалыпқа келу (жаттығу 3-4 рет қайталанады).</w:t>
            </w:r>
          </w:p>
          <w:p w14:paraId="7903D55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Бастапқы қалып: дене тік, аяқтың арасы сәл алшақ, қол белде.</w:t>
            </w:r>
          </w:p>
          <w:p w14:paraId="231CADC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оң аяқпен секіру.</w:t>
            </w:r>
          </w:p>
          <w:p w14:paraId="1E44255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сол аяқпен секіру.</w:t>
            </w:r>
          </w:p>
          <w:p w14:paraId="3758E68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1 - 4 - екі аяқпен секіру.</w:t>
            </w:r>
          </w:p>
          <w:p w14:paraId="689088C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Тыныс алуды реттеу жаттығуы.</w:t>
            </w:r>
          </w:p>
        </w:tc>
      </w:tr>
      <w:tr w:rsidR="00591820" w14:paraId="354D327D" w14:textId="77777777" w:rsidTr="00D327F2">
        <w:trPr>
          <w:trHeight w:val="5175"/>
        </w:trPr>
        <w:tc>
          <w:tcPr>
            <w:tcW w:w="1352"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08B585E"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Таңғы ас</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C9F374"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A8D72C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F79C4C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D7F5A9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9C236B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1AB982E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E0179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4F5A16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E3D799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776F07F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Жаманбалиев "Екі қол".</w:t>
            </w:r>
          </w:p>
          <w:p w14:paraId="7990CA8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Қолжуғыштың қасына, (алға қарай жүреміз)</w:t>
            </w:r>
          </w:p>
          <w:p w14:paraId="42B72B9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қалды балақан.</w:t>
            </w:r>
          </w:p>
          <w:p w14:paraId="0810D5E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Ысқылады асыға, (екі қолдың алақандарын қосып үйкейміз)</w:t>
            </w:r>
          </w:p>
          <w:p w14:paraId="08EB4E7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алақан.</w:t>
            </w:r>
          </w:p>
          <w:p w14:paraId="462E30F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Қарады да сосын ол: (екі қолдың алақандарын ашу)</w:t>
            </w:r>
          </w:p>
          <w:p w14:paraId="7519C96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деп қуанды.</w:t>
            </w:r>
          </w:p>
          <w:p w14:paraId="795135E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екі қол, (екі қолын көрсетеді)</w:t>
            </w:r>
          </w:p>
          <w:p w14:paraId="3B8EFBD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жуады. (денемізді оңға бұру, екі алақанды үйкелеу) (мәдени-гигиеналық дағдылар, дербес әрекет)</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608E9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E4A4F9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3DCBBC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161BE22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BF185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C15308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3F34EA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81C816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w:t>
            </w:r>
          </w:p>
          <w:p w14:paraId="289D437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енді,</w:t>
            </w:r>
          </w:p>
          <w:p w14:paraId="3432913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12F9A20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0DCAB9F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591820" w14:paraId="5F33B4EA" w14:textId="77777777" w:rsidTr="00D327F2">
        <w:trPr>
          <w:trHeight w:val="1770"/>
        </w:trPr>
        <w:tc>
          <w:tcPr>
            <w:tcW w:w="1352"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D96C59E" w14:textId="77777777" w:rsidR="00591820"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2820E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3A841EE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Балалар кітапханасы: Білім күніне. Абай, Алтынсарин, Торайғыров өлеңдерін оқу.</w:t>
            </w:r>
          </w:p>
          <w:p w14:paraId="79A278F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"Әжелер мектебі": балалар театры бұрышын безендіру, балалар шығармашылығына материалдарды даындау.</w:t>
            </w:r>
          </w:p>
          <w:p w14:paraId="69071E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оқулары: «Тілім - менің тірегім» челленджі.</w:t>
            </w:r>
          </w:p>
          <w:p w14:paraId="511E8A94" w14:textId="77777777" w:rsidR="00591820" w:rsidRDefault="0000000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күмбірі": "Балапан" (Қаршыға Ахмедияров)</w:t>
            </w:r>
            <w:hyperlink r:id="rId9">
              <w:r>
                <w:rPr>
                  <w:rFonts w:ascii="Times New Roman" w:eastAsia="Times New Roman" w:hAnsi="Times New Roman" w:cs="Times New Roman"/>
                  <w:sz w:val="24"/>
                  <w:szCs w:val="24"/>
                </w:rPr>
                <w:t xml:space="preserve"> </w:t>
              </w:r>
            </w:hyperlink>
            <w:r>
              <w:fldChar w:fldCharType="begin"/>
            </w:r>
            <w:r>
              <w:instrText xml:space="preserve"> HYPERLINK "https://kitap.kz/music/2/qarshyha-axmediyarov-kujler-ii" </w:instrText>
            </w:r>
            <w:r>
              <w:fldChar w:fldCharType="separate"/>
            </w:r>
            <w:r>
              <w:rPr>
                <w:rFonts w:ascii="Times New Roman" w:eastAsia="Times New Roman" w:hAnsi="Times New Roman" w:cs="Times New Roman"/>
                <w:color w:val="1155CC"/>
                <w:sz w:val="24"/>
                <w:szCs w:val="24"/>
                <w:u w:val="single"/>
              </w:rPr>
              <w:t>https://kitap.kz/music/2/qarshyha-axmediyarov-kujler-ii</w:t>
            </w:r>
          </w:p>
          <w:p w14:paraId="1BB739DE" w14:textId="77777777" w:rsidR="00591820" w:rsidRDefault="00000000">
            <w:pPr>
              <w:widowControl w:val="0"/>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«Өнегелі»: Танысу және сенім. Тақырыбы: «Мен кіммін? Сен кімсің?» Мақсаты: балаларға ашылуға, жақынырақ танысуға, сенім атмосферасын құруға көмектесу.</w:t>
            </w:r>
          </w:p>
        </w:tc>
      </w:tr>
      <w:tr w:rsidR="00591820" w14:paraId="3F4F290B" w14:textId="77777777" w:rsidTr="00D327F2">
        <w:trPr>
          <w:trHeight w:val="5460"/>
        </w:trPr>
        <w:tc>
          <w:tcPr>
            <w:tcW w:w="1352"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14:paraId="5DB068D8" w14:textId="77777777" w:rsidR="00591820" w:rsidRDefault="00591820">
            <w:pPr>
              <w:widowControl w:val="0"/>
              <w:rPr>
                <w:sz w:val="20"/>
                <w:szCs w:val="20"/>
              </w:rPr>
            </w:pP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3B31FA0"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D1325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тақырыбында иллюстрациялық суреттерді қарастыру.</w:t>
            </w:r>
          </w:p>
          <w:p w14:paraId="0984043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28A1E9E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Байланыстыра сөйлеуді дамыту.</w:t>
            </w:r>
          </w:p>
        </w:tc>
        <w:tc>
          <w:tcPr>
            <w:tcW w:w="289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697006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«Адал азамат. Этикет ережелері».</w:t>
            </w:r>
          </w:p>
          <w:p w14:paraId="49F8810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14:paraId="5D7B008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мінез-құлқы мен қарым-қатынас мәдениетін қалыптастыру, этикет ережелерімен танысу, әртүрлі өмірлік жағдайларда балалардың мәдени мінез-құлық дағдыларын қалыптастыру, балалардың айналасындағы адамдармен қарым-қатынас дағдыларын дамыту, балаларға қоғамда қажетті адамгершілік қасиеттерді тәрбиелеу, сөйлеуді дамытуға ықпал ету: дұрыс, дәл және әдемі </w:t>
            </w:r>
            <w:r>
              <w:rPr>
                <w:rFonts w:ascii="Times New Roman" w:eastAsia="Times New Roman" w:hAnsi="Times New Roman" w:cs="Times New Roman"/>
                <w:sz w:val="24"/>
                <w:szCs w:val="24"/>
              </w:rPr>
              <w:lastRenderedPageBreak/>
              <w:t>сөйлеу, сөздік қорын байыту, зейін мен есте сақтауды дамыту.</w:t>
            </w:r>
          </w:p>
          <w:p w14:paraId="52CFEEB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06D59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мультфильмдер Шоколад</w:t>
            </w:r>
          </w:p>
          <w:p w14:paraId="373D41F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ілеммен таныстыру, тіл дамыту жән көркем әдебиет)</w:t>
            </w:r>
          </w:p>
          <w:p w14:paraId="4418BCC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https://bilimkids.kz/kk/media/video/sokolad</w:t>
            </w:r>
          </w:p>
          <w:p w14:paraId="0410126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табиғат құбылыстары (маусым, өсімдік, адам еңбегі) арасындағы себеп-салдарлық байланыстарды бақылау және түсіну.</w:t>
            </w:r>
          </w:p>
          <w:p w14:paraId="779E3AD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Еңбектің мазмұны, сипаты және нәтижесінің маңызын, түсіну және бағалау.</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C44A3B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тілім - тұғырым" атты салтанатты жиын ұйымдастыру.</w:t>
            </w:r>
          </w:p>
          <w:p w14:paraId="4048D01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463AF7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 ел, Отан, мемлекеттік және халықтық мерекелер, еліміздің рәміздері, оның маңызы туралы білімдерін кеңейту; оларға белсенді қатысу. Қазақстан Республикасының Президенті, оның халық үшін атқаратын қызметінің маңыздылығын түсіну. Қазақстан мемлекетінің рәміздеріне құрмет көрсету. Патриоттық сезімді ояту.</w:t>
            </w:r>
          </w:p>
        </w:tc>
      </w:tr>
      <w:tr w:rsidR="00591820" w14:paraId="2465880C" w14:textId="77777777" w:rsidTr="00D327F2">
        <w:trPr>
          <w:trHeight w:val="1480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AE66968"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Кестеге сәйкес ҰІӘ</w:t>
            </w:r>
          </w:p>
        </w:tc>
        <w:tc>
          <w:tcPr>
            <w:tcW w:w="209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4668F86"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D9CF23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0905802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және әріп".</w:t>
            </w:r>
          </w:p>
          <w:p w14:paraId="33120CF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Әрбір сөздің мағынасы болатыны туралы түсінік қалыптастыру. Балаларға сөздің құрылымын, әріптер мен дыбыстардың ерекшелігін ажыратуды үйрету. Сөздік қорын, ауызекі сөйлеу тілін дамыту. Адамгершілік қасиеттерін дамыту, еңбекке баулу.</w:t>
            </w:r>
          </w:p>
          <w:p w14:paraId="56894849" w14:textId="77777777" w:rsidR="00591820" w:rsidRDefault="00591820">
            <w:pPr>
              <w:widowControl w:val="0"/>
              <w:rPr>
                <w:rFonts w:ascii="Times New Roman" w:eastAsia="Times New Roman" w:hAnsi="Times New Roman" w:cs="Times New Roman"/>
                <w:sz w:val="24"/>
                <w:szCs w:val="24"/>
              </w:rPr>
            </w:pPr>
          </w:p>
          <w:p w14:paraId="6BA6F47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негізі</w:t>
            </w:r>
          </w:p>
          <w:p w14:paraId="7EFD017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достарым".</w:t>
            </w:r>
          </w:p>
          <w:p w14:paraId="4B2E583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сандар жолағымен таныстыру, алты саны көлеміндегі сан мен цифр туралы ұғымдарын қалыптастыру; "бір" цифрымен таныстыру. "Бір" сөзінің мағынасы, ол тек бір затты ғана емес, сондай-ақ жиынның бір бөлігі </w:t>
            </w:r>
            <w:r>
              <w:rPr>
                <w:rFonts w:ascii="Times New Roman" w:eastAsia="Times New Roman" w:hAnsi="Times New Roman" w:cs="Times New Roman"/>
                <w:sz w:val="24"/>
                <w:szCs w:val="24"/>
              </w:rPr>
              <w:lastRenderedPageBreak/>
              <w:t>ретінде заттардың тобын білдіретінін түсіндіру.</w:t>
            </w:r>
          </w:p>
          <w:p w14:paraId="4BFA5CE4" w14:textId="77777777" w:rsidR="00591820" w:rsidRDefault="00591820">
            <w:pPr>
              <w:widowControl w:val="0"/>
              <w:rPr>
                <w:rFonts w:ascii="Times New Roman" w:eastAsia="Times New Roman" w:hAnsi="Times New Roman" w:cs="Times New Roman"/>
                <w:sz w:val="24"/>
                <w:szCs w:val="24"/>
              </w:rPr>
            </w:pPr>
          </w:p>
          <w:p w14:paraId="5ECA71C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77C3FD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"Білімің - бұлағың"</w:t>
            </w:r>
          </w:p>
          <w:p w14:paraId="14AA768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халық аспабы домбыра үнінің тембрлік ерекшеліктерімен, "күй" жанрымен, күйші-композитор Дәулеткерейдің шығармасымен таныстыру.</w:t>
            </w:r>
          </w:p>
          <w:p w14:paraId="6A90B9F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күйді тыңдай отырып, сипатын ажырата білуге үйрету.  Ән айту дағдыларын қалыптастыру. Әннің мағынасын түсініп айта білу қабілетін қалыптастыру. Музыка әуені мен ырғақтық қимылдарды бір мезгілде бастап, бір мезгілде аяқтау дағдысын және дыбысты есту қабілетін жетілдіру. Музыканың сипатындағы өзгерістерге сәйкес қимылдарды өзгерте отырып, жаттығуларды </w:t>
            </w:r>
            <w:r>
              <w:rPr>
                <w:rFonts w:ascii="Times New Roman" w:eastAsia="Times New Roman" w:hAnsi="Times New Roman" w:cs="Times New Roman"/>
                <w:sz w:val="24"/>
                <w:szCs w:val="24"/>
              </w:rPr>
              <w:lastRenderedPageBreak/>
              <w:t>орындауға үйрету. Балалар музыкалық аспаптарында қарапайым әуендерді орындауға үйрету.</w:t>
            </w:r>
          </w:p>
          <w:p w14:paraId="4D3BB5D6" w14:textId="77777777" w:rsidR="00591820" w:rsidRDefault="00591820">
            <w:pPr>
              <w:widowControl w:val="0"/>
              <w:rPr>
                <w:rFonts w:ascii="Times New Roman" w:eastAsia="Times New Roman" w:hAnsi="Times New Roman" w:cs="Times New Roman"/>
                <w:sz w:val="24"/>
                <w:szCs w:val="24"/>
              </w:rPr>
            </w:pPr>
          </w:p>
          <w:p w14:paraId="06BBC2E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6C313B4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балабақша тақырыбында әңгімелесу".</w:t>
            </w:r>
          </w:p>
          <w:p w14:paraId="37BB524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505F0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2E59BB2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достарым" (Бекіту).</w:t>
            </w:r>
          </w:p>
          <w:p w14:paraId="436E72F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Сандық қатардың сандары туралы түсініктерді бекіту және сандық қатарды қою білігін дамыту. "Бір" сөзінің мағынасы, ол тек бір затты ғана емес, сондай-ақ жиынның бір бөлігі ретінде заттардың тобын білдіретінін түсіндіру. Алты көлемінде санау, жаттығу ойындарын орындауға жаттықтыру; аталған (көрсетілген) санға сәйкес келетін заттардың санын табу білігін жаттықтыруды жалғастыру; зейін, ойлауды дамыту; достық, өзара көмекке келу сезімін тәрбиелеу.</w:t>
            </w:r>
          </w:p>
          <w:p w14:paraId="7F3CF106" w14:textId="77777777" w:rsidR="00591820" w:rsidRDefault="00591820">
            <w:pPr>
              <w:widowControl w:val="0"/>
              <w:rPr>
                <w:rFonts w:ascii="Times New Roman" w:eastAsia="Times New Roman" w:hAnsi="Times New Roman" w:cs="Times New Roman"/>
                <w:sz w:val="24"/>
                <w:szCs w:val="24"/>
              </w:rPr>
            </w:pPr>
          </w:p>
          <w:p w14:paraId="5FF7731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3306C8D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"Балабақшамен танысу. Ойыншықтар әлемі".</w:t>
            </w:r>
          </w:p>
          <w:p w14:paraId="2654B72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қоршаған ортаға өзінің қарым-қатынасын білдіруге ынталандыру; үлкенге ізет, кішіге құрмет көрсетуді, қарым-қатынас барысында әдептілік сөздерін қолдануды әдетке айналдыру; сөздік қорды ойыншықтарды білдіретін сөздермен байыту; фонематикалық естуді дамыту, [-ә], [-ө] дыбыстарымен таныстыру, сөздер мен сөз тіркестеріндегі [-ә], [-ө] дыбыстарын дұрыс дыбыстауды үйрету; сұрақтарға қысқа немесе толық жауап беруге баулу; ұқыптылыққа, достық қарым-қатынас орнатуға тәрбиелеу.</w:t>
            </w:r>
          </w:p>
          <w:p w14:paraId="1B023599" w14:textId="77777777" w:rsidR="00591820" w:rsidRDefault="00591820">
            <w:pPr>
              <w:widowControl w:val="0"/>
              <w:rPr>
                <w:rFonts w:ascii="Times New Roman" w:eastAsia="Times New Roman" w:hAnsi="Times New Roman" w:cs="Times New Roman"/>
                <w:sz w:val="24"/>
                <w:szCs w:val="24"/>
              </w:rPr>
            </w:pPr>
          </w:p>
          <w:p w14:paraId="3ECEE26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1D18A7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"Тақтайшаның үстімен адымдап жүру".</w:t>
            </w:r>
          </w:p>
          <w:p w14:paraId="7EBA2F1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тақтайшаның </w:t>
            </w:r>
            <w:r>
              <w:rPr>
                <w:rFonts w:ascii="Times New Roman" w:eastAsia="Times New Roman" w:hAnsi="Times New Roman" w:cs="Times New Roman"/>
                <w:sz w:val="24"/>
                <w:szCs w:val="24"/>
              </w:rPr>
              <w:lastRenderedPageBreak/>
              <w:t>үстінен аяқтың ұшымен және өкшемен адымдап жүруді үйрету. Балалардың денсаулығын сақтау және қорғау, физикалық үйлесімді дамыту. Дене шынықтыруға баулу, дененің физикалық сапаларын: шыдамдылық, икемділікті дамыту.</w:t>
            </w:r>
          </w:p>
          <w:p w14:paraId="47ADEEE8" w14:textId="77777777" w:rsidR="00591820" w:rsidRDefault="00591820">
            <w:pPr>
              <w:widowControl w:val="0"/>
              <w:rPr>
                <w:rFonts w:ascii="Times New Roman" w:eastAsia="Times New Roman" w:hAnsi="Times New Roman" w:cs="Times New Roman"/>
                <w:sz w:val="24"/>
                <w:szCs w:val="24"/>
              </w:rPr>
            </w:pPr>
          </w:p>
          <w:p w14:paraId="76B31AD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501A6F4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Шаяхметов «Білімің - бұлағың» (өлеңімен танысу)"</w:t>
            </w:r>
          </w:p>
          <w:p w14:paraId="212C766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«Білімің – бұлағың» өлеңін оқу. Әдеби шығарманы эмоционалды қабылдауына ықпал ету, сөздердің мағыналарын түсіндіру. Диалогтік сөйлеуді дамыту, қойылған сұрақтарға толық жауап беруге баулу. Балабақшаға, мектепке барған балалардың қуанышты сәттерін </w:t>
            </w:r>
            <w:r>
              <w:rPr>
                <w:rFonts w:ascii="Times New Roman" w:eastAsia="Times New Roman" w:hAnsi="Times New Roman" w:cs="Times New Roman"/>
                <w:sz w:val="24"/>
                <w:szCs w:val="24"/>
              </w:rPr>
              <w:lastRenderedPageBreak/>
              <w:t>әңгімелеу.</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C60A7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658BEC3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жемістер"</w:t>
            </w:r>
          </w:p>
          <w:p w14:paraId="43F1DF4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 «бір» саны мен цифры туралы түсініктерді қалыптастыру. "Бір" сөзінің мағынасы, ол тек бір затты ғана емес, сондай-ақ жиынның бір бөлігі ретінде заттардың тобын білдіретінін түсіндіру. Заттарды санау және санын тиісті цифрмен сәйкестендіру біліктіліктерін арттыру.</w:t>
            </w:r>
          </w:p>
          <w:p w14:paraId="310FBD2D" w14:textId="77777777" w:rsidR="00591820" w:rsidRDefault="00591820">
            <w:pPr>
              <w:widowControl w:val="0"/>
              <w:rPr>
                <w:rFonts w:ascii="Times New Roman" w:eastAsia="Times New Roman" w:hAnsi="Times New Roman" w:cs="Times New Roman"/>
                <w:sz w:val="24"/>
                <w:szCs w:val="24"/>
              </w:rPr>
            </w:pPr>
          </w:p>
          <w:p w14:paraId="43D9300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7E145DB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6E5C729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 есімнің жекеше түрінен көпше түрін, ілік септігіндегі зат есімдерді (жекеше және көпше), зат есім тұлғасындағы сөздерден еркелету және жақсы көру мағынасында айтылатын сөздерді жасауды үйрету. </w:t>
            </w:r>
            <w:r>
              <w:rPr>
                <w:rFonts w:ascii="Times New Roman" w:eastAsia="Times New Roman" w:hAnsi="Times New Roman" w:cs="Times New Roman"/>
                <w:sz w:val="24"/>
                <w:szCs w:val="24"/>
              </w:rPr>
              <w:lastRenderedPageBreak/>
              <w:t>Етістіктерді жалғаулармен қолдану. Етістіктің жекеше және көпше түрде жіктелуін, зат есімдерді есімдікмен қиыстыруды үйрету. Сөйлеу әдебін қолдану дағдыларын қалыптастыру. Бір-біріне достық көзқараста болуға тәрбиелеу.</w:t>
            </w:r>
          </w:p>
          <w:p w14:paraId="6BA5431A" w14:textId="77777777" w:rsidR="00591820" w:rsidRDefault="00591820">
            <w:pPr>
              <w:widowControl w:val="0"/>
              <w:rPr>
                <w:rFonts w:ascii="Times New Roman" w:eastAsia="Times New Roman" w:hAnsi="Times New Roman" w:cs="Times New Roman"/>
                <w:sz w:val="24"/>
                <w:szCs w:val="24"/>
              </w:rPr>
            </w:pPr>
          </w:p>
          <w:p w14:paraId="3E0C2F7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48594C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"Оқу - білім азығы"</w:t>
            </w:r>
          </w:p>
          <w:p w14:paraId="43AACC5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 халық аспабы домбыра үнінің тембрлік ерекшеліктерімен, "күй" жанрымен, күйші-композитор Дәулеткерейдің шығармасымен таныстыруды жалғастыру.</w:t>
            </w:r>
          </w:p>
          <w:p w14:paraId="0A6D61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Ән айту дағдыларын қалыптастыру. Музыка әуені мен ырғақтық қимылдарды бір мезгілде бастап, бір мезгілде аяқтау дағдысын және дыбысты есту қабілетін жетілдіру. </w:t>
            </w:r>
            <w:r>
              <w:rPr>
                <w:rFonts w:ascii="Times New Roman" w:eastAsia="Times New Roman" w:hAnsi="Times New Roman" w:cs="Times New Roman"/>
                <w:sz w:val="24"/>
                <w:szCs w:val="24"/>
              </w:rPr>
              <w:lastRenderedPageBreak/>
              <w:t>Музыканың сипатындағы өзгерістерге сәйкес қимылдарды өзгерте отырып, жаттығуларды орындауға үйрету. Балалар музыкалық аспаптарында қарапайым әуендерді орындауға үйрету.</w:t>
            </w:r>
          </w:p>
          <w:p w14:paraId="21369B39" w14:textId="77777777" w:rsidR="00591820" w:rsidRDefault="00591820">
            <w:pPr>
              <w:widowControl w:val="0"/>
              <w:rPr>
                <w:rFonts w:ascii="Times New Roman" w:eastAsia="Times New Roman" w:hAnsi="Times New Roman" w:cs="Times New Roman"/>
                <w:sz w:val="24"/>
                <w:szCs w:val="24"/>
              </w:rPr>
            </w:pPr>
          </w:p>
          <w:p w14:paraId="46EDAE4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7449C9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балабақшама!"</w:t>
            </w:r>
          </w:p>
          <w:p w14:paraId="0E37ED7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құбылыстары туралы білімдерін кеңейту. Тірі және өлі табиғат, табиғат құбылыстары (маусым, өсімдік, адам еңбегі) арасындағы себеп-салдарлық байланыстарды бақылау және түсінуге көмектесу. Балабақша маңайында ауа райын бақылау кезінде күзгі құбылыстарды байқап, бір-бірінен ажырата білуді үйрету.</w:t>
            </w:r>
          </w:p>
        </w:tc>
        <w:tc>
          <w:tcPr>
            <w:tcW w:w="303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29D2F2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3326542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және әріп". Қайталау</w:t>
            </w:r>
          </w:p>
          <w:p w14:paraId="6077B22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Сөздің мағынасына қызығушылық тудыру. Балалардың сөздің құрылымын, әріптер мен дыбыстардың ерекшелігін ажырата білу қабілетін дамыту. Сөздік қорын, ауызекі сөйлеу тілін дамыту.</w:t>
            </w:r>
          </w:p>
          <w:p w14:paraId="6AFAC61A" w14:textId="77777777" w:rsidR="00591820" w:rsidRDefault="00591820">
            <w:pPr>
              <w:widowControl w:val="0"/>
              <w:rPr>
                <w:rFonts w:ascii="Times New Roman" w:eastAsia="Times New Roman" w:hAnsi="Times New Roman" w:cs="Times New Roman"/>
                <w:sz w:val="24"/>
                <w:szCs w:val="24"/>
              </w:rPr>
            </w:pPr>
          </w:p>
          <w:p w14:paraId="318ED34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4F4BF9C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бағымызда өскен ақкекірелер".</w:t>
            </w:r>
          </w:p>
          <w:p w14:paraId="30B9F68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серуен кезіндегі бақылаудан кейін және елестету нәтижесінде қылқалам мен гуашь (акварель) бояулары арқылы ақкекірелердің қарапайым сұлбаларын салуды үйрету. Бояулармен жұмыс жасауды жетілдіру (бояғышта акварельді сумен араластыру, қажетті түсті алу).</w:t>
            </w:r>
          </w:p>
          <w:p w14:paraId="6932509C" w14:textId="77777777" w:rsidR="00591820" w:rsidRDefault="00591820">
            <w:pPr>
              <w:widowControl w:val="0"/>
              <w:rPr>
                <w:rFonts w:ascii="Times New Roman" w:eastAsia="Times New Roman" w:hAnsi="Times New Roman" w:cs="Times New Roman"/>
                <w:sz w:val="24"/>
                <w:szCs w:val="24"/>
              </w:rPr>
            </w:pPr>
          </w:p>
          <w:p w14:paraId="4A4B4EC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1A2DE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тез лақтырамыз".</w:t>
            </w:r>
          </w:p>
          <w:p w14:paraId="755F587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сапта бір қатарда тұру және жүру; шашырап жүгіру дағдыларын қалыптастыруды жалғастыру; қос қолмен допты жоғары, жіптің үстінен лақтыруды үйрету. Балалардың денсаулығын сақтау және қорғау, физикалық үйлесімді дамыту. Дене шынықтыруға баулу, дененің физикалық сапаларын: күш, шыдамдылық, икемділікті дамыту.</w:t>
            </w:r>
          </w:p>
          <w:p w14:paraId="65D2E3B7" w14:textId="77777777" w:rsidR="00591820" w:rsidRDefault="00591820">
            <w:pPr>
              <w:widowControl w:val="0"/>
              <w:rPr>
                <w:rFonts w:ascii="Times New Roman" w:eastAsia="Times New Roman" w:hAnsi="Times New Roman" w:cs="Times New Roman"/>
                <w:sz w:val="24"/>
                <w:szCs w:val="24"/>
              </w:rPr>
            </w:pPr>
          </w:p>
          <w:p w14:paraId="6676CCC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7699E9D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 Өтетілеуовтің «Сәлем — сөздің анасы»"</w:t>
            </w:r>
          </w:p>
          <w:p w14:paraId="09ABF1B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Ермек Өтетілеуовтің «Сәлем — сөздің анасы» өлеңімен таныстыру. Өлеңді мәнерлеп жатқа айтуға </w:t>
            </w:r>
            <w:r>
              <w:rPr>
                <w:rFonts w:ascii="Times New Roman" w:eastAsia="Times New Roman" w:hAnsi="Times New Roman" w:cs="Times New Roman"/>
                <w:sz w:val="24"/>
                <w:szCs w:val="24"/>
              </w:rPr>
              <w:lastRenderedPageBreak/>
              <w:t>дағдыландыру; еске сақтау; интонациялық мәнерлілік құралдарын қолдану: дауыс қарқынын, логикалық үзіліс пен екпінді реттеу. Ойлау қабілеттерін жетілдіру; өз әрекетіне саналы қарауға, әдептілікке, адамды құрметтеуге тәрбиелеу.</w:t>
            </w:r>
          </w:p>
        </w:tc>
      </w:tr>
      <w:tr w:rsidR="00591820" w14:paraId="68D71546" w14:textId="77777777" w:rsidTr="00D327F2">
        <w:trPr>
          <w:trHeight w:val="36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6210A86"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2-ші таңғы ас</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9DB28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591820" w14:paraId="761D13A8" w14:textId="77777777" w:rsidTr="00D327F2">
        <w:trPr>
          <w:trHeight w:val="121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E5800AA" w14:textId="77777777" w:rsidR="00591820" w:rsidRDefault="00000000">
            <w:pPr>
              <w:widowControl w:val="0"/>
              <w:rPr>
                <w:sz w:val="20"/>
                <w:szCs w:val="20"/>
              </w:rPr>
            </w:pPr>
            <w:r>
              <w:rPr>
                <w:rFonts w:ascii="Times New Roman" w:eastAsia="Times New Roman" w:hAnsi="Times New Roman" w:cs="Times New Roman"/>
                <w:b/>
                <w:bCs/>
                <w:sz w:val="24"/>
                <w:szCs w:val="24"/>
              </w:rPr>
              <w:t>Серуенге дайындық</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1E324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және киіміне күтім жасау дағдыларын дамыту: белгілі тәртіпке сәйкес киімін шешіп (киіп), шкафтағы орнына орналастырып; киінуде құрдастарына көмекке келуге ынталандыру; гигиена ережелерін сақтау дағдыларын қалыптастыру: ережені, тазалықты, әдептілікті сақтау. (өзіне-өзі қызмет көрсету, мәдени-гигиеналық дағдылар, дербес әрекет)</w:t>
            </w:r>
          </w:p>
          <w:p w14:paraId="6E7ABFC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591820" w14:paraId="4CF71BA1" w14:textId="77777777" w:rsidTr="00D327F2">
        <w:trPr>
          <w:trHeight w:val="2274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487FB5B"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Серуен</w:t>
            </w:r>
          </w:p>
        </w:tc>
        <w:tc>
          <w:tcPr>
            <w:tcW w:w="209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FC2BE7A"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D12482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w:t>
            </w:r>
          </w:p>
          <w:p w14:paraId="7166E77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13CBB9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Күнді, оның өсімдіктер мен ағаштар, жәндіктер және барлық тіршілік иелері үшін маңыздылығын бақылауды жалғастыру.</w:t>
            </w:r>
          </w:p>
          <w:p w14:paraId="098C86B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міндет: күн сәулесінің адам мен өсімдіктердің тіршілігі үшін құндылығын көрсету.</w:t>
            </w:r>
          </w:p>
          <w:p w14:paraId="6F18BBE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2ED40D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Жалғанда бір нәрсе бар аяқ қапты,</w:t>
            </w:r>
          </w:p>
          <w:p w14:paraId="02DD73A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кешке дейін дамыл таппай ... (Күн.)</w:t>
            </w:r>
          </w:p>
          <w:p w14:paraId="04AB086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06DB0A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7B1FF79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14:paraId="146943A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14:paraId="2554B13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Болжам. Батар күн қызыл шапаққа малынып барып ұясына кірсе, ертеңінде күн ыстық болатынын білдіреді.</w:t>
            </w:r>
          </w:p>
          <w:p w14:paraId="3D202FA7" w14:textId="77777777" w:rsidR="00591820" w:rsidRDefault="00591820">
            <w:pPr>
              <w:widowControl w:val="0"/>
              <w:rPr>
                <w:rFonts w:ascii="Times New Roman" w:eastAsia="Times New Roman" w:hAnsi="Times New Roman" w:cs="Times New Roman"/>
                <w:sz w:val="24"/>
                <w:szCs w:val="24"/>
              </w:rPr>
            </w:pPr>
          </w:p>
          <w:p w14:paraId="16D0DFE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жәшіктерге құм толтыру.</w:t>
            </w:r>
          </w:p>
          <w:p w14:paraId="662975C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бойында еңбекке құштарлықты ояту; шамасы келетін, бірлескен еңбек әрекетіне қатысуға, жауапкершілікке баулу.</w:t>
            </w:r>
          </w:p>
          <w:p w14:paraId="5F985897" w14:textId="77777777" w:rsidR="00591820" w:rsidRDefault="00591820">
            <w:pPr>
              <w:widowControl w:val="0"/>
              <w:rPr>
                <w:rFonts w:ascii="Times New Roman" w:eastAsia="Times New Roman" w:hAnsi="Times New Roman" w:cs="Times New Roman"/>
                <w:sz w:val="24"/>
                <w:szCs w:val="24"/>
              </w:rPr>
            </w:pPr>
          </w:p>
          <w:p w14:paraId="728B780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қимылды ойыны.</w:t>
            </w:r>
          </w:p>
          <w:p w14:paraId="6B87FF2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5462F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ойын шарттарына сай ойнай білу, “Мен - түлкі!” сигналы бойынша қолға түспей, жалтарып, жылдам жүгіре білу қабілеттерін дамыту (қалыптастыру, жетілдіру); қимылдарды үлестіруге, ептілікке тәрбиелеу.</w:t>
            </w:r>
          </w:p>
          <w:p w14:paraId="4F64A76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кіші шеңберге жиналады. Олар педагогтің нұсқауы бойынша көздерін жұмады, ал жүргізуші-педагог балаларды шеңбер </w:t>
            </w:r>
            <w:r>
              <w:rPr>
                <w:rFonts w:ascii="Times New Roman" w:eastAsia="Times New Roman" w:hAnsi="Times New Roman" w:cs="Times New Roman"/>
                <w:sz w:val="24"/>
                <w:szCs w:val="24"/>
              </w:rPr>
              <w:lastRenderedPageBreak/>
              <w:t>сыртында жүріп, кез келген баланы сәл түртіп қалады. Осыдан бері педагог таңдаған бала "қу түлкі" болып саналады.</w:t>
            </w:r>
          </w:p>
          <w:p w14:paraId="637794F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7D9B243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жерден бастап, балалар жан-жаққа "қу түлкіден" қашып құтылу керек. "Қу түлкі" кімге қолын тигізсе, сол шетке шығады.</w:t>
            </w:r>
          </w:p>
          <w:p w14:paraId="43CA4E2B" w14:textId="77777777" w:rsidR="00591820" w:rsidRDefault="00591820">
            <w:pPr>
              <w:widowControl w:val="0"/>
              <w:rPr>
                <w:rFonts w:ascii="Times New Roman" w:eastAsia="Times New Roman" w:hAnsi="Times New Roman" w:cs="Times New Roman"/>
                <w:sz w:val="24"/>
                <w:szCs w:val="24"/>
              </w:rPr>
            </w:pPr>
          </w:p>
          <w:p w14:paraId="432593F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жаттығуы.</w:t>
            </w:r>
          </w:p>
          <w:p w14:paraId="13AA94D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21BFC3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жерде жатқан бір шеңберден екінші шеңберге секіріп өтуге машықтандыру; секіріп </w:t>
            </w:r>
            <w:r>
              <w:rPr>
                <w:rFonts w:ascii="Times New Roman" w:eastAsia="Times New Roman" w:hAnsi="Times New Roman" w:cs="Times New Roman"/>
                <w:sz w:val="24"/>
                <w:szCs w:val="24"/>
              </w:rPr>
              <w:lastRenderedPageBreak/>
              <w:t>жылжығанда мұқият болуға, шеңбердің шетін баспауға дағдыландыру; шапшаңдыққа, ептілікке тәрбиелеу.</w:t>
            </w:r>
          </w:p>
          <w:p w14:paraId="56A72E6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үш-төрт шеңбер.</w:t>
            </w:r>
          </w:p>
          <w:p w14:paraId="66AC2B9D" w14:textId="77777777" w:rsidR="00591820" w:rsidRDefault="00591820">
            <w:pPr>
              <w:widowControl w:val="0"/>
              <w:rPr>
                <w:rFonts w:ascii="Times New Roman" w:eastAsia="Times New Roman" w:hAnsi="Times New Roman" w:cs="Times New Roman"/>
                <w:sz w:val="24"/>
                <w:szCs w:val="24"/>
              </w:rPr>
            </w:pPr>
          </w:p>
          <w:p w14:paraId="76120C1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w:t>
            </w:r>
          </w:p>
          <w:p w14:paraId="2D6690F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2D4400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33A82BE6" w14:textId="77777777" w:rsidR="00591820" w:rsidRDefault="00591820">
            <w:pPr>
              <w:widowControl w:val="0"/>
              <w:rPr>
                <w:rFonts w:ascii="Times New Roman" w:eastAsia="Times New Roman" w:hAnsi="Times New Roman" w:cs="Times New Roman"/>
                <w:sz w:val="24"/>
                <w:szCs w:val="24"/>
              </w:rPr>
            </w:pPr>
          </w:p>
          <w:p w14:paraId="55A8DF9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Бадминтон. Воланды ракеткамен белгілі бір жаққа бағыттай отырып лақтыру.</w:t>
            </w:r>
          </w:p>
          <w:p w14:paraId="4A97415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7B235A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w:t>
            </w:r>
          </w:p>
          <w:p w14:paraId="7AC1A82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725CC17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Күн мен ауаның адам, жануарлар мен өсімдіктер өміріндегі маңызы туралы әңгімелеу; өсімдіктер тіршілігінің маусымдық өзгерістері туралы білімдерін бекіту. Ауызекі сөйлеуді қарым-қатынас құралы ретінде дамыту. Негізгі ойды дұрыс жеткізе білу. Сұрақтарды дұрыс қоюға және қойылған сұрақтарға қысқаша немесе толық жауап беруге баулу. </w:t>
            </w:r>
          </w:p>
          <w:p w14:paraId="6B78238A" w14:textId="77777777" w:rsidR="00591820" w:rsidRDefault="00591820">
            <w:pPr>
              <w:widowControl w:val="0"/>
              <w:rPr>
                <w:rFonts w:ascii="Times New Roman" w:eastAsia="Times New Roman" w:hAnsi="Times New Roman" w:cs="Times New Roman"/>
                <w:sz w:val="24"/>
                <w:szCs w:val="24"/>
              </w:rPr>
            </w:pPr>
          </w:p>
          <w:p w14:paraId="7AF84F7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230D0BC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4688B34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055234D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3DC1B64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4B79C483" w14:textId="77777777" w:rsidR="00591820" w:rsidRDefault="00591820">
            <w:pPr>
              <w:widowControl w:val="0"/>
              <w:rPr>
                <w:rFonts w:ascii="Times New Roman" w:eastAsia="Times New Roman" w:hAnsi="Times New Roman" w:cs="Times New Roman"/>
                <w:sz w:val="24"/>
                <w:szCs w:val="24"/>
              </w:rPr>
            </w:pPr>
          </w:p>
          <w:p w14:paraId="1974BAD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2E2FCCF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7AD75F9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337C379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3F6CA997" w14:textId="77777777" w:rsidR="00591820" w:rsidRDefault="00591820">
            <w:pPr>
              <w:widowControl w:val="0"/>
              <w:rPr>
                <w:rFonts w:ascii="Times New Roman" w:eastAsia="Times New Roman" w:hAnsi="Times New Roman" w:cs="Times New Roman"/>
                <w:sz w:val="24"/>
                <w:szCs w:val="24"/>
              </w:rPr>
            </w:pPr>
          </w:p>
          <w:p w14:paraId="46B2DF9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көгөністерді жинауға арналған ұжымдық еңбек.</w:t>
            </w:r>
          </w:p>
          <w:p w14:paraId="5739A17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58F42FB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істеуді үйрету; шамасы келетін, бастаған ісін аяғына дейін жеткізуге, жауапкершілікке баулу.</w:t>
            </w:r>
          </w:p>
          <w:p w14:paraId="2AD859E0" w14:textId="77777777" w:rsidR="00591820" w:rsidRDefault="00591820">
            <w:pPr>
              <w:widowControl w:val="0"/>
              <w:rPr>
                <w:rFonts w:ascii="Times New Roman" w:eastAsia="Times New Roman" w:hAnsi="Times New Roman" w:cs="Times New Roman"/>
                <w:sz w:val="24"/>
                <w:szCs w:val="24"/>
              </w:rPr>
            </w:pPr>
          </w:p>
          <w:p w14:paraId="48FCB5A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"Қарақұс пен балапандар" қимылды ойыны.</w:t>
            </w:r>
          </w:p>
          <w:p w14:paraId="21D181E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D70C07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Тәрбиешінің нұсқау-</w:t>
            </w:r>
            <w:r>
              <w:rPr>
                <w:rFonts w:ascii="Times New Roman" w:eastAsia="Times New Roman" w:hAnsi="Times New Roman" w:cs="Times New Roman"/>
                <w:sz w:val="24"/>
                <w:szCs w:val="24"/>
              </w:rPr>
              <w:lastRenderedPageBreak/>
              <w:t>бұйрықтарын тыңдай білуге дағдыландыру, зейінді дамыту; шапшаңдыққа, алғырлыққа, шыдамдылыққа тәрбиелеу.</w:t>
            </w:r>
          </w:p>
          <w:p w14:paraId="6994C81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"қарақұс" пен "тауықты" санамақ арқылы таңдайды.</w:t>
            </w:r>
          </w:p>
          <w:p w14:paraId="0BCCBDA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 "балапандар" болып ойынға қатысады. Олар "тауықтың" артына тізіліп (6-8 бала болып) тұрады.</w:t>
            </w:r>
          </w:p>
          <w:p w14:paraId="489451F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алаңының бір шетінен қарақұстың "ұясы" сызылады.</w:t>
            </w:r>
          </w:p>
          <w:p w14:paraId="7D1A11B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"Қарақұс!" деп, белгі бергенде "қарақұс" "тауықтың" артында бір-бірінің белінен ұстап тізіліп тұрған балапандардың ең соңғысын ұстап алуға ұмтылады.</w:t>
            </w:r>
          </w:p>
          <w:p w14:paraId="6C26FCF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"Тауық" болса - екі "қанатын" (екі қолын) екі жаққа соза, балапандарын қорғаштайды. Балапандар </w:t>
            </w:r>
            <w:r>
              <w:rPr>
                <w:rFonts w:ascii="Times New Roman" w:eastAsia="Times New Roman" w:hAnsi="Times New Roman" w:cs="Times New Roman"/>
                <w:sz w:val="24"/>
                <w:szCs w:val="24"/>
              </w:rPr>
              <w:lastRenderedPageBreak/>
              <w:t>қарақұсқа алдырмауға тырысады. Олар тізбекті бұзбауға тиіс.</w:t>
            </w:r>
          </w:p>
          <w:p w14:paraId="2EC354E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Ұсталған балапандарды "қарақұс ұясына" алып кетеді. Екі-үш балапан ұсталған соң, ойын жүргізушілер қайта сайланып, ойын қайта басталады.</w:t>
            </w:r>
          </w:p>
          <w:p w14:paraId="169C7B7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ойынның алдында балалармен қауіпсіздік ережелерін қайталау керек.</w:t>
            </w:r>
          </w:p>
          <w:p w14:paraId="0C39F08F" w14:textId="77777777" w:rsidR="00591820" w:rsidRDefault="00591820">
            <w:pPr>
              <w:widowControl w:val="0"/>
              <w:rPr>
                <w:rFonts w:ascii="Times New Roman" w:eastAsia="Times New Roman" w:hAnsi="Times New Roman" w:cs="Times New Roman"/>
                <w:sz w:val="24"/>
                <w:szCs w:val="24"/>
              </w:rPr>
            </w:pPr>
          </w:p>
          <w:p w14:paraId="25CE4D6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қимылды ойыны.</w:t>
            </w:r>
          </w:p>
          <w:p w14:paraId="767B5B4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689E5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әрекеттерді жылдам орындауды үйрету; қимылдарды үйлестіруді, күшпен лақтыру дағдыларын жетілдіру.</w:t>
            </w:r>
          </w:p>
          <w:p w14:paraId="49900FDB" w14:textId="77777777" w:rsidR="00591820" w:rsidRDefault="00591820">
            <w:pPr>
              <w:widowControl w:val="0"/>
              <w:rPr>
                <w:rFonts w:ascii="Times New Roman" w:eastAsia="Times New Roman" w:hAnsi="Times New Roman" w:cs="Times New Roman"/>
                <w:sz w:val="24"/>
                <w:szCs w:val="24"/>
              </w:rPr>
            </w:pPr>
          </w:p>
          <w:p w14:paraId="36BD15B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"Шұңқырдан аттап секіріп өт" қимылды жаттығуы.</w:t>
            </w:r>
          </w:p>
          <w:p w14:paraId="0EF68FB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F4BDA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ұзындыққа секіруге жаттықтыру; вестибуляр аппаратын, күш-жігерін дамыту.</w:t>
            </w:r>
          </w:p>
          <w:p w14:paraId="7F1C2C11" w14:textId="77777777" w:rsidR="00591820" w:rsidRDefault="00591820">
            <w:pPr>
              <w:widowControl w:val="0"/>
              <w:rPr>
                <w:rFonts w:ascii="Times New Roman" w:eastAsia="Times New Roman" w:hAnsi="Times New Roman" w:cs="Times New Roman"/>
                <w:sz w:val="24"/>
                <w:szCs w:val="24"/>
              </w:rPr>
            </w:pPr>
          </w:p>
          <w:p w14:paraId="76D3932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далаға алып шығатын материалдармен ойындар.</w:t>
            </w:r>
          </w:p>
          <w:p w14:paraId="2DC1B05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Қызығушылықтарына қарай ойын таңдау мүмкіндігін қамтамасыз ету және өз құралпастарымен қарым-қатынасқа түсе білуін қалыптастыру.</w:t>
            </w:r>
          </w:p>
        </w:tc>
        <w:tc>
          <w:tcPr>
            <w:tcW w:w="288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A97AE3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Қашқаргүлді бақылау.</w:t>
            </w:r>
          </w:p>
          <w:p w14:paraId="2804147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3F918C4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күзгі гүл — қашқаргүл (астра) туралы білімдерін кеңейтіп, бекіту; өсімдік әлеміне ұқыпты қарауға тәрбиелеу. Ауызекі сөйлеуді қарым-қатынас құралы ретінде дамыту. Сұрақтарды дұрыс қоюға және қойылған сұрақтарға қысқаша немесе толық жауап беруге баулу. </w:t>
            </w:r>
          </w:p>
          <w:p w14:paraId="4DBEFCA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Қашқаргүлдер гүлдеуге</w:t>
            </w:r>
          </w:p>
          <w:p w14:paraId="32EF2E0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асықпайды,</w:t>
            </w:r>
          </w:p>
          <w:p w14:paraId="1CC534C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 келсе де,</w:t>
            </w:r>
          </w:p>
          <w:p w14:paraId="5485C02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Көлеңкелерде солмайды.</w:t>
            </w:r>
          </w:p>
          <w:p w14:paraId="2A28A10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 күнге төзімді,</w:t>
            </w:r>
          </w:p>
          <w:p w14:paraId="73B6911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әдемі,</w:t>
            </w:r>
          </w:p>
          <w:p w14:paraId="3DE8E96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Қашқаргүлдер мектептің</w:t>
            </w:r>
          </w:p>
          <w:p w14:paraId="2B4E402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Қоңырауын күтеді. (Д. Ахметова)</w:t>
            </w:r>
          </w:p>
          <w:p w14:paraId="73FED8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неге қашқаргүл (астра) – бұл гүл? Астра </w:t>
            </w:r>
            <w:r>
              <w:rPr>
                <w:rFonts w:ascii="Times New Roman" w:eastAsia="Times New Roman" w:hAnsi="Times New Roman" w:cs="Times New Roman"/>
                <w:sz w:val="24"/>
                <w:szCs w:val="24"/>
              </w:rPr>
              <w:lastRenderedPageBreak/>
              <w:t>басқа гүлдерден несімен ерекшеленеді?</w:t>
            </w:r>
          </w:p>
          <w:p w14:paraId="12B90EC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сабақтың, жапырақтың, бүршіктердің, үшкір күлтелердің, қызғылт, күлгін, ақ түстердің ерекшеліктерін атап көрсетуі мүмкін.</w:t>
            </w:r>
          </w:p>
          <w:p w14:paraId="60795BB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Астралар күздің алғашқы суықтарынан қорықпайды, олар қыркүйек бойы бізге қуаныш сыйлап гүлдеп тұрады.</w:t>
            </w:r>
          </w:p>
          <w:p w14:paraId="2AC11AE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Астралар бөлмелерді, мекемелерді әсемдеуге кеңінен қолданылады, гүл шоғы ретінде сыйға беріледі. Олар суға салынса, ұзақ уақыт солмай, сергек тұрады.</w:t>
            </w:r>
          </w:p>
          <w:p w14:paraId="4D32076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Суретшілер де астраларды бейнелеуді жақсы көреді, олар көбіне натюрморттарда кездеседі.</w:t>
            </w:r>
          </w:p>
          <w:p w14:paraId="1353D5F0" w14:textId="77777777" w:rsidR="00591820" w:rsidRDefault="00591820">
            <w:pPr>
              <w:widowControl w:val="0"/>
              <w:rPr>
                <w:rFonts w:ascii="Times New Roman" w:eastAsia="Times New Roman" w:hAnsi="Times New Roman" w:cs="Times New Roman"/>
                <w:sz w:val="24"/>
                <w:szCs w:val="24"/>
              </w:rPr>
            </w:pPr>
          </w:p>
          <w:p w14:paraId="12431CE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Экология. Ересек </w:t>
            </w:r>
            <w:r>
              <w:rPr>
                <w:rFonts w:ascii="Times New Roman" w:eastAsia="Times New Roman" w:hAnsi="Times New Roman" w:cs="Times New Roman"/>
                <w:sz w:val="24"/>
                <w:szCs w:val="24"/>
              </w:rPr>
              <w:lastRenderedPageBreak/>
              <w:t>адамдармен бірге орындалатын қарапайым еңбек тапсырмалары: гүл тұқымын жинау.</w:t>
            </w:r>
          </w:p>
          <w:p w14:paraId="33B86CB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іс-әрекеті, еңбек іс-әрекеті)</w:t>
            </w:r>
          </w:p>
          <w:p w14:paraId="452E5A3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Жұмысты бірлесіп орындауға ұмтылысты дамыту, бастаған ісін аяғына дейін жеткізуге, жауапкершілікке баулу. Қауіпсіздік. Еңбектегі қауіпсіздік ережелерін қайталау, қадағалау.</w:t>
            </w:r>
          </w:p>
          <w:p w14:paraId="1E47548F" w14:textId="77777777" w:rsidR="00591820" w:rsidRDefault="00591820">
            <w:pPr>
              <w:widowControl w:val="0"/>
              <w:rPr>
                <w:rFonts w:ascii="Times New Roman" w:eastAsia="Times New Roman" w:hAnsi="Times New Roman" w:cs="Times New Roman"/>
                <w:sz w:val="24"/>
                <w:szCs w:val="24"/>
              </w:rPr>
            </w:pPr>
          </w:p>
          <w:p w14:paraId="3183B95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қимылды ойыны.</w:t>
            </w:r>
          </w:p>
          <w:p w14:paraId="256AB5D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CFEF6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жалтарып жылдам жүгіре білуге, қимылдарды үлестіруге дағдыландыру; күш-жігерді шапшаңдықты, шыдамдылықты дамыту.</w:t>
            </w:r>
          </w:p>
          <w:p w14:paraId="091EF4A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Қимылдауда қауіпсіздікті қалағалау.</w:t>
            </w:r>
          </w:p>
          <w:p w14:paraId="039CFFD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Алаңның бір жағында </w:t>
            </w:r>
            <w:r>
              <w:rPr>
                <w:rFonts w:ascii="Times New Roman" w:eastAsia="Times New Roman" w:hAnsi="Times New Roman" w:cs="Times New Roman"/>
                <w:sz w:val="24"/>
                <w:szCs w:val="24"/>
              </w:rPr>
              <w:lastRenderedPageBreak/>
              <w:t>«тауық қора» орналасады. Ол үшін орны сызылады. Бұл жерге тауық, балапандарды сомдайтын балалар жиналады.</w:t>
            </w:r>
          </w:p>
          <w:p w14:paraId="390FAC0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қарама-қарсы жағында «түлкінің іні» орны сызылып, түлкіні сомдайтын бала санамақпен таңдалады.</w:t>
            </w:r>
          </w:p>
          <w:p w14:paraId="294768FA" w14:textId="77777777" w:rsidR="00591820" w:rsidRDefault="00591820">
            <w:pPr>
              <w:widowControl w:val="0"/>
              <w:rPr>
                <w:rFonts w:ascii="Times New Roman" w:eastAsia="Times New Roman" w:hAnsi="Times New Roman" w:cs="Times New Roman"/>
                <w:sz w:val="24"/>
                <w:szCs w:val="24"/>
              </w:rPr>
            </w:pPr>
          </w:p>
          <w:p w14:paraId="33930FE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ойындары. «Соқыртеке» ойыны.</w:t>
            </w:r>
          </w:p>
          <w:p w14:paraId="2BD58C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A70495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Ұлттық қимылды ойындарды ойнату; кеңістікті бағдарлау, тепе-теңдікті сақтау, қимылдарын үйлестіре білуді, бір-біріне кедергі жасамауға дағдыландыру; түйсік, зейін қабілеттерін дамыту; ұйымшылдыққа тәрбиелеу.</w:t>
            </w:r>
          </w:p>
          <w:p w14:paraId="00BB172E" w14:textId="77777777" w:rsidR="00591820" w:rsidRDefault="00591820">
            <w:pPr>
              <w:widowControl w:val="0"/>
              <w:rPr>
                <w:rFonts w:ascii="Times New Roman" w:eastAsia="Times New Roman" w:hAnsi="Times New Roman" w:cs="Times New Roman"/>
                <w:sz w:val="24"/>
                <w:szCs w:val="24"/>
              </w:rPr>
            </w:pPr>
          </w:p>
          <w:p w14:paraId="2475018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"Кеглиді қағып ал" жаттығуы.</w:t>
            </w:r>
          </w:p>
          <w:p w14:paraId="37C7516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48AFA2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12AC8E61" w14:textId="77777777" w:rsidR="00591820" w:rsidRDefault="00591820">
            <w:pPr>
              <w:widowControl w:val="0"/>
              <w:rPr>
                <w:rFonts w:ascii="Times New Roman" w:eastAsia="Times New Roman" w:hAnsi="Times New Roman" w:cs="Times New Roman"/>
                <w:sz w:val="24"/>
                <w:szCs w:val="24"/>
              </w:rPr>
            </w:pPr>
          </w:p>
          <w:p w14:paraId="00DEE6C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далаға алып шығатын материалдармен ойындар.</w:t>
            </w:r>
          </w:p>
          <w:p w14:paraId="0248E57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Қызығушылықтарына қарай ойын таңдау мүмкіндігін қамтамасыз ету және өз құралпастарымен қарым-қатынасқа түсе білуін қалыптастыру.</w:t>
            </w:r>
          </w:p>
        </w:tc>
        <w:tc>
          <w:tcPr>
            <w:tcW w:w="303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198F44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w:t>
            </w:r>
          </w:p>
          <w:p w14:paraId="23DF530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w:t>
            </w:r>
          </w:p>
          <w:p w14:paraId="4980932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аспанның әсемдігін көруге бейімдеу; қадағалау барысында бұлтты ажырата білу, аспан бұлтты, бұлтсыз болғанын байқату; бұлттың қозғалысы және өзгерісі жөнінде бақылағанда қадағалауды дамыту; табиғаттың әсемдігін тамашалауға тәрбиелеу. Ауызекі сөйлеуді қарым-қатынас құралы ретінде дамыту. Сұрақтарды дұрыс қоюға және қойылған сұрақтарға қысқаша немесе толық жауап беруге баулу. </w:t>
            </w:r>
          </w:p>
          <w:p w14:paraId="649AED34" w14:textId="77777777" w:rsidR="00591820" w:rsidRDefault="00591820">
            <w:pPr>
              <w:widowControl w:val="0"/>
              <w:rPr>
                <w:rFonts w:ascii="Times New Roman" w:eastAsia="Times New Roman" w:hAnsi="Times New Roman" w:cs="Times New Roman"/>
                <w:sz w:val="24"/>
                <w:szCs w:val="24"/>
              </w:rPr>
            </w:pPr>
          </w:p>
          <w:p w14:paraId="268AC52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Ашық аспанда бұлтты байқау оңайырақ, оның баяу қозғалатынын, бірте-бірте үлкейіп, өзінің түрін өзгертетінін, мақтаға ұқсайтын массаға айналатынын немесе азайып </w:t>
            </w:r>
            <w:r>
              <w:rPr>
                <w:rFonts w:ascii="Times New Roman" w:eastAsia="Times New Roman" w:hAnsi="Times New Roman" w:cs="Times New Roman"/>
                <w:sz w:val="24"/>
                <w:szCs w:val="24"/>
              </w:rPr>
              <w:lastRenderedPageBreak/>
              <w:t>еритінін атап өтуге болады.</w:t>
            </w:r>
          </w:p>
          <w:p w14:paraId="34BA13C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19686D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 жылауық,</w:t>
            </w:r>
          </w:p>
          <w:p w14:paraId="66C10C5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жатыр бір алып.</w:t>
            </w:r>
          </w:p>
          <w:p w14:paraId="1702BAE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w:t>
            </w:r>
          </w:p>
          <w:p w14:paraId="5EC8CED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Жадыраса, құлайды. (Бұлт.)</w:t>
            </w:r>
          </w:p>
          <w:p w14:paraId="58B4CEC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2B6E522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Ақсың, сұрсың, қарасың,</w:t>
            </w:r>
          </w:p>
          <w:p w14:paraId="4251BD0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54CD140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Жерге нөсер төгемін,</w:t>
            </w:r>
          </w:p>
          <w:p w14:paraId="5A87092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0976A2C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Гүл-гүл жайнап өсер көк,</w:t>
            </w:r>
          </w:p>
          <w:p w14:paraId="274FEAC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3FEE0A57" w14:textId="77777777" w:rsidR="00591820" w:rsidRDefault="00591820">
            <w:pPr>
              <w:widowControl w:val="0"/>
              <w:rPr>
                <w:rFonts w:ascii="Times New Roman" w:eastAsia="Times New Roman" w:hAnsi="Times New Roman" w:cs="Times New Roman"/>
                <w:sz w:val="24"/>
                <w:szCs w:val="24"/>
              </w:rPr>
            </w:pPr>
          </w:p>
          <w:p w14:paraId="2A0F7AB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жөнінде айтылады?" ойыны.</w:t>
            </w:r>
          </w:p>
          <w:p w14:paraId="2EE42A9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0242570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Сын-сипаты бойынша табиғат құбылысын шеше білуге машықтандару (жарқырайды, аспан, бұлыңғыр найзағай ойнайды).</w:t>
            </w:r>
          </w:p>
          <w:p w14:paraId="461119D5" w14:textId="77777777" w:rsidR="00591820" w:rsidRDefault="00591820">
            <w:pPr>
              <w:widowControl w:val="0"/>
              <w:rPr>
                <w:rFonts w:ascii="Times New Roman" w:eastAsia="Times New Roman" w:hAnsi="Times New Roman" w:cs="Times New Roman"/>
                <w:sz w:val="24"/>
                <w:szCs w:val="24"/>
              </w:rPr>
            </w:pPr>
          </w:p>
          <w:p w14:paraId="1918D10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 қимылды ойыны.</w:t>
            </w:r>
          </w:p>
          <w:p w14:paraId="6816EEE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2D8D29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ойынды зерек болып ойнауға, шапшаңдыққа, жылдамдыққа, қимылдарды үйлестіре білуге дағдыландыру; кеңістікті бағдарлай білуді, күш-жігерін дамыту; достыққа тәрбиелеу. </w:t>
            </w:r>
          </w:p>
          <w:p w14:paraId="6313B22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тобының жартысы шеңберге тұрады. Қалған балалардың әрқайсысы шеңберде тұрған баланың бірінің артына тұрып, жұпты құрайды.</w:t>
            </w:r>
          </w:p>
          <w:p w14:paraId="05A7B24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балалар 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әрмен қарай қашуды жалғастырады.</w:t>
            </w:r>
          </w:p>
          <w:p w14:paraId="0D6F3BA4" w14:textId="77777777" w:rsidR="00591820" w:rsidRDefault="00591820">
            <w:pPr>
              <w:widowControl w:val="0"/>
              <w:rPr>
                <w:rFonts w:ascii="Times New Roman" w:eastAsia="Times New Roman" w:hAnsi="Times New Roman" w:cs="Times New Roman"/>
                <w:sz w:val="24"/>
                <w:szCs w:val="24"/>
              </w:rPr>
            </w:pPr>
          </w:p>
          <w:p w14:paraId="7F4FC0F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w:t>
            </w:r>
            <w:r>
              <w:rPr>
                <w:rFonts w:ascii="Times New Roman" w:eastAsia="Times New Roman" w:hAnsi="Times New Roman" w:cs="Times New Roman"/>
                <w:sz w:val="24"/>
                <w:szCs w:val="24"/>
              </w:rPr>
              <w:lastRenderedPageBreak/>
              <w:t>қазынасы». Қазақ халқының ұлттық ойыны. «Қазан».</w:t>
            </w:r>
          </w:p>
          <w:p w14:paraId="31ABB5E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6D37E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3006777B" w14:textId="77777777" w:rsidR="00591820" w:rsidRDefault="00591820">
            <w:pPr>
              <w:widowControl w:val="0"/>
              <w:rPr>
                <w:rFonts w:ascii="Times New Roman" w:eastAsia="Times New Roman" w:hAnsi="Times New Roman" w:cs="Times New Roman"/>
                <w:sz w:val="24"/>
                <w:szCs w:val="24"/>
              </w:rPr>
            </w:pPr>
          </w:p>
          <w:p w14:paraId="0322660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қурап қалған шөптерді жинау (тәрбиешінің көмегімен).</w:t>
            </w:r>
          </w:p>
          <w:p w14:paraId="59AFF04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4DA2C62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 бірлескен еңбек әрекетіне қатысуға, жауапкершілікке баулу.</w:t>
            </w:r>
          </w:p>
          <w:p w14:paraId="7899245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26139A0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шөптерге аллергиясын ескеру керек.</w:t>
            </w:r>
          </w:p>
          <w:p w14:paraId="5908235B" w14:textId="77777777" w:rsidR="00591820" w:rsidRDefault="00591820">
            <w:pPr>
              <w:widowControl w:val="0"/>
              <w:rPr>
                <w:rFonts w:ascii="Times New Roman" w:eastAsia="Times New Roman" w:hAnsi="Times New Roman" w:cs="Times New Roman"/>
                <w:sz w:val="24"/>
                <w:szCs w:val="24"/>
              </w:rPr>
            </w:pPr>
          </w:p>
          <w:p w14:paraId="284131B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ойыны.</w:t>
            </w:r>
          </w:p>
          <w:p w14:paraId="681D73F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тақырыбын өз бетінше таңдауды үйрету.</w:t>
            </w:r>
          </w:p>
        </w:tc>
      </w:tr>
      <w:tr w:rsidR="00591820" w14:paraId="0E89B274" w14:textId="77777777" w:rsidTr="00D327F2">
        <w:trPr>
          <w:trHeight w:val="121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EEBD936"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Серуеннен оралу</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8F8D1C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шешінуге дағдыландыру, шкаф сөрелеріне киімдерін орналастыру, қолдарын жуу. (мәдени-гигиеналық дағдылар, дербес әрекет)</w:t>
            </w:r>
          </w:p>
          <w:p w14:paraId="7C9454A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қол жуу, тістерін мұқият тазалау, тамақтанғаннан кейін ауызды шаю, қол орамалды, жеке тарақты жеке гигиена заттарын пайдалану; қажеттілігін түсінуге мүмкіндіктер жасау; гигиеналық шараларды жүргізуде балалардың өзара көмегін қолдау.</w:t>
            </w:r>
          </w:p>
          <w:p w14:paraId="6180354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қарай білуді қалыптастыру. "Суды саусақ арасынан құр өткізген обалы". (Д. Ахметова)</w:t>
            </w:r>
          </w:p>
        </w:tc>
      </w:tr>
      <w:tr w:rsidR="00591820" w14:paraId="0A4E93A6" w14:textId="77777777" w:rsidTr="00D327F2">
        <w:trPr>
          <w:trHeight w:val="517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38FB9B2" w14:textId="77777777" w:rsidR="00591820" w:rsidRDefault="00000000">
            <w:pPr>
              <w:widowControl w:val="0"/>
              <w:rPr>
                <w:sz w:val="20"/>
                <w:szCs w:val="20"/>
              </w:rPr>
            </w:pPr>
            <w:r>
              <w:rPr>
                <w:rFonts w:ascii="Times New Roman" w:eastAsia="Times New Roman" w:hAnsi="Times New Roman" w:cs="Times New Roman"/>
                <w:b/>
                <w:bCs/>
                <w:sz w:val="24"/>
                <w:szCs w:val="24"/>
              </w:rPr>
              <w:t>Түскі ас</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D3CC49"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50F89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85CA9A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5E5DA8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4DFDBCA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1A3BD27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064A7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062ACC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48A9B4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3473652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Жаманбалиев "Екі қол".</w:t>
            </w:r>
          </w:p>
          <w:p w14:paraId="49FC958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Қолжуғыштың қасына, (алға қарай жүреміз)</w:t>
            </w:r>
          </w:p>
          <w:p w14:paraId="7A007E3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қалды балақан.</w:t>
            </w:r>
          </w:p>
          <w:p w14:paraId="7FF78DB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Ысқылады асыға, (екі қолдың алақандарын қосып үйкейміз)</w:t>
            </w:r>
          </w:p>
          <w:p w14:paraId="5705E36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алақан.</w:t>
            </w:r>
          </w:p>
          <w:p w14:paraId="17F0D7F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Қарады да сосын ол: (екі қолдың алақандарын ашу)</w:t>
            </w:r>
          </w:p>
          <w:p w14:paraId="0D9A869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деп қуанды.</w:t>
            </w:r>
          </w:p>
          <w:p w14:paraId="7C28F5A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Қандай жақсы, екі қол, (екі </w:t>
            </w:r>
            <w:r>
              <w:rPr>
                <w:rFonts w:ascii="Times New Roman" w:eastAsia="Times New Roman" w:hAnsi="Times New Roman" w:cs="Times New Roman"/>
                <w:sz w:val="24"/>
                <w:szCs w:val="24"/>
              </w:rPr>
              <w:lastRenderedPageBreak/>
              <w:t>қолын көрсетеді)</w:t>
            </w:r>
          </w:p>
          <w:p w14:paraId="4A64585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жуады. (денемізді оңға бұру, екі алақанды үйкелеу) (мәдени-гигиеналық дағдылар, дербес әрекет)</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9CD6B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9E5382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9A78FD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C47533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4FA8A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606532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BAFFCD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3984AF5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w:t>
            </w:r>
          </w:p>
          <w:p w14:paraId="324826A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енді,</w:t>
            </w:r>
          </w:p>
          <w:p w14:paraId="150094E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525D953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6B3278B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591820" w14:paraId="456D9C0B" w14:textId="77777777" w:rsidTr="00D327F2">
        <w:trPr>
          <w:trHeight w:val="150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3830892" w14:textId="77777777" w:rsidR="00591820" w:rsidRDefault="00000000">
            <w:pPr>
              <w:widowControl w:val="0"/>
              <w:rPr>
                <w:sz w:val="20"/>
                <w:szCs w:val="20"/>
              </w:rPr>
            </w:pPr>
            <w:r>
              <w:rPr>
                <w:rFonts w:ascii="Times New Roman" w:eastAsia="Times New Roman" w:hAnsi="Times New Roman" w:cs="Times New Roman"/>
                <w:b/>
                <w:bCs/>
                <w:sz w:val="24"/>
                <w:szCs w:val="24"/>
              </w:rPr>
              <w:t>Күндізгі ұйқы</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EC8488"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A537C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14:paraId="2D5A06D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14:paraId="71C44FD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3916F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032225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 ғажабы» ертегісін тыңдату. (BilimKids медиа бөліміндегі ертегісі)</w:t>
            </w:r>
          </w:p>
          <w:p w14:paraId="6E5C816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88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DDD3AC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14:paraId="5B25204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5486A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57BFAC3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«Құйрықтар» ертегісін оқып беру.</w:t>
            </w:r>
          </w:p>
          <w:p w14:paraId="6F3E55C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r>
      <w:tr w:rsidR="00591820" w14:paraId="132119C9" w14:textId="77777777" w:rsidTr="00D327F2">
        <w:trPr>
          <w:trHeight w:val="319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9082971" w14:textId="77777777" w:rsidR="00591820"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692A868D" w14:textId="77777777" w:rsidR="00591820" w:rsidRDefault="00000000">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1F78B966" w14:textId="77777777" w:rsidR="00591820" w:rsidRDefault="00000000">
            <w:pPr>
              <w:widowControl w:val="0"/>
              <w:rPr>
                <w:sz w:val="20"/>
                <w:szCs w:val="20"/>
              </w:rPr>
            </w:pPr>
            <w:r>
              <w:rPr>
                <w:rFonts w:ascii="Times New Roman" w:eastAsia="Times New Roman" w:hAnsi="Times New Roman" w:cs="Times New Roman"/>
                <w:b/>
                <w:bCs/>
                <w:sz w:val="24"/>
                <w:szCs w:val="24"/>
              </w:rPr>
              <w:t>сауықтыру шаралары</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6D404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14:paraId="7B48469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14:paraId="1EC9553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14:paraId="2CD60B2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14:paraId="2A767C2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14:paraId="1E86E69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14:paraId="3848648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14:paraId="4C4561B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14:paraId="1CC1843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14:paraId="46F90AD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w:t>
            </w:r>
          </w:p>
          <w:p w14:paraId="5B20C48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591820" w14:paraId="041EAD68" w14:textId="77777777" w:rsidTr="00D327F2">
        <w:trPr>
          <w:trHeight w:val="36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7E6EF36" w14:textId="77777777" w:rsidR="00591820" w:rsidRDefault="00000000">
            <w:pPr>
              <w:widowControl w:val="0"/>
              <w:rPr>
                <w:sz w:val="20"/>
                <w:szCs w:val="20"/>
              </w:rPr>
            </w:pPr>
            <w:r>
              <w:rPr>
                <w:rFonts w:ascii="Times New Roman" w:eastAsia="Times New Roman" w:hAnsi="Times New Roman" w:cs="Times New Roman"/>
                <w:b/>
                <w:bCs/>
                <w:sz w:val="24"/>
                <w:szCs w:val="24"/>
              </w:rPr>
              <w:t>Бесін ас</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73D77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591820" w14:paraId="5EFAD173" w14:textId="77777777" w:rsidTr="00D327F2">
        <w:trPr>
          <w:trHeight w:val="1339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7EF1DEA"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9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B5B5727"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A2B2F0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поэзия оқу. Мұзафар Әлімбаев «Біздің балабақшада».</w:t>
            </w:r>
          </w:p>
          <w:p w14:paraId="05B84B2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0A27092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Өлеңді мәнерлеп не жатқа, интонациямен айтуға ынталандыру; көркем шығармаларға, кітапқа деген қызығушылығын дамыту.</w:t>
            </w:r>
          </w:p>
          <w:p w14:paraId="1697FB8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есігін</w:t>
            </w:r>
          </w:p>
          <w:p w14:paraId="5F9977B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Үшке тола ашқанбыз,</w:t>
            </w:r>
          </w:p>
          <w:p w14:paraId="1D932D4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Балапандай өсіріп,</w:t>
            </w:r>
          </w:p>
          <w:p w14:paraId="323CEFA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Мәпелейді бақшамыз.</w:t>
            </w:r>
          </w:p>
          <w:p w14:paraId="66C2EB5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екінші үйіміз,</w:t>
            </w:r>
          </w:p>
          <w:p w14:paraId="5ECAD38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туғанбыз бәріміз.</w:t>
            </w:r>
          </w:p>
          <w:p w14:paraId="2622A07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 осы үйдің гүліміз,</w:t>
            </w:r>
          </w:p>
          <w:p w14:paraId="1973B43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 осы үйдің сәніміз.</w:t>
            </w:r>
          </w:p>
          <w:p w14:paraId="06D4EBB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 құшағы тым ыстық</w:t>
            </w:r>
          </w:p>
          <w:p w14:paraId="316451A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Мектебіміз бастапқы!</w:t>
            </w:r>
          </w:p>
          <w:p w14:paraId="709D630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Мұнда жақын туыстық,</w:t>
            </w:r>
          </w:p>
          <w:p w14:paraId="60EC40C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Бұнда тұңғыш дос таптық!</w:t>
            </w:r>
          </w:p>
          <w:p w14:paraId="627E18A3" w14:textId="77777777" w:rsidR="00591820" w:rsidRDefault="00591820">
            <w:pPr>
              <w:widowControl w:val="0"/>
              <w:rPr>
                <w:rFonts w:ascii="Times New Roman" w:eastAsia="Times New Roman" w:hAnsi="Times New Roman" w:cs="Times New Roman"/>
                <w:sz w:val="24"/>
                <w:szCs w:val="24"/>
              </w:rPr>
            </w:pPr>
          </w:p>
          <w:p w14:paraId="1A84193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кітаптардың кейіпкерлерімен бірге саяхат" сюжетті-рөлдік ойыны.</w:t>
            </w:r>
          </w:p>
          <w:p w14:paraId="58C7C09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(танымдық іс-әрекет, </w:t>
            </w:r>
            <w:r>
              <w:rPr>
                <w:rFonts w:ascii="Times New Roman" w:eastAsia="Times New Roman" w:hAnsi="Times New Roman" w:cs="Times New Roman"/>
                <w:sz w:val="24"/>
                <w:szCs w:val="24"/>
              </w:rPr>
              <w:lastRenderedPageBreak/>
              <w:t>қарым-қатынас іс-әрекеті, шығармашылық іс-әрекет, қазақ тілі)</w:t>
            </w:r>
          </w:p>
          <w:p w14:paraId="023580B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Сөйлемдердегі сөздерді: зат есімдерді сан есімдермен және сын есімдерді зат есімдермен үйлестіре білуді жетілдіру;</w:t>
            </w:r>
          </w:p>
          <w:p w14:paraId="59977DA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жазушыларына қызығушылықтарын ояту. Ертегі кейіпкерінің рөлін қабылдау қабілетін дамыту.</w:t>
            </w:r>
          </w:p>
          <w:p w14:paraId="23BBC6E9" w14:textId="77777777" w:rsidR="00591820" w:rsidRDefault="00591820">
            <w:pPr>
              <w:widowControl w:val="0"/>
              <w:rPr>
                <w:rFonts w:ascii="Times New Roman" w:eastAsia="Times New Roman" w:hAnsi="Times New Roman" w:cs="Times New Roman"/>
                <w:sz w:val="24"/>
                <w:szCs w:val="24"/>
              </w:rPr>
            </w:pPr>
          </w:p>
          <w:p w14:paraId="75CAAA5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Боямақпен жаттығулар</w:t>
            </w:r>
          </w:p>
          <w:p w14:paraId="7AF4BED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1A49263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Заттардың пішіндеріне, бөліктердің салыстырмалы өлшеміне және олардың орналасуына сүйене отырып, түстер мен олардың реңктерін беру, түстерді өз қалауы бойынша таңдау. Бейненің сұлбасы сыртына шықпай қарындаш, фломастермен штрихтап бояуды </w:t>
            </w:r>
            <w:r>
              <w:rPr>
                <w:rFonts w:ascii="Times New Roman" w:eastAsia="Times New Roman" w:hAnsi="Times New Roman" w:cs="Times New Roman"/>
                <w:sz w:val="24"/>
                <w:szCs w:val="24"/>
              </w:rPr>
              <w:lastRenderedPageBreak/>
              <w:t>жетілдіру.</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4C51D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Балабақшадағы компьютерлер</w:t>
            </w:r>
          </w:p>
          <w:p w14:paraId="21ED807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Балабақашадағы компьютерлерді қосып, таныстыру. QR ертегілердің қосуға арналған құралдармен таныстыру.</w:t>
            </w:r>
          </w:p>
          <w:p w14:paraId="2F667F19" w14:textId="77777777" w:rsidR="00591820" w:rsidRDefault="00591820">
            <w:pPr>
              <w:widowControl w:val="0"/>
              <w:rPr>
                <w:rFonts w:ascii="Times New Roman" w:eastAsia="Times New Roman" w:hAnsi="Times New Roman" w:cs="Times New Roman"/>
                <w:sz w:val="24"/>
                <w:szCs w:val="24"/>
              </w:rPr>
            </w:pPr>
          </w:p>
          <w:p w14:paraId="0A26A41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"Tigtag Junior" бейнематериал қосу.</w:t>
            </w:r>
          </w:p>
          <w:p w14:paraId="0772078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Компьютерлер</w:t>
            </w:r>
          </w:p>
          <w:p w14:paraId="3C97CBF1" w14:textId="77777777" w:rsidR="00591820" w:rsidRDefault="00000000">
            <w:pPr>
              <w:widowControl w:val="0"/>
              <w:rPr>
                <w:rFonts w:ascii="Times New Roman" w:eastAsia="Times New Roman" w:hAnsi="Times New Roman" w:cs="Times New Roman"/>
                <w:color w:val="1155CC"/>
                <w:sz w:val="24"/>
                <w:szCs w:val="24"/>
                <w:u w:val="single"/>
              </w:rPr>
            </w:pPr>
            <w:hyperlink r:id="rId10">
              <w:r>
                <w:rPr>
                  <w:rFonts w:ascii="Times New Roman" w:eastAsia="Times New Roman" w:hAnsi="Times New Roman" w:cs="Times New Roman"/>
                  <w:color w:val="1155CC"/>
                  <w:sz w:val="24"/>
                  <w:szCs w:val="24"/>
                  <w:u w:val="single"/>
                </w:rPr>
                <w:t>https://bilimkids.kz/media/video/kompyuterler</w:t>
              </w:r>
            </w:hyperlink>
          </w:p>
          <w:p w14:paraId="2677A6BB" w14:textId="77777777" w:rsidR="00591820" w:rsidRDefault="00591820">
            <w:pPr>
              <w:widowControl w:val="0"/>
              <w:rPr>
                <w:rFonts w:ascii="Times New Roman" w:eastAsia="Times New Roman" w:hAnsi="Times New Roman" w:cs="Times New Roman"/>
                <w:sz w:val="24"/>
                <w:szCs w:val="24"/>
              </w:rPr>
            </w:pPr>
          </w:p>
          <w:p w14:paraId="5744270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"Алтыатар ойыны".</w:t>
            </w:r>
          </w:p>
          <w:p w14:paraId="6C9A223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020712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Көндегі кенейлердің бір шетіне түпте қалған ( сақасы шықпаған)баланың сақасы тігіледі. Кенейдің арасында саңлау болмай тіркестіріле қойылады. Көннің екі жағына 1м жерден су (сызық) ал 5-6 м жерден қарақшы </w:t>
            </w:r>
            <w:r>
              <w:rPr>
                <w:rFonts w:ascii="Times New Roman" w:eastAsia="Times New Roman" w:hAnsi="Times New Roman" w:cs="Times New Roman"/>
                <w:sz w:val="24"/>
                <w:szCs w:val="24"/>
              </w:rPr>
              <w:lastRenderedPageBreak/>
              <w:t>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p w14:paraId="27A29E4C" w14:textId="77777777" w:rsidR="00591820" w:rsidRDefault="00591820">
            <w:pPr>
              <w:widowControl w:val="0"/>
              <w:rPr>
                <w:rFonts w:ascii="Times New Roman" w:eastAsia="Times New Roman" w:hAnsi="Times New Roman" w:cs="Times New Roman"/>
                <w:sz w:val="24"/>
                <w:szCs w:val="24"/>
              </w:rPr>
            </w:pPr>
          </w:p>
          <w:p w14:paraId="249F801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1601817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52D18CC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Мүсіндеуді тақырыбын өздігінен таңдауға мүмкіндік беру. Мүсіндеудің әртүрлі әдістерін қолдану: құрылымдық (жеке бөліктерден) және мүсіндік (негізгі бөліктерді тұтас кесектен жасау). Затқа қарап мүсіндеуде </w:t>
            </w:r>
            <w:r>
              <w:rPr>
                <w:rFonts w:ascii="Times New Roman" w:eastAsia="Times New Roman" w:hAnsi="Times New Roman" w:cs="Times New Roman"/>
                <w:sz w:val="24"/>
                <w:szCs w:val="24"/>
              </w:rPr>
              <w:lastRenderedPageBreak/>
              <w:t>ойыншықтарды, пішіні шағын мүсіндерді, халық шеберлерінің бұйымдарын қолдану. Жұмысты ұқыпты орындау, заттарды жинау, қауіпсіздік ережелерін сақтау.</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12652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дидактикалық ойыны.</w:t>
            </w:r>
          </w:p>
          <w:p w14:paraId="78BEEE6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FCD5EA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байланыстыра сөйлеу, ойлау, зейін, түйсік қабілеттерін дамыту.</w:t>
            </w:r>
          </w:p>
          <w:p w14:paraId="14B425B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әртүрлі ойыншықтар мен заттар.</w:t>
            </w:r>
          </w:p>
          <w:p w14:paraId="5E17FEE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шыққан ойыншы қолын дорбаға салып, затты ұстап, сипап тануға тырысуы; көрген заттың қандай материалдан жасалғаны, адамға қажеті туралы баяндау.</w:t>
            </w:r>
          </w:p>
          <w:p w14:paraId="5999BAF4" w14:textId="77777777" w:rsidR="00591820" w:rsidRDefault="00591820">
            <w:pPr>
              <w:widowControl w:val="0"/>
              <w:rPr>
                <w:rFonts w:ascii="Times New Roman" w:eastAsia="Times New Roman" w:hAnsi="Times New Roman" w:cs="Times New Roman"/>
                <w:sz w:val="24"/>
                <w:szCs w:val="24"/>
              </w:rPr>
            </w:pPr>
          </w:p>
          <w:p w14:paraId="79A60BD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Сюжетті-рөлдік ойын.</w:t>
            </w:r>
          </w:p>
          <w:p w14:paraId="722111D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"Ойыншықтарды жөндеу </w:t>
            </w:r>
            <w:r>
              <w:rPr>
                <w:rFonts w:ascii="Times New Roman" w:eastAsia="Times New Roman" w:hAnsi="Times New Roman" w:cs="Times New Roman"/>
                <w:sz w:val="24"/>
                <w:szCs w:val="24"/>
              </w:rPr>
              <w:lastRenderedPageBreak/>
              <w:t>шеберханасы".</w:t>
            </w:r>
          </w:p>
          <w:p w14:paraId="79B6641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 шығармашылық іс-әрекет)</w:t>
            </w:r>
          </w:p>
          <w:p w14:paraId="652B5B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w:t>
            </w:r>
          </w:p>
          <w:p w14:paraId="4B62AC9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құрастырылатын ойыншықтар (көліктер, дене мүшелері алынбалы пластик қуыршақтар, лего ойыншықтар, жұмыртқаға салынатын тосынсый ойыншықтар).</w:t>
            </w:r>
          </w:p>
          <w:p w14:paraId="238434A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қалыптастыру. Балаларға "қызмет көрсету", "баға", "табыс көзі" ұғымы жайында, табыстың негіздінде </w:t>
            </w:r>
            <w:r>
              <w:rPr>
                <w:rFonts w:ascii="Times New Roman" w:eastAsia="Times New Roman" w:hAnsi="Times New Roman" w:cs="Times New Roman"/>
                <w:sz w:val="24"/>
                <w:szCs w:val="24"/>
              </w:rPr>
              <w:lastRenderedPageBreak/>
              <w:t>уақыт, білім мен қабілеттер, қойылған нәтижеге жету жатқаны туралы түсіндіру; ойын шарты бойынша қызмет үшін жасалатын "төлем", еңбекті және адамдардың еңбегін құрметтеуге баулу.</w:t>
            </w:r>
          </w:p>
          <w:p w14:paraId="21E51163" w14:textId="77777777" w:rsidR="00591820" w:rsidRDefault="00591820">
            <w:pPr>
              <w:widowControl w:val="0"/>
              <w:rPr>
                <w:rFonts w:ascii="Times New Roman" w:eastAsia="Times New Roman" w:hAnsi="Times New Roman" w:cs="Times New Roman"/>
                <w:sz w:val="24"/>
                <w:szCs w:val="24"/>
              </w:rPr>
            </w:pPr>
          </w:p>
          <w:p w14:paraId="6BD8BC3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74B934C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002A124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tc>
        <w:tc>
          <w:tcPr>
            <w:tcW w:w="303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90B135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естігеніңді айт?" дидактикалық ойыны.</w:t>
            </w:r>
          </w:p>
          <w:p w14:paraId="68F2C92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51ABFE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Тілдің грамматикалық құрылымын дамыту; сөйлемдердегі сөздерді: зат есімдерді сан есімдермен және сын есімдерді зат есімдермен үйлестіре білуді жетілдіру; жауаптарда толық сөйлемдерді қолдануды үйрету; сөздік қорын молайту, еске сақтау қабілеттерін дамыту.</w:t>
            </w:r>
          </w:p>
          <w:p w14:paraId="2E4083E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Педагог балаларға көздерін жауып, дыбыстарды мұқият тыңдауларын (құстардың дауысы, мәшиненің сигналы, әңгімелескен адамдардың дауыстары және тағы басқа) және нені естігендерін анықтауларын өтінеді. Балалар толық сөйлеммен жауап берулерін талап ету керек.</w:t>
            </w:r>
          </w:p>
          <w:p w14:paraId="7C118C0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 көп сөзді айтқан бала, ойын жеңімпазы болып </w:t>
            </w:r>
            <w:r>
              <w:rPr>
                <w:rFonts w:ascii="Times New Roman" w:eastAsia="Times New Roman" w:hAnsi="Times New Roman" w:cs="Times New Roman"/>
                <w:sz w:val="24"/>
                <w:szCs w:val="24"/>
              </w:rPr>
              <w:lastRenderedPageBreak/>
              <w:t>саналады.</w:t>
            </w:r>
          </w:p>
          <w:p w14:paraId="483621EA" w14:textId="77777777" w:rsidR="00591820" w:rsidRDefault="00591820">
            <w:pPr>
              <w:widowControl w:val="0"/>
              <w:rPr>
                <w:rFonts w:ascii="Times New Roman" w:eastAsia="Times New Roman" w:hAnsi="Times New Roman" w:cs="Times New Roman"/>
                <w:sz w:val="24"/>
                <w:szCs w:val="24"/>
              </w:rPr>
            </w:pPr>
          </w:p>
          <w:p w14:paraId="5FBFF68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қосу.</w:t>
            </w:r>
          </w:p>
          <w:p w14:paraId="6261A82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Таныс дене жаттығуларын музыка әуенімен әсем және ырғақты орындау.</w:t>
            </w:r>
          </w:p>
          <w:p w14:paraId="577CDDD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отырамыз!"</w:t>
            </w:r>
          </w:p>
          <w:p w14:paraId="6C56B294" w14:textId="77777777" w:rsidR="00591820" w:rsidRDefault="00000000">
            <w:pPr>
              <w:widowControl w:val="0"/>
              <w:rPr>
                <w:rFonts w:ascii="Times New Roman" w:eastAsia="Times New Roman" w:hAnsi="Times New Roman" w:cs="Times New Roman"/>
                <w:color w:val="1155CC"/>
                <w:sz w:val="24"/>
                <w:szCs w:val="24"/>
                <w:u w:val="single"/>
              </w:rPr>
            </w:pPr>
            <w:hyperlink r:id="rId11">
              <w:r>
                <w:rPr>
                  <w:rFonts w:ascii="Times New Roman" w:eastAsia="Times New Roman" w:hAnsi="Times New Roman" w:cs="Times New Roman"/>
                  <w:color w:val="1155CC"/>
                  <w:sz w:val="24"/>
                  <w:szCs w:val="24"/>
                  <w:u w:val="single"/>
                </w:rPr>
                <w:t>https://cdn.onlinebalabaqsha.kz/inside2020/storage/media/videos/video_file/28/tez-otyramyz.mp4</w:t>
              </w:r>
            </w:hyperlink>
          </w:p>
          <w:p w14:paraId="550DCA2E" w14:textId="77777777" w:rsidR="00591820" w:rsidRDefault="00591820">
            <w:pPr>
              <w:widowControl w:val="0"/>
              <w:rPr>
                <w:rFonts w:ascii="Times New Roman" w:eastAsia="Times New Roman" w:hAnsi="Times New Roman" w:cs="Times New Roman"/>
                <w:sz w:val="24"/>
                <w:szCs w:val="24"/>
              </w:rPr>
            </w:pPr>
          </w:p>
          <w:p w14:paraId="0D122EA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"Балабақша".</w:t>
            </w:r>
          </w:p>
          <w:p w14:paraId="0D93FA9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 шығармашылық іс-әрекет)</w:t>
            </w:r>
          </w:p>
          <w:p w14:paraId="0100F80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балабақша және онда жұмыс істейтін мамандардың негізгі қызметі жайындағы жалпы ұғымдарын тиянақтау, пысықтау; жеке тұлғасының қабілеттерін, нәтижелі қарым-қатынастарды құру қабілеттерін дамыту.</w:t>
            </w:r>
          </w:p>
          <w:p w14:paraId="1D37EC7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w:t>
            </w:r>
          </w:p>
          <w:p w14:paraId="0577C63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жұмыс істейтін мейірбике, тәрбиеші, тәрбиешінің көмекшісі, аспаз, аула тазалаушысына қажетті құралдар.</w:t>
            </w:r>
          </w:p>
        </w:tc>
      </w:tr>
      <w:tr w:rsidR="00591820" w14:paraId="3A71F678" w14:textId="77777777" w:rsidTr="00D327F2">
        <w:trPr>
          <w:trHeight w:val="376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7421F33"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Балалармен жеке жұмыс</w:t>
            </w:r>
          </w:p>
        </w:tc>
        <w:tc>
          <w:tcPr>
            <w:tcW w:w="2098"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EB3D7C6"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4697E2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0E1972F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қорларын ойыншық атауларымен толықтыру. (қарым-қатынас іс-әрекеті, танымдық іс-әрекет, қазақ тілі)</w:t>
            </w:r>
          </w:p>
          <w:p w14:paraId="015D1F11" w14:textId="77777777" w:rsidR="00591820" w:rsidRDefault="00591820">
            <w:pPr>
              <w:widowControl w:val="0"/>
              <w:rPr>
                <w:rFonts w:ascii="Times New Roman" w:eastAsia="Times New Roman" w:hAnsi="Times New Roman" w:cs="Times New Roman"/>
                <w:sz w:val="24"/>
                <w:szCs w:val="24"/>
              </w:rPr>
            </w:pPr>
          </w:p>
          <w:p w14:paraId="6C7D89C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w:t>
            </w:r>
          </w:p>
          <w:p w14:paraId="271B260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жаттап,</w:t>
            </w:r>
          </w:p>
          <w:p w14:paraId="578FC43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Айтсақ жақсы-ақ.</w:t>
            </w:r>
          </w:p>
          <w:p w14:paraId="4167901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 тақпақ,</w:t>
            </w:r>
          </w:p>
          <w:p w14:paraId="3D0F332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 тақ-тақ. (қазақ тілі, қарым-қатынас іс-әрекеті)</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29F12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63152F6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Ін-ін-ін-ін,</w:t>
            </w:r>
          </w:p>
          <w:p w14:paraId="3EC91C4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Егілді егін.</w:t>
            </w:r>
          </w:p>
          <w:p w14:paraId="444F763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Ай-ай-ай-ай,</w:t>
            </w:r>
          </w:p>
          <w:p w14:paraId="3775DC7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Жайқалды бидай.</w:t>
            </w:r>
          </w:p>
          <w:p w14:paraId="3F97909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Ек-ек-ек-ек,</w:t>
            </w:r>
          </w:p>
          <w:p w14:paraId="3492655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Сіңірдік көп еңбек</w:t>
            </w:r>
          </w:p>
          <w:p w14:paraId="6F45AF5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қарым-қатынас іс-әрекеті)</w:t>
            </w:r>
          </w:p>
          <w:p w14:paraId="5F63769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тақырыбында иллюстрациялық суреттерді қарастыру.</w:t>
            </w:r>
          </w:p>
          <w:p w14:paraId="05C85EB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E725C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тіл туралы мақал-мәтелдерді жаттау.</w:t>
            </w:r>
          </w:p>
          <w:p w14:paraId="28A0B76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38A7E2B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Шешендік өнерге баулу.</w:t>
            </w:r>
          </w:p>
          <w:p w14:paraId="1BB1AEEC" w14:textId="77777777" w:rsidR="00591820" w:rsidRDefault="00591820">
            <w:pPr>
              <w:widowControl w:val="0"/>
              <w:rPr>
                <w:rFonts w:ascii="Times New Roman" w:eastAsia="Times New Roman" w:hAnsi="Times New Roman" w:cs="Times New Roman"/>
                <w:sz w:val="24"/>
                <w:szCs w:val="24"/>
              </w:rPr>
            </w:pPr>
          </w:p>
          <w:p w14:paraId="0A9053C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Боямақпен жаттығулар</w:t>
            </w:r>
          </w:p>
          <w:p w14:paraId="5DEB9E9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p w14:paraId="332ED1E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Заттардың пішіндеріне, бөліктердің салыстырмалы өлшеміне және олардың орналасуына сүйене отырып, түстер мен олардың реңктерін беру, түстерді өз қалауы бойынша таңдау. Бейненің сұлбасы сыртына шықпай қарындаш, фломастермен штрихтап бояуды жетілдіру.</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63771B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әжем" тақырыбында әңгімелесу.</w:t>
            </w:r>
          </w:p>
          <w:p w14:paraId="381281C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Монологты байланыстырып құра білу, әңгімені бірізді айту, шағын логикалық және хабарлау сипатындағы әңгімелерді құрастыру.</w:t>
            </w:r>
          </w:p>
          <w:p w14:paraId="3909724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сөздік қорын туыстық атауларды білдіретін жаңа сөздермен толықтыру. (қарым-қатынас іс-әрекеті, танымдық іс-әрекет, қазақ тілі)</w:t>
            </w:r>
          </w:p>
        </w:tc>
      </w:tr>
      <w:tr w:rsidR="00591820" w14:paraId="06E959EA" w14:textId="77777777" w:rsidTr="00D327F2">
        <w:trPr>
          <w:trHeight w:val="36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10929EB" w14:textId="77777777" w:rsidR="00591820" w:rsidRDefault="00000000">
            <w:pPr>
              <w:widowControl w:val="0"/>
              <w:rPr>
                <w:sz w:val="20"/>
                <w:szCs w:val="20"/>
              </w:rPr>
            </w:pPr>
            <w:r>
              <w:rPr>
                <w:rFonts w:ascii="Times New Roman" w:eastAsia="Times New Roman" w:hAnsi="Times New Roman" w:cs="Times New Roman"/>
                <w:b/>
                <w:bCs/>
                <w:sz w:val="24"/>
                <w:szCs w:val="24"/>
              </w:rPr>
              <w:t>Серуенге дайындық</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99EB6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өздігінен және жүйелі киінулерін қадағалау. Жылдамдыққа, тиянақтылыққа тәрбиелеу. (мәдени-гигиеналық дағдылар, дербес әрекет)</w:t>
            </w:r>
          </w:p>
        </w:tc>
      </w:tr>
      <w:tr w:rsidR="00591820" w14:paraId="3A5B6704" w14:textId="77777777" w:rsidTr="00D327F2">
        <w:trPr>
          <w:trHeight w:val="1368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12B2B04"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Серуен</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1E1D75"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5CE5A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бақылауды жалғастыру.</w:t>
            </w:r>
          </w:p>
          <w:p w14:paraId="1CE2EA7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4849DD4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Серуендеуге, күнге қызығушылықты ынталандыру. "Өлі табиғат" ұғымымен таныстыру. Табиғатпен таныстыру барысында заттар мен құбылыстардың өзіне тән, сипаттамалық белгілерін бақылау.</w:t>
            </w:r>
          </w:p>
          <w:p w14:paraId="54BAC4E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кешке төмендеу түсетінін көрсету, күннің салқындау болғанын сезінуге шақыру.</w:t>
            </w:r>
          </w:p>
          <w:p w14:paraId="1C20E980" w14:textId="77777777" w:rsidR="00591820" w:rsidRDefault="00591820">
            <w:pPr>
              <w:widowControl w:val="0"/>
              <w:rPr>
                <w:rFonts w:ascii="Times New Roman" w:eastAsia="Times New Roman" w:hAnsi="Times New Roman" w:cs="Times New Roman"/>
                <w:sz w:val="24"/>
                <w:szCs w:val="24"/>
              </w:rPr>
            </w:pPr>
          </w:p>
          <w:p w14:paraId="35AA989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6CAC781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F884D7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 бойынша жан-жаққа шашырап жүгіруге және бір-біріне соғылмай, бір жерге </w:t>
            </w:r>
            <w:r>
              <w:rPr>
                <w:rFonts w:ascii="Times New Roman" w:eastAsia="Times New Roman" w:hAnsi="Times New Roman" w:cs="Times New Roman"/>
                <w:sz w:val="24"/>
                <w:szCs w:val="24"/>
              </w:rPr>
              <w:lastRenderedPageBreak/>
              <w:t>жиналуға дағдыландыру; вестибуляр аппаратын, кеңістікті бағдарлау қабілетін жетілдіру; ептілікке, достыққа тәрбиелеу.</w:t>
            </w:r>
          </w:p>
          <w:p w14:paraId="1B10CE2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балалар "күн" сөзін айтқанда барлығы қыдыруға шығады. Ал «жаңбыр» сөзі айтылғанда ашылып тұрған қолшатырдың айналасына жиналады.</w:t>
            </w:r>
          </w:p>
          <w:p w14:paraId="6EC0CA83" w14:textId="77777777" w:rsidR="00591820" w:rsidRDefault="00591820">
            <w:pPr>
              <w:widowControl w:val="0"/>
              <w:rPr>
                <w:rFonts w:ascii="Times New Roman" w:eastAsia="Times New Roman" w:hAnsi="Times New Roman" w:cs="Times New Roman"/>
                <w:sz w:val="24"/>
                <w:szCs w:val="24"/>
              </w:rPr>
            </w:pPr>
          </w:p>
          <w:p w14:paraId="7525ED7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w:t>
            </w:r>
          </w:p>
          <w:p w14:paraId="4B13BB0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FB02C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0EA6D3E8" w14:textId="77777777" w:rsidR="00591820" w:rsidRDefault="00591820">
            <w:pPr>
              <w:widowControl w:val="0"/>
              <w:rPr>
                <w:rFonts w:ascii="Times New Roman" w:eastAsia="Times New Roman" w:hAnsi="Times New Roman" w:cs="Times New Roman"/>
                <w:sz w:val="24"/>
                <w:szCs w:val="24"/>
              </w:rPr>
            </w:pPr>
          </w:p>
          <w:p w14:paraId="311C1A9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тапсырмасы: ойын аяқталғаннан кейін барлық заттарды жинастыру.</w:t>
            </w:r>
          </w:p>
          <w:p w14:paraId="1E33D16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44F4C35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Шамасы келетін, бірлескен еңбек әрекетіне қатысуға, бастаған ісін аяғына дейін жеткізуге, жауапкершілікке, ұқыптылыққа, тазалыққа тәрбиелеу.</w:t>
            </w:r>
          </w:p>
          <w:p w14:paraId="7CF5DA08" w14:textId="77777777" w:rsidR="00591820" w:rsidRDefault="00591820">
            <w:pPr>
              <w:widowControl w:val="0"/>
              <w:rPr>
                <w:rFonts w:ascii="Times New Roman" w:eastAsia="Times New Roman" w:hAnsi="Times New Roman" w:cs="Times New Roman"/>
                <w:sz w:val="24"/>
                <w:szCs w:val="24"/>
              </w:rPr>
            </w:pPr>
          </w:p>
          <w:p w14:paraId="7EBA5C6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ойындары. Балалардың өз өміріне қажетті дағдыларды игеруге ықпал ету.</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E7843E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Құмды бақылау</w:t>
            </w:r>
          </w:p>
          <w:p w14:paraId="76D2807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танымдық, қарым-қатынас, еңбек іс-әрекеті)</w:t>
            </w:r>
          </w:p>
          <w:p w14:paraId="0498076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түрі, құмның қасиеттерін анықтау: шашырағыштығы, борпылдақтығы, ылғал құмнан мүсін жасауға болатыны; балаларды құмнан сурет салу тәсілімен таныстыру; құмның қасиеттері туралы білімдерін бекіту.</w:t>
            </w:r>
          </w:p>
          <w:p w14:paraId="576041F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Құмның түсі қандай? Құрғақ па, әлде ылғал ма? Жабысқақ па, шашырағыш па?</w:t>
            </w:r>
          </w:p>
          <w:p w14:paraId="22D0B61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Құмсалғыштағы құм құрғап қалды. Құрғақ құмнан құрылыс салуға бола ма? Неліктен? (Ол шашырап кетеді. Құрғақ құмды шелекке салып, електен (тордан) өткізуге, үйінді етіп үйіп қоюға болады.)</w:t>
            </w:r>
          </w:p>
          <w:p w14:paraId="3BE6841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Зерттеу әрекеті "Құм неден </w:t>
            </w:r>
            <w:r>
              <w:rPr>
                <w:rFonts w:ascii="Times New Roman" w:eastAsia="Times New Roman" w:hAnsi="Times New Roman" w:cs="Times New Roman"/>
                <w:sz w:val="24"/>
                <w:szCs w:val="24"/>
              </w:rPr>
              <w:lastRenderedPageBreak/>
              <w:t>тұрады?"</w:t>
            </w:r>
          </w:p>
          <w:p w14:paraId="1567651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Тарелкеге құм салып, оны ұлғайтқыш әйнекпен қарау. Құмға магнитті батырып, оның бетінде пайда болған металл бөлшектерін бақылау.</w:t>
            </w:r>
          </w:p>
          <w:p w14:paraId="3A9DF64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 түрлі түсті, пішінді және өлшемді ұсақ тастардан тұрады. Құмда металл бөлшектері де кездеседі. Қолмен ұстағанда құмның беті кедір-бұдырлы болады.</w:t>
            </w:r>
          </w:p>
          <w:p w14:paraId="58FEC4B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және сумен тәжірибе. (таным іс-әрекеті, зерттеу іс-әрекеті)</w:t>
            </w:r>
          </w:p>
          <w:p w14:paraId="40CE3531" w14:textId="77777777" w:rsidR="00591820" w:rsidRDefault="00591820">
            <w:pPr>
              <w:widowControl w:val="0"/>
              <w:rPr>
                <w:rFonts w:ascii="Times New Roman" w:eastAsia="Times New Roman" w:hAnsi="Times New Roman" w:cs="Times New Roman"/>
                <w:sz w:val="24"/>
                <w:szCs w:val="24"/>
              </w:rPr>
            </w:pPr>
          </w:p>
          <w:p w14:paraId="41DB6AE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балаларды алаңдағы жұмысқа тартуды жалғастыру; суару, қопсыту.</w:t>
            </w:r>
          </w:p>
          <w:p w14:paraId="19A1BC9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6CCC08E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бірлесе еңбек етуге, еңбек нәтижесіне жетуге баулу; табиғатқа қамқорлыққа тәрбиелеу.</w:t>
            </w:r>
          </w:p>
          <w:p w14:paraId="6A7E53EB" w14:textId="77777777" w:rsidR="00591820" w:rsidRDefault="00591820">
            <w:pPr>
              <w:widowControl w:val="0"/>
              <w:rPr>
                <w:rFonts w:ascii="Times New Roman" w:eastAsia="Times New Roman" w:hAnsi="Times New Roman" w:cs="Times New Roman"/>
                <w:sz w:val="24"/>
                <w:szCs w:val="24"/>
              </w:rPr>
            </w:pPr>
          </w:p>
          <w:p w14:paraId="0B663BA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қимылды ойыны.</w:t>
            </w:r>
          </w:p>
          <w:p w14:paraId="6C0B7B5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F87943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шарттарына сай ойнай білу, “Мен - түлкі!” сигналы бойынша қолға түспей, жалтарып, жылдам жүгіре білу қабілеттерін дамыту (қалыптастыру, жетілдіру); қимылдарды үлестіруге, ептілікке тәрбиелеу.</w:t>
            </w:r>
          </w:p>
          <w:p w14:paraId="5F4EEE0E" w14:textId="77777777" w:rsidR="00591820" w:rsidRDefault="00591820">
            <w:pPr>
              <w:widowControl w:val="0"/>
              <w:rPr>
                <w:rFonts w:ascii="Times New Roman" w:eastAsia="Times New Roman" w:hAnsi="Times New Roman" w:cs="Times New Roman"/>
                <w:sz w:val="24"/>
                <w:szCs w:val="24"/>
              </w:rPr>
            </w:pPr>
          </w:p>
          <w:p w14:paraId="720F7FA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еркімен ойындар.</w:t>
            </w:r>
          </w:p>
          <w:p w14:paraId="57A0169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қарым-қатынас іс-әрекеті)</w:t>
            </w:r>
          </w:p>
          <w:p w14:paraId="338F3CE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Ынта мен шығармашылық таныта отырып, таныс қимылды ойындарды өз бетінше ұйымдастыруға мүмкіндік беру; өзіне сенімділікті арттыру.</w:t>
            </w:r>
          </w:p>
        </w:tc>
        <w:tc>
          <w:tcPr>
            <w:tcW w:w="288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9203D8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 мен бұталарды бақылау. Күздің басы.</w:t>
            </w:r>
          </w:p>
          <w:p w14:paraId="04E5A5E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7919A54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мезгіліне тән тірі және өлі табиғаттағы маусымдық құбылыстарды (жапырақтардың түсуі) байқауға; арасындағы себеп-салдарлық байланыстарды бақылауға үйрету; өсімдіктердің бұталар және ағаштарға жіктелуі туралы түсініктерді тиянақтау; қарапайым экологиялық білімдерін қалыптастыру.</w:t>
            </w:r>
          </w:p>
          <w:p w14:paraId="67E61D8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Бірдей емес өсімдіктер,</w:t>
            </w:r>
          </w:p>
          <w:p w14:paraId="0208DA8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ажырату, яғни, жіктеу:</w:t>
            </w:r>
          </w:p>
          <w:p w14:paraId="28B4563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бұта, гүлдер, шөп;</w:t>
            </w:r>
          </w:p>
          <w:p w14:paraId="295D634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Пішіні әртүрлі, саны көп.</w:t>
            </w:r>
          </w:p>
          <w:p w14:paraId="7EB5F0E8" w14:textId="77777777" w:rsidR="00591820" w:rsidRDefault="00591820">
            <w:pPr>
              <w:widowControl w:val="0"/>
              <w:rPr>
                <w:rFonts w:ascii="Times New Roman" w:eastAsia="Times New Roman" w:hAnsi="Times New Roman" w:cs="Times New Roman"/>
                <w:sz w:val="24"/>
                <w:szCs w:val="24"/>
              </w:rPr>
            </w:pPr>
          </w:p>
          <w:p w14:paraId="24E7DFE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біріктіретіні - күн астында өсуі,</w:t>
            </w:r>
          </w:p>
          <w:p w14:paraId="6E848E4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Күннен алатын жарығы </w:t>
            </w:r>
            <w:r>
              <w:rPr>
                <w:rFonts w:ascii="Times New Roman" w:eastAsia="Times New Roman" w:hAnsi="Times New Roman" w:cs="Times New Roman"/>
                <w:sz w:val="24"/>
                <w:szCs w:val="24"/>
              </w:rPr>
              <w:lastRenderedPageBreak/>
              <w:t>мен жылуы.</w:t>
            </w:r>
          </w:p>
          <w:p w14:paraId="6E534E4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Өте қажет өсімдіктерді суару,</w:t>
            </w:r>
          </w:p>
          <w:p w14:paraId="0CEFBA6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 қопсытып, баптап, күту. (Д.Ахметова)</w:t>
            </w:r>
          </w:p>
          <w:p w14:paraId="63CF3146" w14:textId="77777777" w:rsidR="00591820" w:rsidRDefault="00591820">
            <w:pPr>
              <w:widowControl w:val="0"/>
              <w:rPr>
                <w:rFonts w:ascii="Times New Roman" w:eastAsia="Times New Roman" w:hAnsi="Times New Roman" w:cs="Times New Roman"/>
                <w:sz w:val="24"/>
                <w:szCs w:val="24"/>
              </w:rPr>
            </w:pPr>
          </w:p>
          <w:p w14:paraId="1EA2302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жаттығуы.</w:t>
            </w:r>
          </w:p>
          <w:p w14:paraId="4F1F482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20BCA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жерде жатқан бір шеңберден екінші шеңберге секіріп өтуге машықтандыру; секіріп жылжығанда мұқият болуға, шеңбердің шетін баспауға дағдыландыру; шапшаңдыққа, ептілікке тәрбиелеу.</w:t>
            </w:r>
          </w:p>
          <w:p w14:paraId="48F2A93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үш-төрт шеңбер.</w:t>
            </w:r>
          </w:p>
          <w:p w14:paraId="205171C7" w14:textId="77777777" w:rsidR="00591820" w:rsidRDefault="00591820">
            <w:pPr>
              <w:widowControl w:val="0"/>
              <w:rPr>
                <w:rFonts w:ascii="Times New Roman" w:eastAsia="Times New Roman" w:hAnsi="Times New Roman" w:cs="Times New Roman"/>
                <w:sz w:val="24"/>
                <w:szCs w:val="24"/>
              </w:rPr>
            </w:pPr>
          </w:p>
          <w:p w14:paraId="6F86A2E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w:t>
            </w:r>
          </w:p>
          <w:p w14:paraId="1B23657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7F7291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w:t>
            </w:r>
            <w:r>
              <w:rPr>
                <w:rFonts w:ascii="Times New Roman" w:eastAsia="Times New Roman" w:hAnsi="Times New Roman" w:cs="Times New Roman"/>
                <w:sz w:val="24"/>
                <w:szCs w:val="24"/>
              </w:rPr>
              <w:lastRenderedPageBreak/>
              <w:t>ойындарға бейімдеу, қарапайым ережелерді сақтауға, қимылдарды үйлестіруге, кеңістікті бағдарлауға ынталандыру; дәлдікке, ептілікке тәрбиелеу.</w:t>
            </w:r>
          </w:p>
          <w:p w14:paraId="1FF13CEA" w14:textId="77777777" w:rsidR="00591820" w:rsidRDefault="00591820">
            <w:pPr>
              <w:widowControl w:val="0"/>
              <w:rPr>
                <w:rFonts w:ascii="Times New Roman" w:eastAsia="Times New Roman" w:hAnsi="Times New Roman" w:cs="Times New Roman"/>
                <w:sz w:val="24"/>
                <w:szCs w:val="24"/>
              </w:rPr>
            </w:pPr>
          </w:p>
          <w:p w14:paraId="04BAAEC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Бадминтон. Воланды ракеткамен белгілі бір жаққа бағыттай отырып лақтыру.</w:t>
            </w:r>
          </w:p>
          <w:p w14:paraId="08CF027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303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89EA61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Ересектердің жұмысын бақылау. Аула сыпырушы</w:t>
            </w:r>
          </w:p>
          <w:p w14:paraId="49557FF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танымдық, қарым-қатынас)</w:t>
            </w:r>
          </w:p>
          <w:p w14:paraId="701A090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 туралы білімдерін кеңейту; аула сыпырушының еңбегі туралы түсініктерін кеңейту, еңбектің мазмұны, сипаты және нәтижесінің маңызын түсінуге, бағалай білуге тәрбиелеу.</w:t>
            </w:r>
          </w:p>
          <w:p w14:paraId="31D85E0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сұрақтар қояды.</w:t>
            </w:r>
          </w:p>
          <w:p w14:paraId="549B22E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сыпырушыға жазда қандай еңбек құралдары керек? (күрек,сыпырғыш, шелек)</w:t>
            </w:r>
          </w:p>
          <w:p w14:paraId="5E96F04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жазда қандай жұмыс істейді? (жолдағы түскен жапырақтарды, қоқсықтарды тазалайды)</w:t>
            </w:r>
          </w:p>
          <w:p w14:paraId="5F8BBC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сыпырушының еңбегі қажет пе? (Балабақша ауласы таза болуы үшін керек).</w:t>
            </w:r>
          </w:p>
          <w:p w14:paraId="0ECBD1B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«Кімге, не керек?»</w:t>
            </w:r>
          </w:p>
          <w:p w14:paraId="3C3866E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адамдарға жұмыс құралдары қажет екенін түсіндіру, өздігінен жұмыс істеуге деген құштарлықты қалыптастыру.</w:t>
            </w:r>
          </w:p>
          <w:p w14:paraId="5AD10343" w14:textId="77777777" w:rsidR="00591820" w:rsidRDefault="00591820">
            <w:pPr>
              <w:widowControl w:val="0"/>
              <w:rPr>
                <w:rFonts w:ascii="Times New Roman" w:eastAsia="Times New Roman" w:hAnsi="Times New Roman" w:cs="Times New Roman"/>
                <w:sz w:val="24"/>
                <w:szCs w:val="24"/>
              </w:rPr>
            </w:pPr>
          </w:p>
          <w:p w14:paraId="1F76FC8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ойын алаңын ұсақ өсідік қоқымынан тазылыу.</w:t>
            </w:r>
          </w:p>
          <w:p w14:paraId="32C2A30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w:t>
            </w:r>
          </w:p>
          <w:p w14:paraId="6FF62C0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учаскіні тазалауға көмектесу; жауапкершілікке, еңбекті құрметтеуге тәрбиелеу.</w:t>
            </w:r>
          </w:p>
          <w:p w14:paraId="5203B72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қауіпсіздігін қадағалау.</w:t>
            </w:r>
          </w:p>
          <w:p w14:paraId="7396060B" w14:textId="77777777" w:rsidR="00591820" w:rsidRDefault="00591820">
            <w:pPr>
              <w:widowControl w:val="0"/>
              <w:rPr>
                <w:rFonts w:ascii="Times New Roman" w:eastAsia="Times New Roman" w:hAnsi="Times New Roman" w:cs="Times New Roman"/>
                <w:sz w:val="24"/>
                <w:szCs w:val="24"/>
              </w:rPr>
            </w:pPr>
          </w:p>
          <w:p w14:paraId="5D72BAA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қимылды ойыны.</w:t>
            </w:r>
          </w:p>
          <w:p w14:paraId="156F467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EE82F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шартына сай ойнай білуге баулу; шапшаңдыққа, зеректікке, кеңістікті бағдарлау, жылдам жүгіре білу қабілеттерін дамыту.</w:t>
            </w:r>
          </w:p>
          <w:p w14:paraId="2122373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38ADD0E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немесе бірнеше бала шеңбер ортасында белгі санамақ сөздерден кейін ұстап алушылардың рөлін атқаратын болады.</w:t>
            </w:r>
          </w:p>
          <w:p w14:paraId="7F346BD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191AC25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 деп, санаңдар!</w:t>
            </w:r>
          </w:p>
          <w:p w14:paraId="329F7C4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2B6F410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 Екі, үш бала ұсталған соң, тәрбиеші "бір, екі, үш" - деп санағанша, балалар тез шеңбер құрып тұрады. Ойын қайта басталады.</w:t>
            </w:r>
          </w:p>
          <w:p w14:paraId="661E7AD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басқа құрдастарымен және ересектермен түрлі дереккөздерден алған ақпараттарымен, әсерлерімен бөлісуіне мүмкіндік беру; өзіне сенімділікті арттыру.</w:t>
            </w:r>
          </w:p>
        </w:tc>
      </w:tr>
      <w:tr w:rsidR="00591820" w14:paraId="7A39EB34" w14:textId="77777777" w:rsidTr="00D327F2">
        <w:trPr>
          <w:trHeight w:val="121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F8BE748"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Серуеннен оралу</w:t>
            </w:r>
          </w:p>
        </w:tc>
        <w:tc>
          <w:tcPr>
            <w:tcW w:w="13813"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34A56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шешінуге дағдыландыру, шкаф сөрелеріне киімдерін орналастыру, қолдарын жуу. (мәдени-гигиеналық дағдылар, дербес әрекет)</w:t>
            </w:r>
          </w:p>
          <w:p w14:paraId="1FBA17A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гигиена ережелерін орындауда өзін-өзі бақылауды дамыту: қол жуу, тістерін мұқият тазалау, тамақтанғаннан кейін ауызды шаю, қол орамалды, жеке тарақты жеке гигиена заттарын пайдалану; қажеттілігін түсінуге мүмкіндіктер жасау; гигиеналық шараларды жүргізуде балалардың өзара көмегін қолдау.</w:t>
            </w:r>
          </w:p>
          <w:p w14:paraId="4129C36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қарай білуді қалыптастыру. "Суды саусақ арасынан құр өткізген обалы". (Д. Ахметова)</w:t>
            </w:r>
          </w:p>
        </w:tc>
      </w:tr>
      <w:tr w:rsidR="00591820" w14:paraId="068DE737" w14:textId="77777777" w:rsidTr="00D327F2">
        <w:trPr>
          <w:trHeight w:val="5175"/>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B013137" w14:textId="77777777" w:rsidR="00591820" w:rsidRDefault="00000000">
            <w:pPr>
              <w:widowControl w:val="0"/>
              <w:rPr>
                <w:sz w:val="20"/>
                <w:szCs w:val="20"/>
              </w:rPr>
            </w:pPr>
            <w:r>
              <w:rPr>
                <w:rFonts w:ascii="Times New Roman" w:eastAsia="Times New Roman" w:hAnsi="Times New Roman" w:cs="Times New Roman"/>
                <w:b/>
                <w:bCs/>
                <w:sz w:val="24"/>
                <w:szCs w:val="24"/>
              </w:rPr>
              <w:t>Кешкі ас</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C9C042"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E15D1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DBC651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2F7FE0C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57DE101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7D1B7912"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200B56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03B1E3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703AF0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735E611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Жаманбалиев "Екі қол".</w:t>
            </w:r>
          </w:p>
          <w:p w14:paraId="06C0202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Қолжуғыштың қасына, (алға қарай жүреміз)</w:t>
            </w:r>
          </w:p>
          <w:p w14:paraId="139F306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қалды балақан.</w:t>
            </w:r>
          </w:p>
          <w:p w14:paraId="5D10688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Ысқылады асыға, (екі қолдың алақандарын қосып үйкейміз)</w:t>
            </w:r>
          </w:p>
          <w:p w14:paraId="598815E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алақан.</w:t>
            </w:r>
          </w:p>
          <w:p w14:paraId="54BE3F7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Қарады да сосын ол: (екі қолдың алақандарын ашу)</w:t>
            </w:r>
          </w:p>
          <w:p w14:paraId="2194FF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деп қуанды.</w:t>
            </w:r>
          </w:p>
          <w:p w14:paraId="6C1B0B2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Қандай жақсы, екі қол, (екі </w:t>
            </w:r>
            <w:r>
              <w:rPr>
                <w:rFonts w:ascii="Times New Roman" w:eastAsia="Times New Roman" w:hAnsi="Times New Roman" w:cs="Times New Roman"/>
                <w:sz w:val="24"/>
                <w:szCs w:val="24"/>
              </w:rPr>
              <w:lastRenderedPageBreak/>
              <w:t>қолын көрсетеді)</w:t>
            </w:r>
          </w:p>
          <w:p w14:paraId="648874D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жуады. (денемізді оңға бұру, екі алақанды үйкелеу)</w:t>
            </w:r>
          </w:p>
          <w:p w14:paraId="61F8596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8B1F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7449C8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4E370E1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312450A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37481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8D5C5B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C0EE72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2C5BB2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w:t>
            </w:r>
          </w:p>
          <w:p w14:paraId="56AA6D4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енді,</w:t>
            </w:r>
          </w:p>
          <w:p w14:paraId="632E7AD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092C036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788AF96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591820" w14:paraId="7CB6BD9D" w14:textId="77777777" w:rsidTr="00D327F2">
        <w:trPr>
          <w:trHeight w:val="999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CEBEEE4"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238665C"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8BBC6D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6C803C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324551F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867444F" w14:textId="77777777" w:rsidR="00591820" w:rsidRDefault="00591820">
            <w:pPr>
              <w:widowControl w:val="0"/>
              <w:rPr>
                <w:rFonts w:ascii="Times New Roman" w:eastAsia="Times New Roman" w:hAnsi="Times New Roman" w:cs="Times New Roman"/>
                <w:sz w:val="24"/>
                <w:szCs w:val="24"/>
              </w:rPr>
            </w:pPr>
          </w:p>
          <w:p w14:paraId="1CB445A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4AE1891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4954F44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B2BEEC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F734D56" w14:textId="77777777" w:rsidR="00591820" w:rsidRDefault="00591820">
            <w:pPr>
              <w:widowControl w:val="0"/>
              <w:rPr>
                <w:rFonts w:ascii="Times New Roman" w:eastAsia="Times New Roman" w:hAnsi="Times New Roman" w:cs="Times New Roman"/>
                <w:sz w:val="24"/>
                <w:szCs w:val="24"/>
              </w:rPr>
            </w:pPr>
          </w:p>
          <w:p w14:paraId="456AB34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296DBA1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7188B66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Техникалық дағдыларды жетілдіру; заттардың, ертегі кейіпкерлерінің бейнесін өзіне тән ерекшеліктерімен, пропорциясын сақтау, сюжеттерде қарапайым </w:t>
            </w:r>
            <w:r>
              <w:rPr>
                <w:rFonts w:ascii="Times New Roman" w:eastAsia="Times New Roman" w:hAnsi="Times New Roman" w:cs="Times New Roman"/>
                <w:sz w:val="24"/>
                <w:szCs w:val="24"/>
              </w:rPr>
              <w:lastRenderedPageBreak/>
              <w:t>мағыналы байланыстарымен ондағы заттардың арасындағы кеңістіктік қатынастарды жеткізе білу.</w:t>
            </w:r>
          </w:p>
          <w:p w14:paraId="24CA9A8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8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B96484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F5F26C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205F847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B69EA2E" w14:textId="77777777" w:rsidR="00591820" w:rsidRDefault="00591820">
            <w:pPr>
              <w:widowControl w:val="0"/>
              <w:rPr>
                <w:rFonts w:ascii="Times New Roman" w:eastAsia="Times New Roman" w:hAnsi="Times New Roman" w:cs="Times New Roman"/>
                <w:sz w:val="24"/>
                <w:szCs w:val="24"/>
              </w:rPr>
            </w:pPr>
          </w:p>
          <w:p w14:paraId="7949A07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189E6A4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105ECB8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FB2CF5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29C7FEAA" w14:textId="77777777" w:rsidR="00591820" w:rsidRDefault="00591820">
            <w:pPr>
              <w:widowControl w:val="0"/>
              <w:rPr>
                <w:rFonts w:ascii="Times New Roman" w:eastAsia="Times New Roman" w:hAnsi="Times New Roman" w:cs="Times New Roman"/>
                <w:sz w:val="24"/>
                <w:szCs w:val="24"/>
              </w:rPr>
            </w:pPr>
          </w:p>
          <w:p w14:paraId="788187F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1C4AD2A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7D7FE6C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Техникалық дағдыларды жетілдіру; заттардың, ертегі кейіпкерлерінің бейнесін өзіне тән ерекшеліктерімен, пропорциясын сақтау, сюжеттерде қарапайым </w:t>
            </w:r>
            <w:r>
              <w:rPr>
                <w:rFonts w:ascii="Times New Roman" w:eastAsia="Times New Roman" w:hAnsi="Times New Roman" w:cs="Times New Roman"/>
                <w:sz w:val="24"/>
                <w:szCs w:val="24"/>
              </w:rPr>
              <w:lastRenderedPageBreak/>
              <w:t>мағыналы байланыстарымен ондағы заттардың арасындағы кеңістіктік қатынастарды жеткізе білу.</w:t>
            </w:r>
          </w:p>
          <w:p w14:paraId="2EC503C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8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72FF9E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6942894"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5CE59F0A"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70132456" w14:textId="77777777" w:rsidR="00591820" w:rsidRDefault="00591820">
            <w:pPr>
              <w:widowControl w:val="0"/>
              <w:rPr>
                <w:rFonts w:ascii="Times New Roman" w:eastAsia="Times New Roman" w:hAnsi="Times New Roman" w:cs="Times New Roman"/>
                <w:sz w:val="24"/>
                <w:szCs w:val="24"/>
              </w:rPr>
            </w:pPr>
          </w:p>
          <w:p w14:paraId="2965F20D"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4703AB7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72D6171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A41FC1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7071EE7A" w14:textId="77777777" w:rsidR="00591820" w:rsidRDefault="00591820">
            <w:pPr>
              <w:widowControl w:val="0"/>
              <w:rPr>
                <w:rFonts w:ascii="Times New Roman" w:eastAsia="Times New Roman" w:hAnsi="Times New Roman" w:cs="Times New Roman"/>
                <w:sz w:val="24"/>
                <w:szCs w:val="24"/>
              </w:rPr>
            </w:pPr>
          </w:p>
          <w:p w14:paraId="5DD6A785"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0EE5740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13A215A7"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Техникалық дағдыларды жетілдіру; заттардың, ертегі кейіпкерлерінің бейнесін өзіне тән ерекшеліктерімен, пропорциясын сақтау, сюжеттерде қарапайым </w:t>
            </w:r>
            <w:r>
              <w:rPr>
                <w:rFonts w:ascii="Times New Roman" w:eastAsia="Times New Roman" w:hAnsi="Times New Roman" w:cs="Times New Roman"/>
                <w:sz w:val="24"/>
                <w:szCs w:val="24"/>
              </w:rPr>
              <w:lastRenderedPageBreak/>
              <w:t>мағыналы байланыстарымен ондағы заттардың арасындағы кеңістіктік қатынастарды жеткізе білу.</w:t>
            </w:r>
          </w:p>
          <w:p w14:paraId="4C2575F8"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303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42B7DD0"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38682C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7A5413E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68CC902" w14:textId="77777777" w:rsidR="00591820" w:rsidRDefault="00591820">
            <w:pPr>
              <w:widowControl w:val="0"/>
              <w:rPr>
                <w:rFonts w:ascii="Times New Roman" w:eastAsia="Times New Roman" w:hAnsi="Times New Roman" w:cs="Times New Roman"/>
                <w:sz w:val="24"/>
                <w:szCs w:val="24"/>
              </w:rPr>
            </w:pPr>
          </w:p>
          <w:p w14:paraId="620812D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6AC79606"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05D34ECE"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682FA99"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9D4772E" w14:textId="77777777" w:rsidR="00591820" w:rsidRDefault="00591820">
            <w:pPr>
              <w:widowControl w:val="0"/>
              <w:rPr>
                <w:rFonts w:ascii="Times New Roman" w:eastAsia="Times New Roman" w:hAnsi="Times New Roman" w:cs="Times New Roman"/>
                <w:sz w:val="24"/>
                <w:szCs w:val="24"/>
              </w:rPr>
            </w:pPr>
          </w:p>
          <w:p w14:paraId="26ECF10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6AE6B6A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2FF96E0C"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Техникалық дағдыларды жетілдіру; заттардың, ертегі кейіпкерлерінің бейнесін өзіне тән ерекшеліктерімен, пропорциясын сақтау, сюжеттерде қарапайым мағыналы </w:t>
            </w:r>
            <w:r>
              <w:rPr>
                <w:rFonts w:ascii="Times New Roman" w:eastAsia="Times New Roman" w:hAnsi="Times New Roman" w:cs="Times New Roman"/>
                <w:sz w:val="24"/>
                <w:szCs w:val="24"/>
              </w:rPr>
              <w:lastRenderedPageBreak/>
              <w:t>байланыстарымен ондағы заттардың арасындағы кеңістіктік қатынастарды жеткізе білу.</w:t>
            </w:r>
          </w:p>
          <w:p w14:paraId="0EFF8C51"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591820" w14:paraId="1EC9FE45" w14:textId="77777777" w:rsidTr="00D327F2">
        <w:trPr>
          <w:trHeight w:val="930"/>
        </w:trPr>
        <w:tc>
          <w:tcPr>
            <w:tcW w:w="135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995271A" w14:textId="77777777" w:rsidR="00591820" w:rsidRDefault="00000000">
            <w:pPr>
              <w:widowControl w:val="0"/>
              <w:rPr>
                <w:sz w:val="20"/>
                <w:szCs w:val="20"/>
              </w:rPr>
            </w:pPr>
            <w:r>
              <w:rPr>
                <w:rFonts w:ascii="Times New Roman" w:eastAsia="Times New Roman" w:hAnsi="Times New Roman" w:cs="Times New Roman"/>
                <w:b/>
                <w:bCs/>
                <w:sz w:val="24"/>
                <w:szCs w:val="24"/>
              </w:rPr>
              <w:lastRenderedPageBreak/>
              <w:t>Балалардың үйге қайтуы</w:t>
            </w:r>
          </w:p>
        </w:tc>
        <w:tc>
          <w:tcPr>
            <w:tcW w:w="20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09B5AF" w14:textId="77777777" w:rsidR="00591820" w:rsidRDefault="00591820">
            <w:pPr>
              <w:widowControl w:val="0"/>
              <w:rPr>
                <w:rFonts w:ascii="Times New Roman" w:eastAsia="Times New Roman" w:hAnsi="Times New Roman" w:cs="Times New Roman"/>
                <w:sz w:val="24"/>
                <w:szCs w:val="24"/>
              </w:rPr>
            </w:pPr>
          </w:p>
        </w:tc>
        <w:tc>
          <w:tcPr>
            <w:tcW w:w="29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8BDEFB"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кеңесін сайлау және оның жұмысын жоспарлау.</w:t>
            </w:r>
          </w:p>
        </w:tc>
        <w:tc>
          <w:tcPr>
            <w:tcW w:w="28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F605F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"Баланың белсенділігі — денсаулық кепілі".</w:t>
            </w: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4EE8AF"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ережелері», «Достарымыздың арасында өзімізді қалай ұстау керекпіз?» тақырыптарына әңгіме жүргізу.</w:t>
            </w:r>
          </w:p>
        </w:tc>
        <w:tc>
          <w:tcPr>
            <w:tcW w:w="30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415E43" w14:textId="77777777" w:rsidR="00591820"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достарым» тақырыбына әңгімелесу.</w:t>
            </w:r>
          </w:p>
        </w:tc>
      </w:tr>
    </w:tbl>
    <w:p w14:paraId="462C4CF2" w14:textId="77777777" w:rsidR="00591820" w:rsidRDefault="00591820">
      <w:pPr>
        <w:ind w:left="-566" w:right="-213"/>
        <w:rPr>
          <w:rFonts w:ascii="Times New Roman" w:eastAsia="Times New Roman" w:hAnsi="Times New Roman" w:cs="Times New Roman"/>
          <w:b/>
          <w:bCs/>
          <w:sz w:val="24"/>
          <w:szCs w:val="24"/>
        </w:rPr>
      </w:pPr>
    </w:p>
    <w:p w14:paraId="2C90BC61" w14:textId="2324292A" w:rsidR="00591820" w:rsidRPr="00D327F2" w:rsidRDefault="00D327F2">
      <w:pPr>
        <w:ind w:left="-566" w:right="-775"/>
        <w:rPr>
          <w:lang w:val="kk-KZ"/>
        </w:rPr>
      </w:pPr>
      <w:r>
        <w:rPr>
          <w:lang w:val="kk-KZ"/>
        </w:rPr>
        <w:t>Тексерген әдіскер:                        Адилхан Ж.</w:t>
      </w:r>
    </w:p>
    <w:sectPr w:rsidR="00591820" w:rsidRPr="00D327F2">
      <w:pgSz w:w="16834" w:h="11909" w:orient="landscape"/>
      <w:pgMar w:top="85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B80AEA80-BB59-4CFB-9E47-93672ECE1B6E}"/>
  </w:font>
  <w:font w:name="Cambria">
    <w:panose1 w:val="02040503050406030204"/>
    <w:charset w:val="CC"/>
    <w:family w:val="roman"/>
    <w:pitch w:val="variable"/>
    <w:sig w:usb0="E00006FF" w:usb1="420024FF" w:usb2="02000000" w:usb3="00000000" w:csb0="0000019F" w:csb1="00000000"/>
    <w:embedRegular r:id="rId2" w:fontKey="{7F1851B9-97AB-4D08-BB7F-93AB6C3D52C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820"/>
    <w:rsid w:val="00591820"/>
    <w:rsid w:val="00D327F2"/>
    <w:rsid w:val="00E737B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D4180"/>
  <w15:docId w15:val="{8900067C-3942-449E-B4AD-D6D2C105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hB7KousI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dn.onlinebalabaqsha.kz/inside2020/storage/media/videos/video_file/9/privet.mp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s/video_file/9/privet.mp4" TargetMode="External"/><Relationship Id="rId11" Type="http://schemas.openxmlformats.org/officeDocument/2006/relationships/hyperlink" Target="https://cdn.onlinebalabaqsha.kz/inside2020/storage/media/videos/video_file/28/tez-otyramyz.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kompyuterler"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kitap.kz/music/2/qarshyha-axmediyarov-kujler-i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8365</Words>
  <Characters>47682</Characters>
  <Application>Microsoft Office Word</Application>
  <DocSecurity>0</DocSecurity>
  <Lines>397</Lines>
  <Paragraphs>111</Paragraphs>
  <ScaleCrop>false</ScaleCrop>
  <Company/>
  <LinksUpToDate>false</LinksUpToDate>
  <CharactersWithSpaces>55936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2026-09-10T06:40:00Z</dcterms:created>
  <dcterms:modified xsi:type="dcterms:W3CDTF">2026-09-10T06:46:00Z</dcterms:modified>
</cp:coreProperties>
</file>