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FAAC9" w14:textId="77777777" w:rsidR="00EA1877"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6047E5CA" w14:textId="1C16D08F" w:rsidR="00EA1877" w:rsidRDefault="00000000">
      <w:pPr>
        <w:ind w:left="-425" w:right="-213"/>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Мектепке дейінгі ұйым (білім беру ұйымының атауы)</w:t>
      </w:r>
      <w:r w:rsidR="00ED045F">
        <w:rPr>
          <w:rFonts w:ascii="Times New Roman" w:eastAsia="Times New Roman" w:hAnsi="Times New Roman" w:cs="Times New Roman"/>
          <w:sz w:val="24"/>
          <w:szCs w:val="24"/>
          <w:lang w:val="kk-KZ"/>
        </w:rPr>
        <w:t>Жекеменшік «Мейірім» балабақшасы</w:t>
      </w:r>
      <w:r>
        <w:rPr>
          <w:rFonts w:ascii="Times New Roman" w:eastAsia="Times New Roman" w:hAnsi="Times New Roman" w:cs="Times New Roman"/>
          <w:sz w:val="24"/>
          <w:szCs w:val="24"/>
        </w:rPr>
        <w:br/>
        <w:t>Топ:  мектепалды топ</w:t>
      </w:r>
    </w:p>
    <w:p w14:paraId="4147717E" w14:textId="77777777" w:rsidR="00EA1877" w:rsidRDefault="00000000">
      <w:pPr>
        <w:ind w:left="-283" w:right="-213" w:hanging="141"/>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5 жастағы балалар</w:t>
      </w:r>
    </w:p>
    <w:p w14:paraId="6CD9B2F5" w14:textId="078DA614" w:rsidR="00EA1877" w:rsidRPr="00ED045F" w:rsidRDefault="00000000">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Қандай кезеңге жасалды (апта күндерін, айды, жылды көрсету):</w:t>
      </w:r>
      <w:r>
        <w:rPr>
          <w:rFonts w:ascii="Times New Roman" w:eastAsia="Times New Roman" w:hAnsi="Times New Roman" w:cs="Times New Roman"/>
          <w:b/>
          <w:bCs/>
          <w:sz w:val="24"/>
          <w:szCs w:val="24"/>
        </w:rPr>
        <w:t xml:space="preserve"> 16.03 - 20.03.2026 ж.</w:t>
      </w:r>
      <w:r>
        <w:rPr>
          <w:rFonts w:ascii="Times New Roman" w:eastAsia="Times New Roman" w:hAnsi="Times New Roman" w:cs="Times New Roman"/>
          <w:sz w:val="24"/>
          <w:szCs w:val="24"/>
        </w:rPr>
        <w:br/>
        <w:t>Педагогтің аты-жөні</w:t>
      </w:r>
      <w:r w:rsidR="00ED045F">
        <w:rPr>
          <w:rFonts w:ascii="Times New Roman" w:eastAsia="Times New Roman" w:hAnsi="Times New Roman" w:cs="Times New Roman"/>
          <w:sz w:val="24"/>
          <w:szCs w:val="24"/>
          <w:lang w:val="kk-KZ"/>
        </w:rPr>
        <w:t xml:space="preserve">: </w:t>
      </w:r>
      <w:r w:rsidR="007604D0">
        <w:rPr>
          <w:rFonts w:ascii="Times New Roman" w:eastAsia="Times New Roman" w:hAnsi="Times New Roman" w:cs="Times New Roman"/>
          <w:sz w:val="24"/>
          <w:szCs w:val="24"/>
          <w:lang w:val="kk-KZ"/>
        </w:rPr>
        <w:t>ИсхаховаА.Ж</w:t>
      </w:r>
    </w:p>
    <w:p w14:paraId="76B34614" w14:textId="77777777" w:rsidR="00EA1877" w:rsidRDefault="00EA1877">
      <w:pPr>
        <w:widowControl w:val="0"/>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75"/>
        <w:gridCol w:w="2664"/>
        <w:gridCol w:w="2664"/>
        <w:gridCol w:w="2664"/>
        <w:gridCol w:w="2664"/>
      </w:tblGrid>
      <w:tr w:rsidR="00EA1877" w14:paraId="28770D0A"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56946ED1" w14:textId="77777777" w:rsidR="00EA1877" w:rsidRPr="00ED045F" w:rsidRDefault="00000000">
            <w:pPr>
              <w:widowControl w:val="0"/>
              <w:rPr>
                <w:rFonts w:ascii="Times New Roman" w:hAnsi="Times New Roman" w:cs="Times New Roman"/>
                <w:sz w:val="18"/>
                <w:szCs w:val="18"/>
              </w:rPr>
            </w:pPr>
            <w:r w:rsidRPr="00ED045F">
              <w:rPr>
                <w:rFonts w:ascii="Times New Roman" w:eastAsia="Times New Roman" w:hAnsi="Times New Roman" w:cs="Times New Roman"/>
                <w:b/>
                <w:bCs/>
                <w:sz w:val="18"/>
                <w:szCs w:val="18"/>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176C2404" w14:textId="77777777" w:rsidR="00EA1877" w:rsidRPr="00ED045F" w:rsidRDefault="00000000">
            <w:pPr>
              <w:widowControl w:val="0"/>
              <w:jc w:val="center"/>
              <w:rPr>
                <w:rFonts w:ascii="Times New Roman" w:hAnsi="Times New Roman" w:cs="Times New Roman"/>
                <w:sz w:val="18"/>
                <w:szCs w:val="18"/>
              </w:rPr>
            </w:pPr>
            <w:r w:rsidRPr="00ED045F">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AAE69FF" w14:textId="77777777" w:rsidR="00EA1877" w:rsidRPr="00ED045F" w:rsidRDefault="00000000">
            <w:pPr>
              <w:widowControl w:val="0"/>
              <w:jc w:val="center"/>
              <w:rPr>
                <w:rFonts w:ascii="Times New Roman" w:hAnsi="Times New Roman" w:cs="Times New Roman"/>
                <w:sz w:val="18"/>
                <w:szCs w:val="18"/>
              </w:rPr>
            </w:pPr>
            <w:r w:rsidRPr="00ED045F">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0252C7D" w14:textId="77777777" w:rsidR="00EA1877" w:rsidRPr="00ED045F" w:rsidRDefault="00000000">
            <w:pPr>
              <w:widowControl w:val="0"/>
              <w:jc w:val="center"/>
              <w:rPr>
                <w:rFonts w:ascii="Times New Roman" w:hAnsi="Times New Roman" w:cs="Times New Roman"/>
                <w:sz w:val="18"/>
                <w:szCs w:val="18"/>
              </w:rPr>
            </w:pPr>
            <w:r w:rsidRPr="00ED045F">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2D286A83" w14:textId="77777777" w:rsidR="00EA1877" w:rsidRPr="00ED045F" w:rsidRDefault="00000000">
            <w:pPr>
              <w:widowControl w:val="0"/>
              <w:jc w:val="center"/>
              <w:rPr>
                <w:rFonts w:ascii="Times New Roman" w:hAnsi="Times New Roman" w:cs="Times New Roman"/>
                <w:sz w:val="18"/>
                <w:szCs w:val="18"/>
              </w:rPr>
            </w:pPr>
            <w:r w:rsidRPr="00ED045F">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028AF8CA" w14:textId="77777777" w:rsidR="00EA1877" w:rsidRPr="00ED045F" w:rsidRDefault="00000000">
            <w:pPr>
              <w:widowControl w:val="0"/>
              <w:jc w:val="center"/>
              <w:rPr>
                <w:rFonts w:ascii="Times New Roman" w:hAnsi="Times New Roman" w:cs="Times New Roman"/>
                <w:sz w:val="18"/>
                <w:szCs w:val="18"/>
              </w:rPr>
            </w:pPr>
            <w:r w:rsidRPr="00ED045F">
              <w:rPr>
                <w:rFonts w:ascii="Times New Roman" w:eastAsia="Times New Roman" w:hAnsi="Times New Roman" w:cs="Times New Roman"/>
                <w:b/>
                <w:bCs/>
                <w:i/>
                <w:iCs/>
                <w:sz w:val="18"/>
                <w:szCs w:val="18"/>
              </w:rPr>
              <w:t>Жұма</w:t>
            </w:r>
          </w:p>
        </w:tc>
      </w:tr>
      <w:tr w:rsidR="00EA1877" w14:paraId="7C586438" w14:textId="77777777">
        <w:trPr>
          <w:trHeight w:val="320"/>
        </w:trPr>
        <w:tc>
          <w:tcPr>
            <w:tcW w:w="1485" w:type="dxa"/>
            <w:tcBorders>
              <w:bottom w:val="single" w:sz="8" w:space="0" w:color="000000"/>
            </w:tcBorders>
            <w:tcMar>
              <w:top w:w="100" w:type="dxa"/>
              <w:left w:w="100" w:type="dxa"/>
              <w:bottom w:w="100" w:type="dxa"/>
              <w:right w:w="100" w:type="dxa"/>
            </w:tcMar>
          </w:tcPr>
          <w:p w14:paraId="7A3C0030" w14:textId="77777777" w:rsidR="00EA1877" w:rsidRPr="00ED045F" w:rsidRDefault="00EA187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bottom w:val="single" w:sz="8" w:space="0" w:color="000000"/>
            </w:tcBorders>
            <w:shd w:val="clear" w:color="auto" w:fill="9FC5E8"/>
            <w:tcMar>
              <w:top w:w="100" w:type="dxa"/>
              <w:left w:w="100" w:type="dxa"/>
              <w:bottom w:w="100" w:type="dxa"/>
              <w:right w:w="100" w:type="dxa"/>
            </w:tcMar>
          </w:tcPr>
          <w:p w14:paraId="6AE0342F" w14:textId="77777777" w:rsidR="00EA1877" w:rsidRPr="00ED045F" w:rsidRDefault="00EA187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14:paraId="363EEDEE" w14:textId="77777777" w:rsidR="00EA1877" w:rsidRPr="00ED045F" w:rsidRDefault="00EA187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14:paraId="273A8ADF" w14:textId="77777777" w:rsidR="00EA1877" w:rsidRPr="00ED045F" w:rsidRDefault="00EA187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14:paraId="0BEE4476" w14:textId="77777777" w:rsidR="00EA1877" w:rsidRPr="00ED045F" w:rsidRDefault="00EA187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14:paraId="4EC5263A" w14:textId="77777777" w:rsidR="00EA1877" w:rsidRPr="00ED045F" w:rsidRDefault="00EA187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EA1877" w14:paraId="1F35D662" w14:textId="77777777">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609C0C9" w14:textId="77777777" w:rsidR="00EA1877" w:rsidRPr="00ED045F" w:rsidRDefault="00000000">
            <w:pPr>
              <w:widowControl w:val="0"/>
              <w:jc w:val="center"/>
              <w:rPr>
                <w:rFonts w:ascii="Times New Roman" w:hAnsi="Times New Roman" w:cs="Times New Roman"/>
                <w:sz w:val="18"/>
                <w:szCs w:val="18"/>
              </w:rPr>
            </w:pPr>
            <w:r w:rsidRPr="00ED045F">
              <w:rPr>
                <w:rFonts w:ascii="Times New Roman" w:eastAsia="Times New Roman" w:hAnsi="Times New Roman" w:cs="Times New Roman"/>
                <w:b/>
                <w:bCs/>
                <w:sz w:val="18"/>
                <w:szCs w:val="18"/>
              </w:rPr>
              <w:t>Наурыз – тәуелсіздік және отаншылдық айы</w:t>
            </w:r>
            <w:r w:rsidRPr="00ED045F">
              <w:rPr>
                <w:rFonts w:ascii="Times New Roman" w:eastAsia="Times New Roman" w:hAnsi="Times New Roman" w:cs="Times New Roman"/>
                <w:b/>
                <w:bCs/>
                <w:sz w:val="18"/>
                <w:szCs w:val="18"/>
              </w:rPr>
              <w:br/>
              <w:t>«Әркім өз деңгейінде, өз орнында айналасын жақсартуға тырысуы керек, өз еліне, қоғамына пайда әкелуді өзінен бастауы шарт. Бұл менің түсінігімдегі отансүйгіштік». Ақан Сатаев</w:t>
            </w:r>
          </w:p>
        </w:tc>
      </w:tr>
      <w:tr w:rsidR="00EA1877" w14:paraId="43F1B0F3"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F6E2EA3" w14:textId="77777777" w:rsidR="00EA1877" w:rsidRPr="00ED045F" w:rsidRDefault="00000000">
            <w:pPr>
              <w:widowControl w:val="0"/>
              <w:rPr>
                <w:rFonts w:ascii="Times New Roman" w:hAnsi="Times New Roman" w:cs="Times New Roman"/>
                <w:sz w:val="18"/>
                <w:szCs w:val="18"/>
              </w:rPr>
            </w:pPr>
            <w:r w:rsidRPr="00ED045F">
              <w:rPr>
                <w:rFonts w:ascii="Times New Roman" w:eastAsia="Times New Roman" w:hAnsi="Times New Roman" w:cs="Times New Roman"/>
                <w:b/>
                <w:bCs/>
                <w:sz w:val="18"/>
                <w:szCs w:val="18"/>
              </w:rPr>
              <w:t>Балаларды қабылдау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100168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B6D27D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атмосферасын құру.</w:t>
            </w:r>
          </w:p>
          <w:p w14:paraId="159F15A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«Күй күмбірі»</w:t>
            </w:r>
          </w:p>
          <w:p w14:paraId="130DEB9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Күйді қосып, балаларды қарсы алу.</w:t>
            </w:r>
          </w:p>
          <w:p w14:paraId="18134CA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7186B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194A6D6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атмосферасын құру.</w:t>
            </w:r>
          </w:p>
          <w:p w14:paraId="5753EE7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«Күй күмбірі»</w:t>
            </w:r>
          </w:p>
          <w:p w14:paraId="49F05A9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Күйді қосып, балаларды қарсы алу.</w:t>
            </w:r>
          </w:p>
          <w:p w14:paraId="24CF58E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9147F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D81B5B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атмосферасын құру.</w:t>
            </w:r>
          </w:p>
          <w:p w14:paraId="74257DD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«Күй күмбірі»</w:t>
            </w:r>
          </w:p>
          <w:p w14:paraId="5D5A19F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Күйді қосып, балаларды қарсы алу.</w:t>
            </w:r>
          </w:p>
          <w:p w14:paraId="64A2153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9155AB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346EA7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атмосферасын құру.</w:t>
            </w:r>
          </w:p>
          <w:p w14:paraId="529E917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«Күй күмбірі»</w:t>
            </w:r>
          </w:p>
          <w:p w14:paraId="283FEDE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Күйді қосып, балаларды қарсы алу.</w:t>
            </w:r>
          </w:p>
          <w:p w14:paraId="3795CB8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(музыка)</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8AE888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2AB8BEF8" w14:textId="77777777" w:rsidR="00EA1877" w:rsidRPr="00ED045F" w:rsidRDefault="00EA1877">
            <w:pPr>
              <w:widowControl w:val="0"/>
              <w:rPr>
                <w:rFonts w:ascii="Times New Roman" w:eastAsia="Times New Roman" w:hAnsi="Times New Roman" w:cs="Times New Roman"/>
                <w:sz w:val="18"/>
                <w:szCs w:val="18"/>
              </w:rPr>
            </w:pPr>
          </w:p>
          <w:p w14:paraId="0C8309B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Сәлемдесу</w:t>
            </w:r>
          </w:p>
          <w:p w14:paraId="1A1847E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іс-әрекеті, музыка)</w:t>
            </w:r>
          </w:p>
          <w:p w14:paraId="308A8ED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Қол алысып, қәне, біз,</w:t>
            </w:r>
          </w:p>
          <w:p w14:paraId="4E9734A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Достасайық бәріміз.</w:t>
            </w:r>
          </w:p>
          <w:p w14:paraId="19CC0DB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Айтарым бар сендерге,</w:t>
            </w:r>
          </w:p>
          <w:p w14:paraId="4436E28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Тез тұрыңдар шеңберге.</w:t>
            </w:r>
          </w:p>
          <w:p w14:paraId="089DF02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Қандай жақсы бір тұру,</w:t>
            </w:r>
          </w:p>
          <w:p w14:paraId="2E11B83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Достарменен бір жүру!</w:t>
            </w:r>
          </w:p>
          <w:p w14:paraId="78D5FA5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Қандай жақсы дос болу!</w:t>
            </w:r>
          </w:p>
        </w:tc>
      </w:tr>
      <w:tr w:rsidR="00EA1877" w14:paraId="0FAD987E"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A1E2FEC" w14:textId="77777777" w:rsidR="00EA1877" w:rsidRPr="00ED045F" w:rsidRDefault="00000000">
            <w:pPr>
              <w:widowControl w:val="0"/>
              <w:rPr>
                <w:rFonts w:ascii="Times New Roman" w:eastAsia="Times New Roman" w:hAnsi="Times New Roman" w:cs="Times New Roman"/>
                <w:b/>
                <w:bCs/>
                <w:sz w:val="18"/>
                <w:szCs w:val="18"/>
              </w:rPr>
            </w:pPr>
            <w:r w:rsidRPr="00ED045F">
              <w:rPr>
                <w:rFonts w:ascii="Times New Roman" w:eastAsia="Times New Roman" w:hAnsi="Times New Roman" w:cs="Times New Roman"/>
                <w:b/>
                <w:bCs/>
                <w:sz w:val="18"/>
                <w:szCs w:val="18"/>
              </w:rPr>
              <w:t xml:space="preserve">Ата-аналармен </w:t>
            </w:r>
            <w:r w:rsidRPr="00ED045F">
              <w:rPr>
                <w:rFonts w:ascii="Times New Roman" w:eastAsia="Times New Roman" w:hAnsi="Times New Roman" w:cs="Times New Roman"/>
                <w:b/>
                <w:bCs/>
                <w:sz w:val="18"/>
                <w:szCs w:val="18"/>
              </w:rPr>
              <w:lastRenderedPageBreak/>
              <w:t>немесе баланың</w:t>
            </w:r>
          </w:p>
          <w:p w14:paraId="63213BD0" w14:textId="77777777" w:rsidR="00EA1877" w:rsidRPr="00ED045F" w:rsidRDefault="00000000">
            <w:pPr>
              <w:widowControl w:val="0"/>
              <w:rPr>
                <w:rFonts w:ascii="Times New Roman" w:eastAsia="Times New Roman" w:hAnsi="Times New Roman" w:cs="Times New Roman"/>
                <w:b/>
                <w:bCs/>
                <w:sz w:val="18"/>
                <w:szCs w:val="18"/>
              </w:rPr>
            </w:pPr>
            <w:r w:rsidRPr="00ED045F">
              <w:rPr>
                <w:rFonts w:ascii="Times New Roman" w:eastAsia="Times New Roman" w:hAnsi="Times New Roman" w:cs="Times New Roman"/>
                <w:b/>
                <w:bCs/>
                <w:sz w:val="18"/>
                <w:szCs w:val="18"/>
              </w:rPr>
              <w:t>басқа заңды өкілдерімен әңгімелесу,</w:t>
            </w:r>
          </w:p>
          <w:p w14:paraId="0D00748E" w14:textId="77777777" w:rsidR="00EA1877" w:rsidRPr="00ED045F" w:rsidRDefault="00000000">
            <w:pPr>
              <w:widowControl w:val="0"/>
              <w:rPr>
                <w:rFonts w:ascii="Times New Roman" w:hAnsi="Times New Roman" w:cs="Times New Roman"/>
                <w:sz w:val="18"/>
                <w:szCs w:val="18"/>
              </w:rPr>
            </w:pPr>
            <w:r w:rsidRPr="00ED045F">
              <w:rPr>
                <w:rFonts w:ascii="Times New Roman" w:eastAsia="Times New Roman" w:hAnsi="Times New Roman" w:cs="Times New Roman"/>
                <w:b/>
                <w:bCs/>
                <w:sz w:val="18"/>
                <w:szCs w:val="18"/>
              </w:rPr>
              <w:t>кеңес беру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58424D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Наурыз мерекесіне арналған іс-</w:t>
            </w:r>
            <w:r w:rsidRPr="00ED045F">
              <w:rPr>
                <w:rFonts w:ascii="Times New Roman" w:eastAsia="Times New Roman" w:hAnsi="Times New Roman" w:cs="Times New Roman"/>
                <w:sz w:val="18"/>
                <w:szCs w:val="18"/>
              </w:rPr>
              <w:lastRenderedPageBreak/>
              <w:t>шаралар:</w:t>
            </w:r>
          </w:p>
          <w:p w14:paraId="1985D08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 гүлденудің бастауы!» (аптада келісілген жоспар бойынша)</w:t>
            </w:r>
          </w:p>
          <w:p w14:paraId="3D9D9A0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Бауырсак-party «Наурыз – ұлыстың ұлы күні! (аптада келісілген жоспар бойынша)</w:t>
            </w:r>
          </w:p>
          <w:p w14:paraId="622A7686" w14:textId="77777777" w:rsidR="00EA1877" w:rsidRPr="00ED045F" w:rsidRDefault="00EA1877">
            <w:pPr>
              <w:widowControl w:val="0"/>
              <w:rPr>
                <w:rFonts w:ascii="Times New Roman" w:eastAsia="Times New Roman" w:hAnsi="Times New Roman" w:cs="Times New Roman"/>
                <w:sz w:val="18"/>
                <w:szCs w:val="18"/>
              </w:rPr>
            </w:pPr>
          </w:p>
          <w:p w14:paraId="1211E22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 әдемі гүлдер" жобасының нәтижесін қорытындылау.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31E969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Наурыз мерекесіне арналған іс-</w:t>
            </w:r>
            <w:r w:rsidRPr="00ED045F">
              <w:rPr>
                <w:rFonts w:ascii="Times New Roman" w:eastAsia="Times New Roman" w:hAnsi="Times New Roman" w:cs="Times New Roman"/>
                <w:sz w:val="18"/>
                <w:szCs w:val="18"/>
              </w:rPr>
              <w:lastRenderedPageBreak/>
              <w:t>шаралар:</w:t>
            </w:r>
          </w:p>
          <w:p w14:paraId="5784DCB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 гүлденудің бастауы!» (аптада келісілген жоспар бойынша)</w:t>
            </w:r>
          </w:p>
          <w:p w14:paraId="1F13ACC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Бауырсак-party «Наурыз – ұлыстың ұлы күні! (аптада келісілген жоспар бойынша)</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0D8EBE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Наурыз мерекесіне арналған іс-</w:t>
            </w:r>
            <w:r w:rsidRPr="00ED045F">
              <w:rPr>
                <w:rFonts w:ascii="Times New Roman" w:eastAsia="Times New Roman" w:hAnsi="Times New Roman" w:cs="Times New Roman"/>
                <w:sz w:val="18"/>
                <w:szCs w:val="18"/>
              </w:rPr>
              <w:lastRenderedPageBreak/>
              <w:t>шаралар:</w:t>
            </w:r>
          </w:p>
          <w:p w14:paraId="2CDF801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 гүлденудің бастауы!» (аптада келісілген жоспар бойынша)</w:t>
            </w:r>
          </w:p>
          <w:p w14:paraId="1541FDE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Бауырсак-party «Наурыз – ұлыстың ұлы күні! (аптада келісілген жоспар бойынша)</w:t>
            </w:r>
          </w:p>
          <w:p w14:paraId="1FB53618" w14:textId="77777777" w:rsidR="00EA1877" w:rsidRPr="00ED045F" w:rsidRDefault="00EA1877">
            <w:pPr>
              <w:widowControl w:val="0"/>
              <w:rPr>
                <w:rFonts w:ascii="Times New Roman" w:eastAsia="Times New Roman" w:hAnsi="Times New Roman" w:cs="Times New Roman"/>
                <w:sz w:val="18"/>
                <w:szCs w:val="18"/>
              </w:rPr>
            </w:pPr>
          </w:p>
          <w:p w14:paraId="05E907A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«Баланы ойлануға қалай үйретуге болады?» атты тақырыпта ата-аналарға кеңес.</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7D6FF0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Наурыз мерекесіне арналған іс-</w:t>
            </w:r>
            <w:r w:rsidRPr="00ED045F">
              <w:rPr>
                <w:rFonts w:ascii="Times New Roman" w:eastAsia="Times New Roman" w:hAnsi="Times New Roman" w:cs="Times New Roman"/>
                <w:sz w:val="18"/>
                <w:szCs w:val="18"/>
              </w:rPr>
              <w:lastRenderedPageBreak/>
              <w:t>шаралар:</w:t>
            </w:r>
          </w:p>
          <w:p w14:paraId="6E01E72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 гүлденудің бастауы!» (аптада келісілген жоспар бойынша)</w:t>
            </w:r>
          </w:p>
          <w:p w14:paraId="5A0DFE4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Бауырсак-party «Наурыз – ұлыстың ұлы күні! (аптада келісілген жоспар бойынша)</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5E03F9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Наурыз мерекесіне арналған іс-</w:t>
            </w:r>
            <w:r w:rsidRPr="00ED045F">
              <w:rPr>
                <w:rFonts w:ascii="Times New Roman" w:eastAsia="Times New Roman" w:hAnsi="Times New Roman" w:cs="Times New Roman"/>
                <w:sz w:val="18"/>
                <w:szCs w:val="18"/>
              </w:rPr>
              <w:lastRenderedPageBreak/>
              <w:t>шаралар:</w:t>
            </w:r>
          </w:p>
          <w:p w14:paraId="66F5136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 гүлденудің бастауы!» (аптада келісілген жоспар бойынша)</w:t>
            </w:r>
          </w:p>
          <w:p w14:paraId="62F5EDB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Бауырсак-party «Наурыз – ұлыстың ұлы күні! (аптада келісілген жоспар бойынша)</w:t>
            </w:r>
          </w:p>
        </w:tc>
      </w:tr>
      <w:tr w:rsidR="00EA1877" w:rsidRPr="00991AEB" w14:paraId="1F7D59C3"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1BFDBCA" w14:textId="77777777" w:rsidR="00EA1877" w:rsidRPr="00ED045F" w:rsidRDefault="00000000">
            <w:pPr>
              <w:widowControl w:val="0"/>
              <w:rPr>
                <w:rFonts w:ascii="Times New Roman" w:eastAsia="Times New Roman" w:hAnsi="Times New Roman" w:cs="Times New Roman"/>
                <w:b/>
                <w:bCs/>
                <w:sz w:val="18"/>
                <w:szCs w:val="18"/>
              </w:rPr>
            </w:pPr>
            <w:r w:rsidRPr="00ED045F">
              <w:rPr>
                <w:rFonts w:ascii="Times New Roman" w:eastAsia="Times New Roman" w:hAnsi="Times New Roman" w:cs="Times New Roman"/>
                <w:b/>
                <w:bCs/>
                <w:sz w:val="18"/>
                <w:szCs w:val="18"/>
              </w:rPr>
              <w:lastRenderedPageBreak/>
              <w:t>Балалардың іс-әрекеті</w:t>
            </w:r>
          </w:p>
          <w:p w14:paraId="085F88D6" w14:textId="77777777" w:rsidR="00EA1877" w:rsidRPr="00ED045F" w:rsidRDefault="00000000">
            <w:pPr>
              <w:widowControl w:val="0"/>
              <w:rPr>
                <w:rFonts w:ascii="Times New Roman" w:eastAsia="Times New Roman" w:hAnsi="Times New Roman" w:cs="Times New Roman"/>
                <w:b/>
                <w:bCs/>
                <w:sz w:val="18"/>
                <w:szCs w:val="18"/>
              </w:rPr>
            </w:pPr>
            <w:r w:rsidRPr="00ED045F">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14:paraId="541132E9" w14:textId="77777777" w:rsidR="00EA1877" w:rsidRPr="00ED045F" w:rsidRDefault="00EA1877">
            <w:pPr>
              <w:widowControl w:val="0"/>
              <w:rPr>
                <w:rFonts w:ascii="Times New Roman" w:eastAsia="Times New Roman" w:hAnsi="Times New Roman" w:cs="Times New Roman"/>
                <w:b/>
                <w:bCs/>
                <w:sz w:val="18"/>
                <w:szCs w:val="18"/>
              </w:rPr>
            </w:pP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2DB053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«Өнегелі тәрбие»</w:t>
            </w:r>
          </w:p>
          <w:p w14:paraId="1762D58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"Ойыншықтар мен материалдардың тәртібі".</w:t>
            </w:r>
          </w:p>
          <w:p w14:paraId="45A6AD1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(танымдық іс-әрекет, зерттеу, еңбек іс-әрекеті)</w:t>
            </w:r>
          </w:p>
          <w:p w14:paraId="264BB17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Балалардың тәртіпке деген саналы ұмтылысын, әр заттың өз орны жайындағы түсініктерін нығайту, істі аяғына дейін жасауға тәрбиелеу. Заттардың қандай материалдардан жасалғанын өз бетінше анықтап, сапалары мен қасиеттерін біліп, күтім жасау, жинақтау әдісін таңдауға үйрету; жұмыс мазмұнын құра білу қабілетін жетілдіру.</w:t>
            </w:r>
          </w:p>
          <w:p w14:paraId="40E3CEBD" w14:textId="77777777" w:rsidR="00EA1877" w:rsidRPr="00ED045F" w:rsidRDefault="00EA1877">
            <w:pPr>
              <w:widowControl w:val="0"/>
              <w:rPr>
                <w:rFonts w:ascii="Times New Roman" w:eastAsia="Times New Roman" w:hAnsi="Times New Roman" w:cs="Times New Roman"/>
                <w:sz w:val="18"/>
                <w:szCs w:val="18"/>
              </w:rPr>
            </w:pPr>
          </w:p>
          <w:p w14:paraId="7E7EFE7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«Менің Қазақстаным» Қазақстан Республикасының Гимн орындауы.</w:t>
            </w:r>
          </w:p>
          <w:p w14:paraId="68F4812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(танымдық, шығармалышық іс-әрекет)</w:t>
            </w:r>
          </w:p>
          <w:p w14:paraId="070BAD4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Балалардың бойынша патриоттық сезімді тәрбиелеу; ән айту дағдыларын </w:t>
            </w:r>
            <w:r w:rsidRPr="00ED045F">
              <w:rPr>
                <w:rFonts w:ascii="Times New Roman" w:eastAsia="Times New Roman" w:hAnsi="Times New Roman" w:cs="Times New Roman"/>
                <w:sz w:val="18"/>
                <w:szCs w:val="18"/>
              </w:rPr>
              <w:lastRenderedPageBreak/>
              <w:t>қалыптастыру.</w:t>
            </w:r>
          </w:p>
          <w:p w14:paraId="66035D26" w14:textId="77777777" w:rsidR="00EA1877" w:rsidRPr="00ED045F" w:rsidRDefault="00EA1877">
            <w:pPr>
              <w:widowControl w:val="0"/>
              <w:rPr>
                <w:rFonts w:ascii="Times New Roman" w:eastAsia="Times New Roman" w:hAnsi="Times New Roman" w:cs="Times New Roman"/>
                <w:sz w:val="18"/>
                <w:szCs w:val="18"/>
              </w:rPr>
            </w:pPr>
          </w:p>
          <w:p w14:paraId="2A196B4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"Жаңа сөз және жаңа сөйлем" жаттығуы.</w:t>
            </w:r>
          </w:p>
          <w:p w14:paraId="2C35288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іс-әрекеті)</w:t>
            </w:r>
          </w:p>
          <w:p w14:paraId="0E61BE6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56D2680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Қар – қарлы – ақша қар – қарша қыз.</w:t>
            </w:r>
          </w:p>
          <w:p w14:paraId="60EEDDD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Қол – қолдау – қолбасшы – қолыстасу – қолтық.</w:t>
            </w:r>
          </w:p>
          <w:p w14:paraId="46C16B8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Бас – басшы – бастық – басшылық – қу бас – бастау.</w:t>
            </w:r>
          </w:p>
          <w:p w14:paraId="05460B0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Жар – жартас – Қызылжар – жару – жарлы.</w:t>
            </w:r>
          </w:p>
          <w:p w14:paraId="6B2108B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Су – ақ су – қызыл су – сулы – сусын – сусылдап – сулау.</w:t>
            </w:r>
          </w:p>
          <w:p w14:paraId="6D584F2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Бір – біреу – бірге – бірінші – бірлік – біраз – біркелкі – бірдене.</w:t>
            </w:r>
          </w:p>
          <w:p w14:paraId="6FE0D8E3" w14:textId="77777777" w:rsidR="00EA1877" w:rsidRPr="00ED045F" w:rsidRDefault="00EA1877">
            <w:pPr>
              <w:widowControl w:val="0"/>
              <w:rPr>
                <w:rFonts w:ascii="Times New Roman" w:eastAsia="Times New Roman" w:hAnsi="Times New Roman" w:cs="Times New Roman"/>
                <w:sz w:val="18"/>
                <w:szCs w:val="18"/>
              </w:rPr>
            </w:pPr>
          </w:p>
          <w:p w14:paraId="1FED815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Мүсіндеу техникасын жетілдіру жаттығуы. Қазақ халқының тұрмыстық заттары, бұйымдары.</w:t>
            </w:r>
          </w:p>
          <w:p w14:paraId="7586B5D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(шығармашылық іс-әрекет)</w:t>
            </w:r>
          </w:p>
          <w:p w14:paraId="4BFB333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Балалардың қалаулары </w:t>
            </w:r>
            <w:r w:rsidRPr="00ED045F">
              <w:rPr>
                <w:rFonts w:ascii="Times New Roman" w:eastAsia="Times New Roman" w:hAnsi="Times New Roman" w:cs="Times New Roman"/>
                <w:sz w:val="18"/>
                <w:szCs w:val="18"/>
              </w:rPr>
              <w:lastRenderedPageBreak/>
              <w:t>бойынша 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бұйымдарын (білезік, сырға, сақина, тұмар, шашбау) жасау, жұмыс барысында әртүрлі пішінді кескіштерді қолдану.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EE9196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«Өнегелі тәрбие»</w:t>
            </w:r>
          </w:p>
          <w:p w14:paraId="4F805C6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"Асхана бойынша кезекшілік".</w:t>
            </w:r>
          </w:p>
          <w:p w14:paraId="0A64FF0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(танымдық, еңбек іс-әрекеті)</w:t>
            </w:r>
          </w:p>
          <w:p w14:paraId="5F98B12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Қолды мұқият жуу, кезекшінің киімін кию, үстелге ыдысты дұрыс қою. Топта тазалық сақтауға, кезекшілік міндеттерін жауапкершілікпен атқаруға, жоспарланған нәтижеге жетуге, еңбек нәтижесіне құрметпен қарауға баулу.</w:t>
            </w:r>
          </w:p>
          <w:p w14:paraId="7FD1A199" w14:textId="77777777" w:rsidR="00EA1877" w:rsidRPr="00ED045F" w:rsidRDefault="00EA1877">
            <w:pPr>
              <w:widowControl w:val="0"/>
              <w:rPr>
                <w:rFonts w:ascii="Times New Roman" w:eastAsia="Times New Roman" w:hAnsi="Times New Roman" w:cs="Times New Roman"/>
                <w:sz w:val="18"/>
                <w:szCs w:val="18"/>
              </w:rPr>
            </w:pPr>
          </w:p>
          <w:p w14:paraId="283168C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BilimKids. Медиа. Дамытушы мультфильмдер "Tig tag Junior"</w:t>
            </w:r>
          </w:p>
          <w:p w14:paraId="0A8CD63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"Ай"</w:t>
            </w:r>
          </w:p>
          <w:p w14:paraId="58019EA4" w14:textId="77777777" w:rsidR="00EA1877" w:rsidRPr="00ED045F" w:rsidRDefault="00EA1877">
            <w:pPr>
              <w:widowControl w:val="0"/>
              <w:rPr>
                <w:rFonts w:ascii="Times New Roman" w:eastAsia="Times New Roman" w:hAnsi="Times New Roman" w:cs="Times New Roman"/>
                <w:sz w:val="18"/>
                <w:szCs w:val="18"/>
                <w:u w:val="single"/>
              </w:rPr>
            </w:pPr>
            <w:hyperlink r:id="rId4">
              <w:r w:rsidRPr="00ED045F">
                <w:rPr>
                  <w:rFonts w:ascii="Times New Roman" w:eastAsia="Times New Roman" w:hAnsi="Times New Roman" w:cs="Times New Roman"/>
                  <w:sz w:val="18"/>
                  <w:szCs w:val="18"/>
                  <w:u w:val="single"/>
                </w:rPr>
                <w:t>https://bilimkids.kz/kk/media/video/ai</w:t>
              </w:r>
            </w:hyperlink>
          </w:p>
          <w:p w14:paraId="512FE40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(танымдық іс-әрекеті, зерттеу іс-әрекеті)</w:t>
            </w:r>
          </w:p>
          <w:p w14:paraId="354CA4D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Мақсат-міндеттері. "Өлі табиғат" </w:t>
            </w:r>
            <w:r w:rsidRPr="00ED045F">
              <w:rPr>
                <w:rFonts w:ascii="Times New Roman" w:eastAsia="Times New Roman" w:hAnsi="Times New Roman" w:cs="Times New Roman"/>
                <w:sz w:val="18"/>
                <w:szCs w:val="18"/>
              </w:rPr>
              <w:lastRenderedPageBreak/>
              <w:t>ұғымымен таныстыруды жалғастыру (күн). Әртүрлі оқиғалардың, тәулік бөліктерінің реті туралы білімді бекіту.</w:t>
            </w:r>
          </w:p>
          <w:p w14:paraId="585C5E9D" w14:textId="77777777" w:rsidR="00EA1877" w:rsidRPr="00ED045F" w:rsidRDefault="00EA1877">
            <w:pPr>
              <w:widowControl w:val="0"/>
              <w:rPr>
                <w:rFonts w:ascii="Times New Roman" w:eastAsia="Times New Roman" w:hAnsi="Times New Roman" w:cs="Times New Roman"/>
                <w:sz w:val="18"/>
                <w:szCs w:val="18"/>
              </w:rPr>
            </w:pPr>
          </w:p>
          <w:p w14:paraId="6AA681B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"Киіз басу" рөлдік ойыны.</w:t>
            </w:r>
          </w:p>
          <w:p w14:paraId="10CAB9F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іс-әрекеті, дене тәрбиесі)</w:t>
            </w:r>
          </w:p>
          <w:p w14:paraId="4C4D484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балаларға киізді басу әрекеттеріне машықтандыру; ересектердің еңбегіне деген қызығушылықты арттыру; ептілікке, шыдамдылыққа тәрбиелеу.</w:t>
            </w:r>
          </w:p>
          <w:p w14:paraId="4BDB3FF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Құралдары: киізге ұқсас көрпелер, таяқтар, жіптер.</w:t>
            </w:r>
          </w:p>
          <w:p w14:paraId="35327F1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Киіз басып аяқпен,</w:t>
            </w:r>
          </w:p>
          <w:p w14:paraId="6D4349D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Дөңгелентіп аламыз.</w:t>
            </w:r>
          </w:p>
          <w:p w14:paraId="4974697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Сабалаймыз таяқпен,</w:t>
            </w:r>
          </w:p>
          <w:p w14:paraId="11FEC21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Білектейміз, жаямыз.</w:t>
            </w:r>
          </w:p>
          <w:p w14:paraId="7568A73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Г. Кужагулова.</w:t>
            </w:r>
          </w:p>
          <w:p w14:paraId="4AE5133F" w14:textId="77777777" w:rsidR="00EA1877" w:rsidRPr="00ED045F" w:rsidRDefault="00EA1877">
            <w:pPr>
              <w:widowControl w:val="0"/>
              <w:rPr>
                <w:rFonts w:ascii="Times New Roman" w:eastAsia="Times New Roman" w:hAnsi="Times New Roman" w:cs="Times New Roman"/>
                <w:sz w:val="18"/>
                <w:szCs w:val="18"/>
              </w:rPr>
            </w:pPr>
          </w:p>
          <w:p w14:paraId="51203F5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Тіл ұстарту. жаттығуы "Кім не істейді?"</w:t>
            </w:r>
          </w:p>
          <w:p w14:paraId="5D2BA6B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іс-әрекеті)</w:t>
            </w:r>
          </w:p>
          <w:p w14:paraId="6EA7320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Артикуляциялық жаттығулар жасау. Тілдік және артикуляциялық аппаратты, тыныс алуды дамыту, қазақ тіліне тән дыбыстарды, осы дыбыстардан тұратын сөздерді дұрыс айтуға дағдыландыру. Фонематикалық естуді дамыту</w:t>
            </w:r>
          </w:p>
          <w:p w14:paraId="1F36892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Тасшы тас қалады,</w:t>
            </w:r>
          </w:p>
          <w:p w14:paraId="0A37DAD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Басшы басқарады.</w:t>
            </w:r>
          </w:p>
          <w:p w14:paraId="1BD3E6EB" w14:textId="77777777" w:rsidR="00EA1877" w:rsidRPr="00ED045F" w:rsidRDefault="00EA1877">
            <w:pPr>
              <w:widowControl w:val="0"/>
              <w:rPr>
                <w:rFonts w:ascii="Times New Roman" w:eastAsia="Times New Roman" w:hAnsi="Times New Roman" w:cs="Times New Roman"/>
                <w:sz w:val="18"/>
                <w:szCs w:val="18"/>
              </w:rPr>
            </w:pPr>
          </w:p>
          <w:p w14:paraId="2B4E734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Досшыл – дос табады,</w:t>
            </w:r>
          </w:p>
          <w:p w14:paraId="7BAA381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Қасшыл – қас табады.</w:t>
            </w:r>
          </w:p>
          <w:p w14:paraId="4C360858" w14:textId="77777777" w:rsidR="00EA1877" w:rsidRPr="00ED045F" w:rsidRDefault="00EA1877">
            <w:pPr>
              <w:widowControl w:val="0"/>
              <w:rPr>
                <w:rFonts w:ascii="Times New Roman" w:eastAsia="Times New Roman" w:hAnsi="Times New Roman" w:cs="Times New Roman"/>
                <w:sz w:val="18"/>
                <w:szCs w:val="18"/>
              </w:rPr>
            </w:pPr>
          </w:p>
          <w:p w14:paraId="4FEAF0E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Төсшіл – төс қағады,</w:t>
            </w:r>
          </w:p>
          <w:p w14:paraId="0328E56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Асшыл – ас бағады.</w:t>
            </w:r>
          </w:p>
          <w:p w14:paraId="52F644B6" w14:textId="77777777" w:rsidR="00EA1877" w:rsidRPr="00ED045F" w:rsidRDefault="00EA1877">
            <w:pPr>
              <w:widowControl w:val="0"/>
              <w:rPr>
                <w:rFonts w:ascii="Times New Roman" w:eastAsia="Times New Roman" w:hAnsi="Times New Roman" w:cs="Times New Roman"/>
                <w:sz w:val="18"/>
                <w:szCs w:val="18"/>
              </w:rPr>
            </w:pPr>
          </w:p>
          <w:p w14:paraId="4CB6EA3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Бәсшіл – бәстеседі,</w:t>
            </w:r>
          </w:p>
          <w:p w14:paraId="2044004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Мәсшіл – мәс теседі.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CB2B0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Ұлттық сезім күні</w:t>
            </w:r>
          </w:p>
          <w:p w14:paraId="6C3FD00A" w14:textId="77777777" w:rsidR="00EA1877" w:rsidRPr="00ED045F" w:rsidRDefault="00EA1877">
            <w:pPr>
              <w:widowControl w:val="0"/>
              <w:rPr>
                <w:rFonts w:ascii="Times New Roman" w:eastAsia="Times New Roman" w:hAnsi="Times New Roman" w:cs="Times New Roman"/>
                <w:sz w:val="18"/>
                <w:szCs w:val="18"/>
              </w:rPr>
            </w:pPr>
          </w:p>
          <w:p w14:paraId="671CF78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«Өнегелі тәрбие»</w:t>
            </w:r>
          </w:p>
          <w:p w14:paraId="5D52006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"Бөлме өсімдіктеріне күтім жасау".</w:t>
            </w:r>
          </w:p>
          <w:p w14:paraId="2DE5D53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іс-әрекет, танымдық іс-әрекет)</w:t>
            </w:r>
          </w:p>
          <w:p w14:paraId="6530A2F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шамасы келетін жұмысты орындау кезінде балалардың бастамасын қолдау: бөлме өсімдіктеріне күтім жасау; берілген тапсырмаға жауапкершілікпен қарауды қалыптастыру.</w:t>
            </w:r>
          </w:p>
          <w:p w14:paraId="15E9130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Өсімдіктерге қажеттіліктеріне сәйкес күтім жасау әдістерін білу: оларды суару, түбін қопсыту, жапырақтың шаңын сүрту; ылғалды сүйетін және құрғақшылыққа төзімді, фотофильді, көлеңкеге төзімді өсімдіктерді жапырақтарынан қалай тануға болатынын үйрету.</w:t>
            </w:r>
          </w:p>
          <w:p w14:paraId="298CEFCE" w14:textId="77777777" w:rsidR="00EA1877" w:rsidRPr="00ED045F" w:rsidRDefault="00EA1877">
            <w:pPr>
              <w:widowControl w:val="0"/>
              <w:rPr>
                <w:rFonts w:ascii="Times New Roman" w:eastAsia="Times New Roman" w:hAnsi="Times New Roman" w:cs="Times New Roman"/>
                <w:sz w:val="18"/>
                <w:szCs w:val="18"/>
              </w:rPr>
            </w:pPr>
          </w:p>
          <w:p w14:paraId="1ED8850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"Менің көңіл-күйім қандай?" жаттығуы.</w:t>
            </w:r>
          </w:p>
          <w:p w14:paraId="7373690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(әлеуметтік-эмоционалды дағдылар, қарым-қатынас іс-әрекеті)</w:t>
            </w:r>
          </w:p>
          <w:p w14:paraId="2D91207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Балалардың өз көңіл-күйлерін сипаттай білу қабілетін дамыту. Негізгі ойды дұрыс жеткізе білуді, монологты байланыстырып құра білуді жетілдіру. Интонациясы бойынша сөйлемдерді (хабарлы, сұраулы, лепті) ажыратып, сөйлегенде қолдана білуді дамыту.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үйрету. Эмпатиялық қасиеттерді дамыту, салауатты қарым-қатынастар ортасын құру.</w:t>
            </w:r>
          </w:p>
          <w:p w14:paraId="33963BE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Балалардың көңіл күйін құрдастары арасына келген кезде сұрату.</w:t>
            </w:r>
          </w:p>
          <w:p w14:paraId="2586121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Жаттығудың тағы бір нұсқасы. Белгілі мультфильмнің (шығарманың) желісін, көргеннен (оқылғаннан) кейін алған әсерлерін талқылау.</w:t>
            </w:r>
          </w:p>
          <w:p w14:paraId="23710D7E" w14:textId="77777777" w:rsidR="00EA1877" w:rsidRPr="00ED045F" w:rsidRDefault="00EA1877">
            <w:pPr>
              <w:widowControl w:val="0"/>
              <w:rPr>
                <w:rFonts w:ascii="Times New Roman" w:eastAsia="Times New Roman" w:hAnsi="Times New Roman" w:cs="Times New Roman"/>
                <w:sz w:val="18"/>
                <w:szCs w:val="18"/>
              </w:rPr>
            </w:pPr>
          </w:p>
          <w:p w14:paraId="431F6E6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Мүсіндеуден ойын-жаттығу</w:t>
            </w:r>
          </w:p>
          <w:p w14:paraId="27DAE77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(шығармашылық іс-әрекет)</w:t>
            </w:r>
          </w:p>
          <w:p w14:paraId="13EDB03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"Қобыз - көне аспап"</w:t>
            </w:r>
          </w:p>
          <w:p w14:paraId="208E29D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Мүсіндеудің </w:t>
            </w:r>
            <w:r w:rsidRPr="00ED045F">
              <w:rPr>
                <w:rFonts w:ascii="Times New Roman" w:eastAsia="Times New Roman" w:hAnsi="Times New Roman" w:cs="Times New Roman"/>
                <w:sz w:val="18"/>
                <w:szCs w:val="18"/>
              </w:rPr>
              <w:lastRenderedPageBreak/>
              <w:t>әртүрлі әдістерін қолдану: құрылымдық (жеке бөліктерден). Затқа қарап мүсіндеуде халық шеберлерінің бұйымдарын қолдану. Қазақ халқының ұлттық аспаптарын (қобыз) жасау, жұмыс барысында әртүрлі пішінді кескіштерді қолдану.</w:t>
            </w:r>
          </w:p>
          <w:p w14:paraId="08E7DA4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балаларды сазбалшықтың кесегін созу, ойық жасау арқылы қобызды, сазбалшықтан кішкентай кесек үзіп алып, есу арқылы қобыздың ысқышын мүсіндеуге үйрету.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1AC851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«Өнегелі тәрбие»</w:t>
            </w:r>
          </w:p>
          <w:p w14:paraId="127BAEC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"Ұйымдастырылған іс-әрекетке дайындық бойынша кезекшілік".</w:t>
            </w:r>
          </w:p>
          <w:p w14:paraId="2DEC20A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(танымдық іс-әрекет, еңбек іс-әрекеті)</w:t>
            </w:r>
          </w:p>
          <w:p w14:paraId="56AE11F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Шамасы келетін еңбек әрекетіне қатысуға, бастаған ісін аяғына дейін жеткізуге, дербестік пен жауапкершілікке баулу. Үлестірмелі материалдар мен жабдықтарды ұқыпты тарата білуді бекіту. Топта тазалық сақтауға, кезекшілік міндеттерін жауапкершілікпен атқаруға, жоспарланған нәтижеге тиянақтылықпен жетуге, үлкендерді сыйлауға, еңбек нәтижесіне құрметпен қарауға баулу.</w:t>
            </w:r>
          </w:p>
          <w:p w14:paraId="6EF331E0" w14:textId="77777777" w:rsidR="00EA1877" w:rsidRPr="00ED045F" w:rsidRDefault="00EA1877">
            <w:pPr>
              <w:widowControl w:val="0"/>
              <w:rPr>
                <w:rFonts w:ascii="Times New Roman" w:eastAsia="Times New Roman" w:hAnsi="Times New Roman" w:cs="Times New Roman"/>
                <w:sz w:val="18"/>
                <w:szCs w:val="18"/>
              </w:rPr>
            </w:pPr>
          </w:p>
          <w:p w14:paraId="02CD4AB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"Заттарды пазл ішіне орналастыру" үстел үсті ойыны.</w:t>
            </w:r>
          </w:p>
          <w:p w14:paraId="18B867D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(танымдық іс-әрекет, шығармашылық іс-әрекет)</w:t>
            </w:r>
          </w:p>
          <w:p w14:paraId="757535C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Мақсат-міндеттері. Тұтас бейнені ұсақ бөлшектерден құрастыруды, қоршаған әлем жайында түсініктерді, қағаз бітен бағдарлауды жетілдіру.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Балалардың танымдық қабілеттерін, зейіндерін дамыту.</w:t>
            </w:r>
          </w:p>
          <w:p w14:paraId="2C9D998B" w14:textId="77777777" w:rsidR="00EA1877" w:rsidRPr="00ED045F" w:rsidRDefault="00EA1877">
            <w:pPr>
              <w:widowControl w:val="0"/>
              <w:rPr>
                <w:rFonts w:ascii="Times New Roman" w:eastAsia="Times New Roman" w:hAnsi="Times New Roman" w:cs="Times New Roman"/>
                <w:sz w:val="18"/>
                <w:szCs w:val="18"/>
              </w:rPr>
            </w:pPr>
          </w:p>
          <w:p w14:paraId="3518397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"Қазақ халқының салт-дәстүрлеріне саяхат" дидактикалық ойыны.</w:t>
            </w:r>
          </w:p>
          <w:p w14:paraId="7D609CF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іс-әрекеті, зерттеу іс-әрекеті)</w:t>
            </w:r>
          </w:p>
          <w:p w14:paraId="7E734FD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Диалогтік сөйлеуді жетілдіру. Тәрбиеленушілердің қазақ халқының салт-дәстүрлері жайлы білімдерін жинақтау, білетін және үйренген ақпараттарын өзара ұштастырып, сын тұрғысынан ойлауға, талқылауға үйрету, салт-дәстүрлерді құрметтеп, қадірлей білуге, мейірімділікке тәрбиелеу.</w:t>
            </w:r>
          </w:p>
          <w:p w14:paraId="28CA6197" w14:textId="77777777" w:rsidR="00EA1877" w:rsidRPr="00ED045F" w:rsidRDefault="00EA1877">
            <w:pPr>
              <w:widowControl w:val="0"/>
              <w:rPr>
                <w:rFonts w:ascii="Times New Roman" w:eastAsia="Times New Roman" w:hAnsi="Times New Roman" w:cs="Times New Roman"/>
                <w:sz w:val="18"/>
                <w:szCs w:val="18"/>
              </w:rPr>
            </w:pPr>
          </w:p>
          <w:p w14:paraId="770EB52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"Жаман - жақсы" дидактикалық ойыны.</w:t>
            </w:r>
          </w:p>
          <w:p w14:paraId="0A483DB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(танымдық, қарым-қатынас іс-әрекеті)</w:t>
            </w:r>
          </w:p>
          <w:p w14:paraId="1075215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Балаларды адамгершілік құндылықтарға, өз іс-әрекеттері мен басқа </w:t>
            </w:r>
            <w:r w:rsidRPr="00ED045F">
              <w:rPr>
                <w:rFonts w:ascii="Times New Roman" w:eastAsia="Times New Roman" w:hAnsi="Times New Roman" w:cs="Times New Roman"/>
                <w:sz w:val="18"/>
                <w:szCs w:val="18"/>
              </w:rPr>
              <w:lastRenderedPageBreak/>
              <w:t>адамдардың іс-әрекеттерін бағалай білуге баулу. Ненің "дұрыс" немесе "дұрыс емес", "жақсы" немесе "жаман" екенін түсінуге және ажырата білуге үйрету.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Ой өрісін кеңейту, тіл мәдениетін жетілдіру.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88D3B2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«Өнегелі тәрбие»</w:t>
            </w:r>
          </w:p>
          <w:p w14:paraId="5D244A7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"Аквариум балықтарын қоректендіру"</w:t>
            </w:r>
          </w:p>
          <w:p w14:paraId="5449DA0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зерттеу іс-әрекеттері)</w:t>
            </w:r>
          </w:p>
          <w:p w14:paraId="303EF34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Топта кезекшілердің міндеттерін өз бетінше орындауға үйрету, табиғат бұрышындағы тіршілік иелеріне күтім жасауға, кезекшілік міндеттерін жауапкершілікпен атқаруға, жоспарланған нәтижеге жетуге баулу; қамқорлыққа, саналылыққа тәрбиелеу.</w:t>
            </w:r>
          </w:p>
          <w:p w14:paraId="7A069F82" w14:textId="77777777" w:rsidR="00EA1877" w:rsidRPr="00ED045F" w:rsidRDefault="00EA1877">
            <w:pPr>
              <w:widowControl w:val="0"/>
              <w:rPr>
                <w:rFonts w:ascii="Times New Roman" w:eastAsia="Times New Roman" w:hAnsi="Times New Roman" w:cs="Times New Roman"/>
                <w:sz w:val="18"/>
                <w:szCs w:val="18"/>
              </w:rPr>
            </w:pPr>
          </w:p>
          <w:p w14:paraId="6B22467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«Ұлттық ойын - ұлт қазынасы». «Қауіпсіздік». Ұлттық ойын "Бес тас".</w:t>
            </w:r>
          </w:p>
          <w:p w14:paraId="1CF565F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(танымдық іс-әрекет, дене тәрбиесі)</w:t>
            </w:r>
          </w:p>
          <w:p w14:paraId="0D54C95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Мақсат-міндеттері. Балалардың құрдастарымен қимылды ойындарды өз бетінше ұйымдастыруына жағдай жасау. Ынта мен шығармашылық танытуді қолдау. Санау </w:t>
            </w:r>
            <w:r w:rsidRPr="00ED045F">
              <w:rPr>
                <w:rFonts w:ascii="Times New Roman" w:eastAsia="Times New Roman" w:hAnsi="Times New Roman" w:cs="Times New Roman"/>
                <w:sz w:val="18"/>
                <w:szCs w:val="18"/>
              </w:rPr>
              <w:lastRenderedPageBreak/>
              <w:t>дағдыларын жетілдіру. Шапшаңдыққа, ептілікке, зеректікке тәрбиелеу. Қауіпсіздік ережелерін қайталау.</w:t>
            </w:r>
          </w:p>
          <w:p w14:paraId="08BD9D1A" w14:textId="77777777" w:rsidR="00EA1877" w:rsidRPr="00ED045F" w:rsidRDefault="00EA1877">
            <w:pPr>
              <w:widowControl w:val="0"/>
              <w:rPr>
                <w:rFonts w:ascii="Times New Roman" w:eastAsia="Times New Roman" w:hAnsi="Times New Roman" w:cs="Times New Roman"/>
                <w:sz w:val="18"/>
                <w:szCs w:val="18"/>
              </w:rPr>
            </w:pPr>
          </w:p>
          <w:p w14:paraId="6D40974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«Қаржылық сауаттылық».</w:t>
            </w:r>
          </w:p>
          <w:p w14:paraId="61F87EC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«Қателеспе» дидактикалық ойыны.</w:t>
            </w:r>
          </w:p>
          <w:p w14:paraId="15242EB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іс-әрекеті, танымдық іс-әрекет, еңбек іс-әрекеті)</w:t>
            </w:r>
          </w:p>
          <w:p w14:paraId="2820486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балалардың азық-түлік өнімдерін сатып алу реті туралы білімдерін кеңейту; бір сюжетпен байланысты әрекеттердің заңды тізбегін анықтай білуін қалыптастыру. Материал: сюжетті суреттер. Барысы: балаға сюжеттік суреттер ұсынылады, соған сәйкес реттілікті сақтай отырып, әңгіме құрастыру қажет. «Ойдан шығарып, суретін сал» дидактикалық ойын Мақсаты: балалардың ақша туралы түсініктерін кеңейту; валюталарды ойлап табуға және олардың суретін салуға үйрету. Материалдар: қарындаштар, фломастерлер, қағаз. Барысы: балаларға валюталарды ойдан шығару және олардың суретін салу ұсынылады. Суретін салу процесінде балалар валютаның атауын және оны қайда қолданатынын айтады.</w:t>
            </w:r>
          </w:p>
          <w:p w14:paraId="7986FDF8" w14:textId="77777777" w:rsidR="00EA1877" w:rsidRPr="00ED045F" w:rsidRDefault="00EA1877">
            <w:pPr>
              <w:widowControl w:val="0"/>
              <w:rPr>
                <w:rFonts w:ascii="Times New Roman" w:eastAsia="Times New Roman" w:hAnsi="Times New Roman" w:cs="Times New Roman"/>
                <w:sz w:val="18"/>
                <w:szCs w:val="18"/>
              </w:rPr>
            </w:pPr>
          </w:p>
          <w:p w14:paraId="4ACA0FC6" w14:textId="77777777" w:rsidR="00EA1877" w:rsidRPr="00ED045F" w:rsidRDefault="00000000">
            <w:pPr>
              <w:widowControl w:val="0"/>
              <w:rPr>
                <w:rFonts w:ascii="Times New Roman" w:eastAsia="Times New Roman" w:hAnsi="Times New Roman" w:cs="Times New Roman"/>
                <w:sz w:val="18"/>
                <w:szCs w:val="18"/>
                <w:lang w:val="en-US"/>
              </w:rPr>
            </w:pPr>
            <w:r w:rsidRPr="00ED045F">
              <w:rPr>
                <w:rFonts w:ascii="Times New Roman" w:eastAsia="Times New Roman" w:hAnsi="Times New Roman" w:cs="Times New Roman"/>
                <w:sz w:val="18"/>
                <w:szCs w:val="18"/>
                <w:lang w:val="en-US"/>
              </w:rPr>
              <w:lastRenderedPageBreak/>
              <w:t>Tigtag Junior</w:t>
            </w:r>
          </w:p>
          <w:p w14:paraId="44CC025C" w14:textId="77777777" w:rsidR="00EA1877" w:rsidRPr="00ED045F" w:rsidRDefault="00000000">
            <w:pPr>
              <w:widowControl w:val="0"/>
              <w:rPr>
                <w:rFonts w:ascii="Times New Roman" w:eastAsia="Times New Roman" w:hAnsi="Times New Roman" w:cs="Times New Roman"/>
                <w:sz w:val="18"/>
                <w:szCs w:val="18"/>
                <w:lang w:val="en-US"/>
              </w:rPr>
            </w:pPr>
            <w:r w:rsidRPr="00ED045F">
              <w:rPr>
                <w:rFonts w:ascii="Times New Roman" w:eastAsia="Times New Roman" w:hAnsi="Times New Roman" w:cs="Times New Roman"/>
                <w:sz w:val="18"/>
                <w:szCs w:val="18"/>
              </w:rPr>
              <w:t>Тамақтану</w:t>
            </w:r>
          </w:p>
          <w:p w14:paraId="61835EAF" w14:textId="77777777" w:rsidR="00EA1877" w:rsidRPr="00ED045F" w:rsidRDefault="00000000">
            <w:pPr>
              <w:widowControl w:val="0"/>
              <w:rPr>
                <w:rFonts w:ascii="Times New Roman" w:eastAsia="Times New Roman" w:hAnsi="Times New Roman" w:cs="Times New Roman"/>
                <w:sz w:val="18"/>
                <w:szCs w:val="18"/>
                <w:lang w:val="en-US"/>
              </w:rPr>
            </w:pPr>
            <w:r w:rsidRPr="00ED045F">
              <w:rPr>
                <w:rFonts w:ascii="Times New Roman" w:eastAsia="Times New Roman" w:hAnsi="Times New Roman" w:cs="Times New Roman"/>
                <w:sz w:val="18"/>
                <w:szCs w:val="18"/>
                <w:lang w:val="en-US"/>
              </w:rPr>
              <w:t>https://bilimkids.kz/media/video/tamaqtanu</w:t>
            </w:r>
          </w:p>
          <w:p w14:paraId="07D4428F" w14:textId="77777777" w:rsidR="00EA1877" w:rsidRPr="00ED045F" w:rsidRDefault="00000000">
            <w:pPr>
              <w:widowControl w:val="0"/>
              <w:rPr>
                <w:rFonts w:ascii="Times New Roman" w:eastAsia="Times New Roman" w:hAnsi="Times New Roman" w:cs="Times New Roman"/>
                <w:sz w:val="18"/>
                <w:szCs w:val="18"/>
                <w:lang w:val="en-US"/>
              </w:rPr>
            </w:pPr>
            <w:r w:rsidRPr="00ED045F">
              <w:rPr>
                <w:rFonts w:ascii="Times New Roman" w:eastAsia="Times New Roman" w:hAnsi="Times New Roman" w:cs="Times New Roman"/>
                <w:sz w:val="18"/>
                <w:szCs w:val="18"/>
                <w:lang w:val="en-US"/>
              </w:rPr>
              <w:t>(</w:t>
            </w:r>
            <w:r w:rsidRPr="00ED045F">
              <w:rPr>
                <w:rFonts w:ascii="Times New Roman" w:eastAsia="Times New Roman" w:hAnsi="Times New Roman" w:cs="Times New Roman"/>
                <w:sz w:val="18"/>
                <w:szCs w:val="18"/>
              </w:rPr>
              <w:t>танымдық</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іс</w:t>
            </w:r>
            <w:r w:rsidRPr="00ED045F">
              <w:rPr>
                <w:rFonts w:ascii="Times New Roman" w:eastAsia="Times New Roman" w:hAnsi="Times New Roman" w:cs="Times New Roman"/>
                <w:sz w:val="18"/>
                <w:szCs w:val="18"/>
                <w:lang w:val="en-US"/>
              </w:rPr>
              <w:t>-</w:t>
            </w:r>
            <w:r w:rsidRPr="00ED045F">
              <w:rPr>
                <w:rFonts w:ascii="Times New Roman" w:eastAsia="Times New Roman" w:hAnsi="Times New Roman" w:cs="Times New Roman"/>
                <w:sz w:val="18"/>
                <w:szCs w:val="18"/>
              </w:rPr>
              <w:t>әрекет</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зерттеу</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іс</w:t>
            </w:r>
            <w:r w:rsidRPr="00ED045F">
              <w:rPr>
                <w:rFonts w:ascii="Times New Roman" w:eastAsia="Times New Roman" w:hAnsi="Times New Roman" w:cs="Times New Roman"/>
                <w:sz w:val="18"/>
                <w:szCs w:val="18"/>
                <w:lang w:val="en-US"/>
              </w:rPr>
              <w:t>-</w:t>
            </w:r>
            <w:r w:rsidRPr="00ED045F">
              <w:rPr>
                <w:rFonts w:ascii="Times New Roman" w:eastAsia="Times New Roman" w:hAnsi="Times New Roman" w:cs="Times New Roman"/>
                <w:sz w:val="18"/>
                <w:szCs w:val="18"/>
              </w:rPr>
              <w:t>әрекеті</w:t>
            </w:r>
            <w:r w:rsidRPr="00ED045F">
              <w:rPr>
                <w:rFonts w:ascii="Times New Roman" w:eastAsia="Times New Roman" w:hAnsi="Times New Roman" w:cs="Times New Roman"/>
                <w:sz w:val="18"/>
                <w:szCs w:val="18"/>
                <w:lang w:val="en-US"/>
              </w:rPr>
              <w:t>)</w:t>
            </w:r>
          </w:p>
          <w:p w14:paraId="750A1966" w14:textId="77777777" w:rsidR="00EA1877" w:rsidRPr="00ED045F" w:rsidRDefault="00000000">
            <w:pPr>
              <w:widowControl w:val="0"/>
              <w:rPr>
                <w:rFonts w:ascii="Times New Roman" w:eastAsia="Times New Roman" w:hAnsi="Times New Roman" w:cs="Times New Roman"/>
                <w:sz w:val="18"/>
                <w:szCs w:val="18"/>
                <w:lang w:val="en-US"/>
              </w:rPr>
            </w:pPr>
            <w:r w:rsidRPr="00ED045F">
              <w:rPr>
                <w:rFonts w:ascii="Times New Roman" w:eastAsia="Times New Roman" w:hAnsi="Times New Roman" w:cs="Times New Roman"/>
                <w:sz w:val="18"/>
                <w:szCs w:val="18"/>
              </w:rPr>
              <w:t>Мақсат</w:t>
            </w:r>
            <w:r w:rsidRPr="00ED045F">
              <w:rPr>
                <w:rFonts w:ascii="Times New Roman" w:eastAsia="Times New Roman" w:hAnsi="Times New Roman" w:cs="Times New Roman"/>
                <w:sz w:val="18"/>
                <w:szCs w:val="18"/>
                <w:lang w:val="en-US"/>
              </w:rPr>
              <w:t>-</w:t>
            </w:r>
            <w:r w:rsidRPr="00ED045F">
              <w:rPr>
                <w:rFonts w:ascii="Times New Roman" w:eastAsia="Times New Roman" w:hAnsi="Times New Roman" w:cs="Times New Roman"/>
                <w:sz w:val="18"/>
                <w:szCs w:val="18"/>
              </w:rPr>
              <w:t>міндеттері</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Балалардың</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адам</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ағзасы</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туралы</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білімдерін</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дамыту</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Мәдени</w:t>
            </w:r>
            <w:r w:rsidRPr="00ED045F">
              <w:rPr>
                <w:rFonts w:ascii="Times New Roman" w:eastAsia="Times New Roman" w:hAnsi="Times New Roman" w:cs="Times New Roman"/>
                <w:sz w:val="18"/>
                <w:szCs w:val="18"/>
                <w:lang w:val="en-US"/>
              </w:rPr>
              <w:t>-</w:t>
            </w:r>
            <w:r w:rsidRPr="00ED045F">
              <w:rPr>
                <w:rFonts w:ascii="Times New Roman" w:eastAsia="Times New Roman" w:hAnsi="Times New Roman" w:cs="Times New Roman"/>
                <w:sz w:val="18"/>
                <w:szCs w:val="18"/>
              </w:rPr>
              <w:t>гигиеналық</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дағдыларды</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жетілдіру</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Мәдениетті</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тамақтану</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және</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асхана</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құралдарын</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еркін</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қолдану</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дағдыларын</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жетілдіру</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Өз</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күші</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мен</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мүмкіндіктеріне</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деген</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сенімділікті</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арттыру</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Өз</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өмірінің</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қауіпсіздігін</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сақтауға</w:t>
            </w:r>
            <w:r w:rsidRPr="00ED045F">
              <w:rPr>
                <w:rFonts w:ascii="Times New Roman" w:eastAsia="Times New Roman" w:hAnsi="Times New Roman" w:cs="Times New Roman"/>
                <w:sz w:val="18"/>
                <w:szCs w:val="18"/>
                <w:lang w:val="en-US"/>
              </w:rPr>
              <w:t xml:space="preserve"> </w:t>
            </w:r>
            <w:r w:rsidRPr="00ED045F">
              <w:rPr>
                <w:rFonts w:ascii="Times New Roman" w:eastAsia="Times New Roman" w:hAnsi="Times New Roman" w:cs="Times New Roman"/>
                <w:sz w:val="18"/>
                <w:szCs w:val="18"/>
              </w:rPr>
              <w:t>баулу</w:t>
            </w:r>
            <w:r w:rsidRPr="00ED045F">
              <w:rPr>
                <w:rFonts w:ascii="Times New Roman" w:eastAsia="Times New Roman" w:hAnsi="Times New Roman" w:cs="Times New Roman"/>
                <w:sz w:val="18"/>
                <w:szCs w:val="18"/>
                <w:lang w:val="en-US"/>
              </w:rPr>
              <w:t>.</w:t>
            </w:r>
          </w:p>
        </w:tc>
      </w:tr>
      <w:tr w:rsidR="00EA1877" w14:paraId="1FE8FD7B"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6E9637C" w14:textId="77777777" w:rsidR="00EA1877" w:rsidRPr="00ED045F" w:rsidRDefault="00000000">
            <w:pPr>
              <w:widowControl w:val="0"/>
              <w:rPr>
                <w:rFonts w:ascii="Times New Roman" w:hAnsi="Times New Roman" w:cs="Times New Roman"/>
                <w:sz w:val="18"/>
                <w:szCs w:val="18"/>
              </w:rPr>
            </w:pPr>
            <w:r w:rsidRPr="00ED045F">
              <w:rPr>
                <w:rFonts w:ascii="Times New Roman" w:eastAsia="Times New Roman" w:hAnsi="Times New Roman" w:cs="Times New Roman"/>
                <w:b/>
                <w:bCs/>
                <w:sz w:val="18"/>
                <w:szCs w:val="18"/>
              </w:rPr>
              <w:lastRenderedPageBreak/>
              <w:t>Ертеңгілік жаттығу</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29A572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Жалпы дамыту жаттығулары (шығыршықтармен)</w:t>
            </w:r>
          </w:p>
          <w:p w14:paraId="560D409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 музыка)</w:t>
            </w:r>
          </w:p>
          <w:p w14:paraId="5574A6A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1.Бастапқы қалып: дене тік, аяқ алшақ, шығыршықты ортасынан екі қолымен алдына ұстау.</w:t>
            </w:r>
          </w:p>
          <w:p w14:paraId="7729D91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1 - 2 - шығыршықты қолымен аяғына дейін бұрап, айналдыру; 3 - 4 - бастапқы қалып (жаттығу 5-6 рет қайталанады).</w:t>
            </w:r>
          </w:p>
          <w:p w14:paraId="1B7A165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14:paraId="35B77FB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1 - отыру, шығыршықты жоғары көтеру; 2 - бастапқы қалып (жаттығу 7-8 рет қайталанады).</w:t>
            </w:r>
          </w:p>
          <w:p w14:paraId="1C3098BD" w14:textId="10CE785D" w:rsidR="00EA1877" w:rsidRPr="00ED045F" w:rsidRDefault="00EA187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F6048D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Жалпы дамыту жаттығулары (шығыршықтармен)</w:t>
            </w:r>
          </w:p>
          <w:p w14:paraId="7BD7A3E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 музыка)</w:t>
            </w:r>
          </w:p>
          <w:p w14:paraId="1AB753B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1.Бастапқы қалып: дене тік, аяқ алшақ, шығыршықты ортасынан екі қолымен алдына ұстау.</w:t>
            </w:r>
          </w:p>
          <w:p w14:paraId="0613974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1 - 2 - шығыршықты қолымен аяғына дейін бұрап, айналдыру; 3 - 4 - бастапқы қалып (жаттығу 5-6 рет қайталанады).</w:t>
            </w:r>
          </w:p>
          <w:p w14:paraId="389F6C0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14:paraId="57008F0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1 - отыру, шығыршықты жоғары көтеру; 2 - бастапқы қалып (жаттығу 7-8 рет қайталанады).</w:t>
            </w:r>
          </w:p>
          <w:p w14:paraId="2D5A8DF0" w14:textId="5BEC4394" w:rsidR="00EA1877" w:rsidRPr="00ED045F" w:rsidRDefault="00EA187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60407A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Жалпы дамыту жаттығулары (шығыршықтармен)</w:t>
            </w:r>
          </w:p>
          <w:p w14:paraId="63A5845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 музыка)</w:t>
            </w:r>
          </w:p>
          <w:p w14:paraId="5FD35AD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1.Бастапқы қалып: дене тік, аяқ алшақ, шығыршықты ортасынан екі қолымен алдына ұстау.</w:t>
            </w:r>
          </w:p>
          <w:p w14:paraId="4A51DF3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1 - 2 - шығыршықты қолымен аяғына дейін бұрап, айналдыру; 3 - 4 - бастапқы қалып (жаттығу 5-6 рет қайталанады).</w:t>
            </w:r>
          </w:p>
          <w:p w14:paraId="41EE639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14:paraId="4FF067F8" w14:textId="4406EDA4" w:rsidR="00EA1877" w:rsidRPr="00991AEB"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1 - отыру, шығыршықты жоғары көтеру; 2 - бастапқы қалып (жаттығу 7-8 рет қайталанады).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D168C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Жалпы дамыту жаттығулары (шығыршықтармен)</w:t>
            </w:r>
          </w:p>
          <w:p w14:paraId="00ADE31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 музыка)</w:t>
            </w:r>
          </w:p>
          <w:p w14:paraId="29EE2E7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1.Бастапқы қалып: дене тік, аяқ алшақ, шығыршықты ортасынан екі қолымен алдына ұстау.</w:t>
            </w:r>
          </w:p>
          <w:p w14:paraId="317A6DA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1 - 2 - шығыршықты қолымен аяғына дейін бұрап, айналдыру; 3 - 4 - бастапқы қалып (жаттығу 5-6 рет қайталанады).</w:t>
            </w:r>
          </w:p>
          <w:p w14:paraId="40CD181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14:paraId="1720FA1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1 - отыру, шығыршықты жоғары көтеру; 2 - бастапқы қалып (жаттығу 7-8 рет қайталанады).</w:t>
            </w:r>
          </w:p>
          <w:p w14:paraId="6F2AD676" w14:textId="1282AD88" w:rsidR="00EA1877" w:rsidRPr="00991AEB" w:rsidRDefault="00000000">
            <w:pPr>
              <w:widowControl w:val="0"/>
              <w:rPr>
                <w:rFonts w:ascii="Times New Roman" w:eastAsia="Times New Roman" w:hAnsi="Times New Roman" w:cs="Times New Roman"/>
                <w:sz w:val="18"/>
                <w:szCs w:val="18"/>
                <w:lang w:val="ru-RU"/>
              </w:rPr>
            </w:pPr>
            <w:r w:rsidRPr="00ED045F">
              <w:rPr>
                <w:rFonts w:ascii="Times New Roman" w:eastAsia="Times New Roman" w:hAnsi="Times New Roman" w:cs="Times New Roman"/>
                <w:sz w:val="18"/>
                <w:szCs w:val="18"/>
              </w:rPr>
              <w:t>рет қайталанады).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972540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Жалпы дамыту жаттығулары (шығыршықтармен)</w:t>
            </w:r>
          </w:p>
          <w:p w14:paraId="120F087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 музыка)</w:t>
            </w:r>
          </w:p>
          <w:p w14:paraId="65C5326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1.Бастапқы қалып: дене тік, аяқ алшақ, шығыршықты ортасынан екі қолымен алдына ұстау.</w:t>
            </w:r>
          </w:p>
          <w:p w14:paraId="592B331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1 - 2 - шығыршықты қолымен аяғына дейін бұрап, айналдыру; 3 - 4 - бастапқы қалып (жаттығу 5-6 рет қайталанады).</w:t>
            </w:r>
          </w:p>
          <w:p w14:paraId="6954EB5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2. Бастапқы қалып: дене тік, аяқ алшақ, шығыршықты ортасынан екі қолымен төменде ұстау.</w:t>
            </w:r>
          </w:p>
          <w:p w14:paraId="79D5B34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1 - отыру, шығыршықты жоғары көтеру; 2 - бастапқы қалып (жаттығу 7-8 рет қайталанады).</w:t>
            </w:r>
          </w:p>
          <w:p w14:paraId="4718DD27" w14:textId="5E2A359A" w:rsidR="00EA1877" w:rsidRPr="00991AEB" w:rsidRDefault="00EA1877">
            <w:pPr>
              <w:widowControl w:val="0"/>
              <w:rPr>
                <w:rFonts w:ascii="Times New Roman" w:eastAsia="Times New Roman" w:hAnsi="Times New Roman" w:cs="Times New Roman"/>
                <w:sz w:val="18"/>
                <w:szCs w:val="18"/>
                <w:lang w:val="ru-RU"/>
              </w:rPr>
            </w:pPr>
          </w:p>
        </w:tc>
      </w:tr>
      <w:tr w:rsidR="00EA1877" w14:paraId="38AB8213" w14:textId="77777777">
        <w:tc>
          <w:tcPr>
            <w:tcW w:w="148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48512921" w14:textId="77777777" w:rsidR="00EA1877" w:rsidRPr="00ED045F" w:rsidRDefault="00000000">
            <w:pPr>
              <w:widowControl w:val="0"/>
              <w:rPr>
                <w:rFonts w:ascii="Times New Roman" w:hAnsi="Times New Roman" w:cs="Times New Roman"/>
                <w:sz w:val="18"/>
                <w:szCs w:val="18"/>
              </w:rPr>
            </w:pPr>
            <w:r w:rsidRPr="00ED045F">
              <w:rPr>
                <w:rFonts w:ascii="Times New Roman" w:eastAsia="Times New Roman" w:hAnsi="Times New Roman" w:cs="Times New Roman"/>
                <w:b/>
                <w:bCs/>
                <w:sz w:val="18"/>
                <w:szCs w:val="18"/>
              </w:rPr>
              <w:lastRenderedPageBreak/>
              <w:t>Таңғы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CA3C1D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Салт-дәстүр. Асату.</w:t>
            </w:r>
          </w:p>
          <w:p w14:paraId="6150095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(мәдени-гигиеналық дағдылар, қарым-қатынас іс-әрекеті)</w:t>
            </w:r>
          </w:p>
          <w:p w14:paraId="5682CC9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Табақтағы тамақты (ет) жеп болғаннан кейін ондағы қалғанетті қарттар жас балаларға асатады. Балалар ет асаймыз деп күтіп тұрады.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2EF4DA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Гигиеналық дағдылар</w:t>
            </w:r>
          </w:p>
          <w:p w14:paraId="61825A6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(мәдени-гигиеналық дағдылар, қарым-қатынас іс-әрекеті)</w:t>
            </w:r>
          </w:p>
          <w:p w14:paraId="60D3FD4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Мәдениетті тамақтану және асхана құралдарын еркін қолдану дағдыларын жетілдіру.</w:t>
            </w:r>
          </w:p>
          <w:p w14:paraId="3FA9A74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6A821D2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Көркемсөз</w:t>
            </w:r>
          </w:p>
          <w:p w14:paraId="1CA4AE3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Тамақтану әдебін,</w:t>
            </w:r>
          </w:p>
          <w:p w14:paraId="74BC606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Жатқа біздер білеміз.</w:t>
            </w:r>
          </w:p>
          <w:p w14:paraId="79CB22E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Дастарқанға отырып,</w:t>
            </w:r>
          </w:p>
          <w:p w14:paraId="010645C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Жеңімізді түреміз.</w:t>
            </w:r>
          </w:p>
          <w:p w14:paraId="68B042C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Ас атасы - ақ нанды,</w:t>
            </w:r>
          </w:p>
          <w:p w14:paraId="4CFFAC4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Қадірлейміз, шашпаймыз.</w:t>
            </w:r>
          </w:p>
          <w:p w14:paraId="07821EF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Тамақтану кезінде,</w:t>
            </w:r>
          </w:p>
          <w:p w14:paraId="25EB333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Асықпаймыз, саспаймыз.</w:t>
            </w:r>
          </w:p>
          <w:p w14:paraId="4B18890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Сүлгіні де дұрыстап,</w:t>
            </w:r>
          </w:p>
          <w:p w14:paraId="074D359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Пайдалана аламыз.</w:t>
            </w:r>
          </w:p>
          <w:p w14:paraId="380DEB9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Шанышқы мен қасықты,</w:t>
            </w:r>
          </w:p>
          <w:p w14:paraId="09133AB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Қалай ұстаймын, қараңыз.</w:t>
            </w:r>
          </w:p>
          <w:p w14:paraId="41BFA5C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Тамақтану тәртібін,</w:t>
            </w:r>
          </w:p>
          <w:p w14:paraId="704727A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Жақсы білетін баламыз.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4C8BDC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Гигиеналық дағдылар</w:t>
            </w:r>
          </w:p>
          <w:p w14:paraId="5426722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(мәдени-гигиеналық дағдылар, қарым-қатынас іс-әрекеті)</w:t>
            </w:r>
          </w:p>
          <w:p w14:paraId="61F65F2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43ACD68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58AEA27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Көркемсөз</w:t>
            </w:r>
          </w:p>
          <w:p w14:paraId="3E9C0D5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Су деген — өмір көзі,</w:t>
            </w:r>
          </w:p>
          <w:p w14:paraId="03B7C4F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Тіршіліктің нәрі бұл.</w:t>
            </w:r>
          </w:p>
          <w:p w14:paraId="3C0B870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Су болмаса оянбайды,</w:t>
            </w:r>
          </w:p>
          <w:p w14:paraId="2147EED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Табиғаттың барлығы.</w:t>
            </w:r>
          </w:p>
          <w:p w14:paraId="5FA252A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Таза болсаң, судай бол,</w:t>
            </w:r>
          </w:p>
          <w:p w14:paraId="714A5C8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Бәрін жуып кетірген.</w:t>
            </w:r>
          </w:p>
          <w:p w14:paraId="4CCCDB9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Жақсы болсаң жердей бол,</w:t>
            </w:r>
          </w:p>
          <w:p w14:paraId="6A12334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Бәрімізді өсірген.</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74741A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Гигиеналық дағдылар</w:t>
            </w:r>
          </w:p>
          <w:p w14:paraId="63AE895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(мәдени-гигиеналық дағдылар, қарым-қатынас іс-әрекеті)</w:t>
            </w:r>
          </w:p>
          <w:p w14:paraId="39D7E17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Мәдениетті тамақтану және асхана құралдарын еркін қолдану дағдыларын жетілдіру.</w:t>
            </w:r>
          </w:p>
          <w:p w14:paraId="29F16CA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«Суды, тамақты, энергияны үнемді тұтыну» - табиғи ресурстарға ұқыпты қарауды қалыптастыру. Тамақтанып болған соң қоқысты сұрыптау.</w:t>
            </w:r>
          </w:p>
          <w:p w14:paraId="2DE2BF2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Көркем сөз</w:t>
            </w:r>
          </w:p>
          <w:p w14:paraId="6ECD002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Ерте тұрып таңнан,</w:t>
            </w:r>
          </w:p>
          <w:p w14:paraId="498AE99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Пісірді апам ақ нан.</w:t>
            </w:r>
          </w:p>
          <w:p w14:paraId="712F825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Кетер емес әлі,</w:t>
            </w:r>
          </w:p>
          <w:p w14:paraId="46A850E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Таңдайымнан дәмі.</w:t>
            </w:r>
          </w:p>
          <w:p w14:paraId="4235376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Кернейді хош иісің,</w:t>
            </w:r>
          </w:p>
          <w:p w14:paraId="0E9AC00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Тамсандырып үй ішін.</w:t>
            </w:r>
          </w:p>
          <w:p w14:paraId="61C4EDE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Жесем тоймай қаламын,</w:t>
            </w:r>
          </w:p>
          <w:p w14:paraId="5AE7CDA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Әжемді еске аламын.</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9CA2B0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Салт-дәстүр. Жолаяқ.</w:t>
            </w:r>
          </w:p>
          <w:p w14:paraId="2BE0B84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(мәдени-гигиеналық дағдылар, қарым-қатынас іс-әрекеті)</w:t>
            </w:r>
          </w:p>
          <w:p w14:paraId="670B543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tc>
      </w:tr>
      <w:tr w:rsidR="00EA1877" w14:paraId="45756EEF" w14:textId="77777777">
        <w:tc>
          <w:tcPr>
            <w:tcW w:w="1485" w:type="dxa"/>
            <w:vMerge w:val="restart"/>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6A9EB8B" w14:textId="77777777" w:rsidR="00EA1877" w:rsidRPr="00ED045F" w:rsidRDefault="00000000">
            <w:pPr>
              <w:widowControl w:val="0"/>
              <w:rPr>
                <w:rFonts w:ascii="Times New Roman" w:eastAsia="Times New Roman" w:hAnsi="Times New Roman" w:cs="Times New Roman"/>
                <w:b/>
                <w:bCs/>
                <w:sz w:val="18"/>
                <w:szCs w:val="18"/>
              </w:rPr>
            </w:pPr>
            <w:r w:rsidRPr="00ED045F">
              <w:rPr>
                <w:rFonts w:ascii="Times New Roman" w:eastAsia="Times New Roman" w:hAnsi="Times New Roman" w:cs="Times New Roman"/>
                <w:b/>
                <w:bCs/>
                <w:sz w:val="18"/>
                <w:szCs w:val="18"/>
              </w:rPr>
              <w:t>Ұйымдастырылған іс-әрекетті өткізуге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BE08C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«Менің Қазақстаным» - Қазақстан Республикасының әнұранын орындау.</w:t>
            </w:r>
          </w:p>
          <w:p w14:paraId="186315C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«Аналар мектебі»: қабылдау бөлмесін "Наурыз мерекесі" тақырыбына әшекейлеу.</w:t>
            </w:r>
          </w:p>
          <w:p w14:paraId="2C48481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Балалар кітапханасы: Наурыз мерекесі, тойлау жайында суреттерді, фотосуреттерді, энциклопедияларды қарастыру; мереке жайында ақпараттық әңгімелер, өлеңдер оқу.</w:t>
            </w:r>
          </w:p>
          <w:p w14:paraId="6C0191E9" w14:textId="3A47EA10"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"Күй күмбірі": "Көңіл ашар" - Құрманғазы (Құрманғазы атындағы Казақ мемлекеттік академиялық халық аспаптар оркестрі) </w:t>
            </w:r>
          </w:p>
          <w:p w14:paraId="13477A6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«Өнегелі»: Жануарлар әлемі. Тақырыбы: «Жануарлар біздің достарымыз». Мақсаты: жануарларға деген сүйіспеншілік пен қамқорлыққа тәрбиелеу.</w:t>
            </w:r>
          </w:p>
          <w:p w14:paraId="382F847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Кезекшілік: қоғамға пайдасын тигізуге баулу, өз күші мен мүмкіндіктеріне деген сенімділікті арттыру; дербестік пен жауапкершілікке баулу. (танымдық іс-әрекет, қарым-қатынас</w:t>
            </w:r>
          </w:p>
          <w:p w14:paraId="11FA2BF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іс-әрекеті, еңбек іс-әрекеті)</w:t>
            </w:r>
          </w:p>
        </w:tc>
      </w:tr>
      <w:tr w:rsidR="00EA1877" w14:paraId="6818C7D9" w14:textId="77777777">
        <w:tc>
          <w:tcPr>
            <w:tcW w:w="1485" w:type="dxa"/>
            <w:vMerge/>
            <w:tcBorders>
              <w:top w:val="single" w:sz="7" w:space="0" w:color="CCCCCC"/>
              <w:left w:val="single" w:sz="7" w:space="0" w:color="000000"/>
              <w:bottom w:val="single" w:sz="7" w:space="0" w:color="000000"/>
              <w:right w:val="single" w:sz="7" w:space="0" w:color="000000"/>
            </w:tcBorders>
            <w:tcMar>
              <w:top w:w="100" w:type="dxa"/>
              <w:left w:w="100" w:type="dxa"/>
              <w:bottom w:w="100" w:type="dxa"/>
              <w:right w:w="100" w:type="dxa"/>
            </w:tcMar>
          </w:tcPr>
          <w:p w14:paraId="452D9640" w14:textId="77777777" w:rsidR="00EA1877" w:rsidRPr="00ED045F" w:rsidRDefault="00EA1877">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0E9DD6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"Жаман - жақсы" дидактикалық </w:t>
            </w:r>
            <w:r w:rsidRPr="00ED045F">
              <w:rPr>
                <w:rFonts w:ascii="Times New Roman" w:eastAsia="Times New Roman" w:hAnsi="Times New Roman" w:cs="Times New Roman"/>
                <w:sz w:val="18"/>
                <w:szCs w:val="18"/>
              </w:rPr>
              <w:lastRenderedPageBreak/>
              <w:t>ойыны.</w:t>
            </w:r>
          </w:p>
          <w:p w14:paraId="26DFB58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(танымдық іс-әрекет, қарым-қатынас іс-әрекеті)</w:t>
            </w:r>
          </w:p>
          <w:p w14:paraId="6F44A2B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 адамгершілік құндылықтарға, өз іс-әрекеттері мен басқа адамдардың іс-әрекеттерін бағалай білуге баулу. Ненің "дұрыс" немесе "дұрыс емес", "жақсы" немесе "жаман" екенін түсінуге және ажырата білуге үйрету. 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Ой өрісін кеңейту, тіл мәдениетін жетілдіру. Болашаққа сенімділікке, адалдыққа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23FAB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 xml:space="preserve">«Өнегелі тәрбие», «Қауіпсіздік». </w:t>
            </w:r>
            <w:r w:rsidRPr="00ED045F">
              <w:rPr>
                <w:rFonts w:ascii="Times New Roman" w:eastAsia="Times New Roman" w:hAnsi="Times New Roman" w:cs="Times New Roman"/>
                <w:sz w:val="18"/>
                <w:szCs w:val="18"/>
              </w:rPr>
              <w:lastRenderedPageBreak/>
              <w:t>Мен және менің қауіпсіздігім" ой түзеу сәті. Мобильді құрылғы.</w:t>
            </w:r>
          </w:p>
          <w:p w14:paraId="7A55729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(танымдық, қарым-қатынас іс-әрекеті)</w:t>
            </w:r>
          </w:p>
          <w:p w14:paraId="3B19718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Балалардың мобильді құрылғыларды қолдану кезінде қарапайым қауіпсіздік ережелерін білу туралы ақпараттарды тиянақтау; күніне ата-аналардың рұқсатымен 30 минуттан артық емес мобильді құрылғыларды қолдану маңызды екендігіне қарапайым өмірдегі мысалдар арқылы көз жеткізу; көз пікірін білдіруге үйрету; өз қауіпсіздігі үшін алғашқы жауапкешіліктерді түсінуге көмектесу.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A25394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Дамытушы ойын.</w:t>
            </w:r>
          </w:p>
          <w:p w14:paraId="6112846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"Қайда болғанымызды айтпаймыз, көргенімізді көрсетіп қайтамыз".</w:t>
            </w:r>
          </w:p>
          <w:p w14:paraId="1E6F0F3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танымдық, шығармашылық іс-әрекеті)</w:t>
            </w:r>
          </w:p>
          <w:p w14:paraId="25A7344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Кеңістікті бағдарлауды бекіту. Қоршаған әлем жайындағы ұғымдарды бекіту. Балалардың ойлау, елестету қабілеттерін, логикасын, тапқырлығын дамыту.</w:t>
            </w:r>
          </w:p>
          <w:p w14:paraId="1A8D615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1-нұсқа. Педагог жұмбақтарды қимыл арқылы көрсетеді, балалар көрсетілген затты, жан-жануарды, құбылысты көрсетеді.</w:t>
            </w:r>
          </w:p>
          <w:p w14:paraId="3CDBD60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2-нұсқа. Белсенді балалар ортаға шығып, кезекпен қимылдарды көрсетеді.</w:t>
            </w:r>
          </w:p>
          <w:p w14:paraId="58AF278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3-нұсқа. Шеңберде немесе тізбекте отырған (тұрған) әрбір бала кезек бойынша қимылдарды көрсетеді. Барлық балалар ойланып, жұмбақты шешуге тырысады.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28B72F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Шаттық шеңбері</w:t>
            </w:r>
          </w:p>
          <w:p w14:paraId="4AC5D47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(қарым-қатынас іс-әрекеті, әлеуметтік-эмоционалды дағдылар)</w:t>
            </w:r>
          </w:p>
          <w:p w14:paraId="2275445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 адамгершілік құндылықтарға, өз іс-әрекеттері мен басқа адамдардың іс-әрекеттерін бағалай білуге баулу.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07CC307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тойын бастайық,</w:t>
            </w:r>
          </w:p>
          <w:p w14:paraId="3F6B7A0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Жақсы тілек айтайық.</w:t>
            </w:r>
          </w:p>
          <w:p w14:paraId="1934441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Дастархандар жайылсын,</w:t>
            </w:r>
          </w:p>
          <w:p w14:paraId="0525FEE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Қуанышты той болсын.</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DAFB84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Отан, туған ел туралы мақал-</w:t>
            </w:r>
            <w:r w:rsidRPr="00ED045F">
              <w:rPr>
                <w:rFonts w:ascii="Times New Roman" w:eastAsia="Times New Roman" w:hAnsi="Times New Roman" w:cs="Times New Roman"/>
                <w:sz w:val="18"/>
                <w:szCs w:val="18"/>
              </w:rPr>
              <w:lastRenderedPageBreak/>
              <w:t>мәтел жаттау.</w:t>
            </w:r>
          </w:p>
          <w:p w14:paraId="793C907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іс-әрекеті)</w:t>
            </w:r>
          </w:p>
          <w:p w14:paraId="23802DC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Міндеттер: балаларды қол жетімді көркем шығармалар мен фольклорға баулу, кітапқа деген қызығушылығын дамыту; шешендікке баулу, ауызекі сөйлеуде мақал-мәтелдерді қолдануына қолдау көрсету, еңбекті бағалауға тәрбиелеу.</w:t>
            </w:r>
          </w:p>
          <w:p w14:paraId="07691CD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Туған жердей жер болмас,</w:t>
            </w:r>
          </w:p>
          <w:p w14:paraId="6683122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Туған елдей ел болмас.</w:t>
            </w:r>
          </w:p>
          <w:p w14:paraId="4D5C6405" w14:textId="77777777" w:rsidR="00EA1877" w:rsidRPr="00ED045F" w:rsidRDefault="00EA1877">
            <w:pPr>
              <w:widowControl w:val="0"/>
              <w:rPr>
                <w:rFonts w:ascii="Times New Roman" w:eastAsia="Times New Roman" w:hAnsi="Times New Roman" w:cs="Times New Roman"/>
                <w:sz w:val="18"/>
                <w:szCs w:val="18"/>
              </w:rPr>
            </w:pPr>
          </w:p>
          <w:p w14:paraId="6C75E55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Отанды сүю — отбасынан басталады.</w:t>
            </w:r>
          </w:p>
          <w:p w14:paraId="01EC0610" w14:textId="77777777" w:rsidR="00EA1877" w:rsidRPr="00ED045F" w:rsidRDefault="00EA1877">
            <w:pPr>
              <w:widowControl w:val="0"/>
              <w:rPr>
                <w:rFonts w:ascii="Times New Roman" w:eastAsia="Times New Roman" w:hAnsi="Times New Roman" w:cs="Times New Roman"/>
                <w:sz w:val="18"/>
                <w:szCs w:val="18"/>
              </w:rPr>
            </w:pPr>
          </w:p>
          <w:p w14:paraId="56B143F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Отан оттан да ыстық.</w:t>
            </w:r>
          </w:p>
          <w:p w14:paraId="698A393F" w14:textId="77777777" w:rsidR="00EA1877" w:rsidRPr="00ED045F" w:rsidRDefault="00EA1877">
            <w:pPr>
              <w:widowControl w:val="0"/>
              <w:rPr>
                <w:rFonts w:ascii="Times New Roman" w:eastAsia="Times New Roman" w:hAnsi="Times New Roman" w:cs="Times New Roman"/>
                <w:sz w:val="18"/>
                <w:szCs w:val="18"/>
              </w:rPr>
            </w:pPr>
          </w:p>
          <w:p w14:paraId="76C30BC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Отансыз адам —</w:t>
            </w:r>
          </w:p>
          <w:p w14:paraId="33A81F6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Ормансыз бұлбұл.</w:t>
            </w:r>
          </w:p>
          <w:p w14:paraId="53CA4062" w14:textId="77777777" w:rsidR="00EA1877" w:rsidRPr="00ED045F" w:rsidRDefault="00EA1877">
            <w:pPr>
              <w:widowControl w:val="0"/>
              <w:rPr>
                <w:rFonts w:ascii="Times New Roman" w:eastAsia="Times New Roman" w:hAnsi="Times New Roman" w:cs="Times New Roman"/>
                <w:sz w:val="18"/>
                <w:szCs w:val="18"/>
              </w:rPr>
            </w:pPr>
          </w:p>
          <w:p w14:paraId="1114DAC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Туған жердің ауасы да шипа.</w:t>
            </w:r>
          </w:p>
        </w:tc>
      </w:tr>
      <w:tr w:rsidR="00EA1877" w14:paraId="3C89858B"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9B7B058" w14:textId="77777777" w:rsidR="00EA1877" w:rsidRPr="00ED045F" w:rsidRDefault="00000000">
            <w:pPr>
              <w:widowControl w:val="0"/>
              <w:rPr>
                <w:rFonts w:ascii="Times New Roman" w:hAnsi="Times New Roman" w:cs="Times New Roman"/>
                <w:sz w:val="18"/>
                <w:szCs w:val="18"/>
              </w:rPr>
            </w:pPr>
            <w:r w:rsidRPr="00ED045F">
              <w:rPr>
                <w:rFonts w:ascii="Times New Roman" w:eastAsia="Times New Roman" w:hAnsi="Times New Roman" w:cs="Times New Roman"/>
                <w:b/>
                <w:bCs/>
                <w:sz w:val="18"/>
                <w:szCs w:val="18"/>
              </w:rPr>
              <w:lastRenderedPageBreak/>
              <w:t>Кестеге сәйкес ҰІӘ</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6F4D1A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Сауат ашу негіздері</w:t>
            </w:r>
          </w:p>
          <w:p w14:paraId="691B913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"[п] дыбысын таныстыру".</w:t>
            </w:r>
          </w:p>
          <w:p w14:paraId="619DCE0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[П] дыбысын таныстыру. Артикуляция бойынша п дыбысын дұрыс айтуға үйрету.</w:t>
            </w:r>
          </w:p>
          <w:p w14:paraId="7DF4E7F5" w14:textId="77777777" w:rsidR="00EA1877" w:rsidRPr="00ED045F" w:rsidRDefault="00EA1877">
            <w:pPr>
              <w:widowControl w:val="0"/>
              <w:rPr>
                <w:rFonts w:ascii="Times New Roman" w:eastAsia="Times New Roman" w:hAnsi="Times New Roman" w:cs="Times New Roman"/>
                <w:sz w:val="18"/>
                <w:szCs w:val="18"/>
              </w:rPr>
            </w:pPr>
          </w:p>
          <w:p w14:paraId="37739BE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Қазақ тілі</w:t>
            </w:r>
          </w:p>
          <w:p w14:paraId="693127D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"Наурыз құтты болсын! "Наурыз көже" санамағын жаттау".</w:t>
            </w:r>
          </w:p>
          <w:p w14:paraId="1DD32A8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Мақсат-міндеттер: балалардың Наурыз мейрамы, наурыз көже, ұлттық дәстүрлердің бірі-сүйінші берумен таныстыруды жалғастыру; сурет бойынша сөйлем құрастыру дағдыларын дамыту.</w:t>
            </w:r>
          </w:p>
          <w:p w14:paraId="4913E77E" w14:textId="77777777" w:rsidR="00EA1877" w:rsidRPr="00ED045F" w:rsidRDefault="00EA1877">
            <w:pPr>
              <w:widowControl w:val="0"/>
              <w:rPr>
                <w:rFonts w:ascii="Times New Roman" w:eastAsia="Times New Roman" w:hAnsi="Times New Roman" w:cs="Times New Roman"/>
                <w:sz w:val="18"/>
                <w:szCs w:val="18"/>
              </w:rPr>
            </w:pPr>
          </w:p>
          <w:p w14:paraId="1BA4B42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18A0EF4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"Биікке ілінген затқа секіріп қол тигізу"</w:t>
            </w:r>
          </w:p>
          <w:p w14:paraId="7109255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 25 см биікке ілінген затқа (таспаға) жүгіріп келіп жоғары секіріп қол тигізуге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ұлттық қимылды ойындар өткізуге жағдайлар жасау.</w:t>
            </w:r>
          </w:p>
          <w:p w14:paraId="06EAD95F" w14:textId="77777777" w:rsidR="00EA1877" w:rsidRPr="00ED045F" w:rsidRDefault="00EA1877">
            <w:pPr>
              <w:widowControl w:val="0"/>
              <w:rPr>
                <w:rFonts w:ascii="Times New Roman" w:eastAsia="Times New Roman" w:hAnsi="Times New Roman" w:cs="Times New Roman"/>
                <w:sz w:val="18"/>
                <w:szCs w:val="18"/>
              </w:rPr>
            </w:pPr>
          </w:p>
          <w:p w14:paraId="7AA1C5B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Қоршаған әлеммен таныстыру</w:t>
            </w:r>
          </w:p>
          <w:p w14:paraId="2B2BAE4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"Шеберханаға саяхат"</w:t>
            </w:r>
          </w:p>
          <w:p w14:paraId="45CA236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балалардың қазақтың төл қолөнерлері мен кәсіптері туралы ұғымдарды жетілдіру; Наурыз мерекесіне құрылатын киіз үй құрылысын пысықтау.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6BDDE9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Сауат ашу негіздері</w:t>
            </w:r>
          </w:p>
          <w:p w14:paraId="6D1055F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 дыбысын таныстыру.</w:t>
            </w:r>
          </w:p>
          <w:p w14:paraId="26BDBC5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 дыбысын таныстыру. Артикуляция бойынша Б дыбысын дұрыс айтуға үйрету.</w:t>
            </w:r>
          </w:p>
          <w:p w14:paraId="57F03671" w14:textId="77777777" w:rsidR="00EA1877" w:rsidRPr="00ED045F" w:rsidRDefault="00EA1877">
            <w:pPr>
              <w:widowControl w:val="0"/>
              <w:rPr>
                <w:rFonts w:ascii="Times New Roman" w:eastAsia="Times New Roman" w:hAnsi="Times New Roman" w:cs="Times New Roman"/>
                <w:sz w:val="18"/>
                <w:szCs w:val="18"/>
              </w:rPr>
            </w:pPr>
          </w:p>
          <w:p w14:paraId="3565742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Математика негіздері</w:t>
            </w:r>
          </w:p>
          <w:p w14:paraId="1025D39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"Сарқытты тарату"</w:t>
            </w:r>
          </w:p>
          <w:p w14:paraId="1633E08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балалардың </w:t>
            </w:r>
            <w:r w:rsidRPr="00ED045F">
              <w:rPr>
                <w:rFonts w:ascii="Times New Roman" w:eastAsia="Times New Roman" w:hAnsi="Times New Roman" w:cs="Times New Roman"/>
                <w:sz w:val="18"/>
                <w:szCs w:val="18"/>
              </w:rPr>
              <w:lastRenderedPageBreak/>
              <w:t>шартты өлшемды заттырдың шамасын (қалыңдығын) салыстыруда пайдалануға үйретуді жалғастыру; геометриялық денелердің негізгі қасиеттері мен айырмашылығын бекіту.</w:t>
            </w:r>
          </w:p>
          <w:p w14:paraId="5F39D1F1" w14:textId="77777777" w:rsidR="00EA1877" w:rsidRPr="00ED045F" w:rsidRDefault="00EA1877">
            <w:pPr>
              <w:widowControl w:val="0"/>
              <w:rPr>
                <w:rFonts w:ascii="Times New Roman" w:eastAsia="Times New Roman" w:hAnsi="Times New Roman" w:cs="Times New Roman"/>
                <w:sz w:val="18"/>
                <w:szCs w:val="18"/>
              </w:rPr>
            </w:pPr>
          </w:p>
          <w:p w14:paraId="4837F32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Музыка</w:t>
            </w:r>
          </w:p>
          <w:p w14:paraId="2577E88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"Қанатынмен самғатшы,өнер, мені".</w:t>
            </w:r>
          </w:p>
          <w:p w14:paraId="04202FD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 домбыраның дауысын қабылдай тырып, домбырамен орындалатын музыканың сипатын ұғыну және әуезін ажырата білу қабілеттерін жетілдіру. Халықтық музыкамен таныстыру негізінде музыка мәдениетін қалыптастыру. Балаларды шығармалардың ерекшеліктерін ажырата білуге үйрету.</w:t>
            </w:r>
          </w:p>
          <w:p w14:paraId="61D8897F" w14:textId="77777777" w:rsidR="00EA1877" w:rsidRPr="00ED045F" w:rsidRDefault="00EA1877">
            <w:pPr>
              <w:widowControl w:val="0"/>
              <w:rPr>
                <w:rFonts w:ascii="Times New Roman" w:eastAsia="Times New Roman" w:hAnsi="Times New Roman" w:cs="Times New Roman"/>
                <w:sz w:val="18"/>
                <w:szCs w:val="18"/>
              </w:rPr>
            </w:pPr>
          </w:p>
          <w:p w14:paraId="4B1FBC0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Тіл дамыту</w:t>
            </w:r>
          </w:p>
          <w:p w14:paraId="1B7D522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"«Күн мен Ай» ертегісі"</w:t>
            </w:r>
          </w:p>
          <w:p w14:paraId="31C5747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балаларға "Күн мен ай" ертегісін оқып беру; сұрақ жауапқа монологтік және диологтік байланыстырып сөйлеуді қосып, мазмұнды сурет бойынша әңгімелеуді, схемаға сүйене отыра, заттарды салыстырырып әңгімелеуін дамыту.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F10D77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Математика негіздері</w:t>
            </w:r>
          </w:p>
          <w:p w14:paraId="44269D7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"Сарқытты тарату". (Бекіту)</w:t>
            </w:r>
          </w:p>
          <w:p w14:paraId="1874932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Балалардың заттарды жуандығына қарай салыстыру біліктерін бекіту. Шарты өлшемді қолданып, заттарды жуандығына қарай өлшеу әдістері, оларға қол тигізбей санау туралы білімдерін кеңейту; шарты бар есептерді </w:t>
            </w:r>
            <w:r w:rsidRPr="00ED045F">
              <w:rPr>
                <w:rFonts w:ascii="Times New Roman" w:eastAsia="Times New Roman" w:hAnsi="Times New Roman" w:cs="Times New Roman"/>
                <w:sz w:val="18"/>
                <w:szCs w:val="18"/>
              </w:rPr>
              <w:lastRenderedPageBreak/>
              <w:t>шығару, кеңістікті бағдарлау біліктерін дамыту; ең азынан сандар құрауға жаттықтыру.</w:t>
            </w:r>
          </w:p>
          <w:p w14:paraId="4B3E6210" w14:textId="77777777" w:rsidR="00EA1877" w:rsidRPr="00ED045F" w:rsidRDefault="00EA1877">
            <w:pPr>
              <w:widowControl w:val="0"/>
              <w:rPr>
                <w:rFonts w:ascii="Times New Roman" w:eastAsia="Times New Roman" w:hAnsi="Times New Roman" w:cs="Times New Roman"/>
                <w:sz w:val="18"/>
                <w:szCs w:val="18"/>
              </w:rPr>
            </w:pPr>
          </w:p>
          <w:p w14:paraId="3344D54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Қазақ тілі</w:t>
            </w:r>
          </w:p>
          <w:p w14:paraId="72B7F4D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"[Н] дыбысы".</w:t>
            </w:r>
          </w:p>
          <w:p w14:paraId="1638BE5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Балалардың ұғымындағы Наурыз мейрамы туралы түсініктері мен білімдерін кеңейту; наурызкөже және оның құрамындағы тағамдар туралы білімдерін бекіту; ұлттық дәстүрлердің бірі - сүйінші сұрау, ізгі хабар үшін берілетін сүйіншіні таныстыруды жалғастыру; азық-түлік өнімдерінің түрлері (сүт, ет, ұн) туралы білімдерін қорытындылау; «сүт», «ет», «ұн» сөздерінен шыққан түбірлі сөздер арасындағы байланысты көрсетуді жалғастыру; дұрыс тамақтану, дәстүрлерді құрметтеу туралы түсініктерін нақтылау: сурет бойынша сөйлем құрастыру дағдыларын дамыту; мәтіндегі тірек сөздерді табуға, оларды қазақ тілінде дұрыс дыбыстауға жаттықтыру; асты қадірлеуге, ұлттық тағамдарды, салт-дәстүрлерді құрметтеуге тәрбиелеу.</w:t>
            </w:r>
          </w:p>
          <w:p w14:paraId="19EAC82E" w14:textId="77777777" w:rsidR="00EA1877" w:rsidRPr="00ED045F" w:rsidRDefault="00EA1877">
            <w:pPr>
              <w:widowControl w:val="0"/>
              <w:rPr>
                <w:rFonts w:ascii="Times New Roman" w:eastAsia="Times New Roman" w:hAnsi="Times New Roman" w:cs="Times New Roman"/>
                <w:sz w:val="18"/>
                <w:szCs w:val="18"/>
              </w:rPr>
            </w:pPr>
          </w:p>
          <w:p w14:paraId="5F0E458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418D59E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"Жүгіріп келіп жоғары секіру"</w:t>
            </w:r>
          </w:p>
          <w:p w14:paraId="66BFC0C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балаларды кегльдер арасымен жүре отырып, </w:t>
            </w:r>
            <w:r w:rsidRPr="00ED045F">
              <w:rPr>
                <w:rFonts w:ascii="Times New Roman" w:eastAsia="Times New Roman" w:hAnsi="Times New Roman" w:cs="Times New Roman"/>
                <w:sz w:val="18"/>
                <w:szCs w:val="18"/>
              </w:rPr>
              <w:lastRenderedPageBreak/>
              <w:t>40 см қашықтықта қойылған жіптерден оң және сол аяқты алмастыра отырып, жүруге үйрету. Негізгі қимылдарды жетілдіру. Балалардың денсаулығын сақтау және қорғау, физикалық үйлесімді дамыту; дене шынықтыруға 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ұлттық қимылды ойындар өткізуге жағдайлар жасау.</w:t>
            </w:r>
          </w:p>
          <w:p w14:paraId="65543AEF" w14:textId="77777777" w:rsidR="00EA1877" w:rsidRPr="00ED045F" w:rsidRDefault="00EA1877">
            <w:pPr>
              <w:widowControl w:val="0"/>
              <w:rPr>
                <w:rFonts w:ascii="Times New Roman" w:eastAsia="Times New Roman" w:hAnsi="Times New Roman" w:cs="Times New Roman"/>
                <w:sz w:val="18"/>
                <w:szCs w:val="18"/>
              </w:rPr>
            </w:pPr>
          </w:p>
          <w:p w14:paraId="6B65C11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Көркем әдебиет</w:t>
            </w:r>
          </w:p>
          <w:p w14:paraId="39AD2FC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"Домбыра туралы аңыз"</w:t>
            </w:r>
          </w:p>
          <w:p w14:paraId="440F97F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аңыз туарлы түсінік беру. Аңызды оқып, мағынасын ашу, түсіндіру. Сөздік қорларын молайту. Қазақтың ұлттық аспабы жайлы мағлұмат беру. Домбыраны қастерлеуге үйрету.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54616C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Математика негіздері</w:t>
            </w:r>
          </w:p>
          <w:p w14:paraId="0CE3C82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"Алдар көсе қонаққа келгенде"</w:t>
            </w:r>
          </w:p>
          <w:p w14:paraId="1982321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Мақсат-міндеттері. Балаларға он көлеміндегі сандар құрамын, сандық қатарды үйретуді жалғастыру; заттардың ерекшеліктерін табу, негізгі қасиеттері мен айырмашылығын анықтау біліктерін пысықтау. Ауызша жылдам есептеуге </w:t>
            </w:r>
            <w:r w:rsidRPr="00ED045F">
              <w:rPr>
                <w:rFonts w:ascii="Times New Roman" w:eastAsia="Times New Roman" w:hAnsi="Times New Roman" w:cs="Times New Roman"/>
                <w:sz w:val="18"/>
                <w:szCs w:val="18"/>
              </w:rPr>
              <w:lastRenderedPageBreak/>
              <w:t>машықтандыру; қағаз бетін бағдарлай білу дағдысын бекіту; зейінді тұрақтандыру, логикалық ойлау, еске сақтау қабілеттерін дамыту; жанашырлыққа, зейінділікке, әдептілікке тәрбиелеу.</w:t>
            </w:r>
          </w:p>
          <w:p w14:paraId="32C7B555" w14:textId="77777777" w:rsidR="00EA1877" w:rsidRPr="00ED045F" w:rsidRDefault="00EA1877">
            <w:pPr>
              <w:widowControl w:val="0"/>
              <w:rPr>
                <w:rFonts w:ascii="Times New Roman" w:eastAsia="Times New Roman" w:hAnsi="Times New Roman" w:cs="Times New Roman"/>
                <w:sz w:val="18"/>
                <w:szCs w:val="18"/>
              </w:rPr>
            </w:pPr>
          </w:p>
          <w:p w14:paraId="32843AB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Тіл дамыту</w:t>
            </w:r>
          </w:p>
          <w:p w14:paraId="15CD919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«Күн мен Ай» ертегісін пысықтау</w:t>
            </w:r>
          </w:p>
          <w:p w14:paraId="0A5630A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балаларға "Күн мен ай" ертегісін оқып беру; сұрақ жауапқа монологтік және диологтік байланыстырып сөйлеуді қосып, мазмұнды сурет бойынша әңгімелеуді, схемаға сүйене отыра, заттарды салыстырырып әңгімелеуін дамыту.</w:t>
            </w:r>
          </w:p>
          <w:p w14:paraId="279573BA" w14:textId="77777777" w:rsidR="00EA1877" w:rsidRPr="00ED045F" w:rsidRDefault="00EA1877">
            <w:pPr>
              <w:widowControl w:val="0"/>
              <w:rPr>
                <w:rFonts w:ascii="Times New Roman" w:eastAsia="Times New Roman" w:hAnsi="Times New Roman" w:cs="Times New Roman"/>
                <w:sz w:val="18"/>
                <w:szCs w:val="18"/>
              </w:rPr>
            </w:pPr>
          </w:p>
          <w:p w14:paraId="2B85601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Музыка</w:t>
            </w:r>
          </w:p>
          <w:p w14:paraId="36C5258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"Ғарышқа саяхат"</w:t>
            </w:r>
          </w:p>
          <w:p w14:paraId="443E9D7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Балалардың әнді тыңдауға деген қызығушылығын арттыру; әннің мазмұнын әуен арқылы эмоциямен қабылдай білуге үйрету; музыканың көңілді, ойнақы сипатын ажырата білу қабілетін қалыптастыру; алақандарымен баяу, ырғақты ұрып, әуен сүйемелдеуімен жұбымен жүре отырып, көңілді билеу дағдысын меңгерту. Музыкаға қызығушылық пен сүйіспеншілікті, музыка </w:t>
            </w:r>
            <w:r w:rsidRPr="00ED045F">
              <w:rPr>
                <w:rFonts w:ascii="Times New Roman" w:eastAsia="Times New Roman" w:hAnsi="Times New Roman" w:cs="Times New Roman"/>
                <w:sz w:val="18"/>
                <w:szCs w:val="18"/>
              </w:rPr>
              <w:lastRenderedPageBreak/>
              <w:t>мәдениетін қалыптастыру. Ән айтуда дауыспен вокалдық-есту қабілетін үйлестіруді жетілдіру. Музыканың сипатына сәйкес ойдан би қимылдарын орындауға ынталандыру.</w:t>
            </w:r>
          </w:p>
          <w:p w14:paraId="312ABE43" w14:textId="77777777" w:rsidR="00EA1877" w:rsidRPr="00ED045F" w:rsidRDefault="00EA1877">
            <w:pPr>
              <w:widowControl w:val="0"/>
              <w:rPr>
                <w:rFonts w:ascii="Times New Roman" w:eastAsia="Times New Roman" w:hAnsi="Times New Roman" w:cs="Times New Roman"/>
                <w:sz w:val="18"/>
                <w:szCs w:val="18"/>
              </w:rPr>
            </w:pPr>
          </w:p>
          <w:p w14:paraId="4FD1CB6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Қоршаған әлеммен таныстыру</w:t>
            </w:r>
          </w:p>
          <w:p w14:paraId="3E744D8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"Төрт түлік мал"</w:t>
            </w:r>
          </w:p>
          <w:p w14:paraId="0ECF5FE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балалардың Қазақстанда қолда өсірілетін түлік түрлері, үй жануарларына күтім жасау, олардың тіршілік қалпы туралы түсініктерін кеңейту.</w:t>
            </w:r>
          </w:p>
          <w:p w14:paraId="449FFB29" w14:textId="77777777" w:rsidR="00EA1877" w:rsidRPr="00ED045F" w:rsidRDefault="00EA1877">
            <w:pPr>
              <w:widowControl w:val="0"/>
              <w:rPr>
                <w:rFonts w:ascii="Times New Roman" w:eastAsia="Times New Roman" w:hAnsi="Times New Roman" w:cs="Times New Roman"/>
                <w:sz w:val="18"/>
                <w:szCs w:val="18"/>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8733B9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Сауат ашу негіздері</w:t>
            </w:r>
          </w:p>
          <w:p w14:paraId="07C21F0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П-Б дыбыстары.</w:t>
            </w:r>
          </w:p>
          <w:p w14:paraId="3D2DC74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П-Б дыбыстары жайындағы ұғымдарын тиянақтау; сөздің мағынасына қызығушылыққа баулу. Сөздерді дыбыстық талдау: сөздегі дыбыстардың ретін, дауысты және дауыссыз дыбыстарды анықтау.</w:t>
            </w:r>
          </w:p>
          <w:p w14:paraId="2041F5C9" w14:textId="77777777" w:rsidR="00EA1877" w:rsidRPr="00ED045F" w:rsidRDefault="00EA1877">
            <w:pPr>
              <w:widowControl w:val="0"/>
              <w:rPr>
                <w:rFonts w:ascii="Times New Roman" w:eastAsia="Times New Roman" w:hAnsi="Times New Roman" w:cs="Times New Roman"/>
                <w:sz w:val="18"/>
                <w:szCs w:val="18"/>
              </w:rPr>
            </w:pPr>
          </w:p>
          <w:p w14:paraId="1D7EEC7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Жапсыру</w:t>
            </w:r>
          </w:p>
          <w:p w14:paraId="2941B5B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"Текемет"</w:t>
            </w:r>
          </w:p>
          <w:p w14:paraId="58E61C2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Балаларды түрлі-түсті қағазды тең ортасынан бүктеп, симметрия бойымен "қошқармүйіз" оюын кесіп алып, оюды тіктөртбұрыштың бетіне жапсыруға үйрету; қазақтың сәндік-қолданбалы өнер туындылары, соның ішінде текемет және де басқа киіз үй жиһаздары туралы білімдерін толықтыру; "қошқармүйіз" оюын қайшымен кесіп алу іскерліктерін жетілдіру, ою-өрнек туралы білім беру; балаларды әртүрлі ұлттардың ою-өрнектерінің арасынан қазақтың ұлттық ою-өрнектерін ажыратып алу іскерліктерін жетілдіру.</w:t>
            </w:r>
          </w:p>
          <w:p w14:paraId="0ED3E89B" w14:textId="77777777" w:rsidR="00EA1877" w:rsidRPr="00ED045F" w:rsidRDefault="00EA1877">
            <w:pPr>
              <w:widowControl w:val="0"/>
              <w:rPr>
                <w:rFonts w:ascii="Times New Roman" w:eastAsia="Times New Roman" w:hAnsi="Times New Roman" w:cs="Times New Roman"/>
                <w:sz w:val="18"/>
                <w:szCs w:val="18"/>
              </w:rPr>
            </w:pPr>
          </w:p>
          <w:p w14:paraId="728F384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7B6E0D6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"Жүгіріп келіп жоғары секіруді пысықтау"</w:t>
            </w:r>
          </w:p>
          <w:p w14:paraId="4805D32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балаларды кегльдер арасымен жүре отырып, 40 см қашықтықта қойылған жіптерден оң және сол аяқты алмастыра отырып, жүруге үйрету. Негізгі қимылдарды жетілдіру. Балалардың денсаулығын сақтау және қорғау, физикалық үйлесімді дамыту; дене шынықтыруға </w:t>
            </w:r>
            <w:r w:rsidRPr="00ED045F">
              <w:rPr>
                <w:rFonts w:ascii="Times New Roman" w:eastAsia="Times New Roman" w:hAnsi="Times New Roman" w:cs="Times New Roman"/>
                <w:sz w:val="18"/>
                <w:szCs w:val="18"/>
              </w:rPr>
              <w:lastRenderedPageBreak/>
              <w:t>баулу, дененің физикалық сапаларын: күш, жылдамдық, шыдамдылық, икемділікті дамыту; балалардың дене қалыптарының дұрыс дамуына, қимылдарының үйлесімді қалыптасуына, ұлттық қимылды ойындар өткізуге жағдайлар жасау. Балаларды жарыс элементтері бар ойындар мен эстафеталық ойындарға қатысуға баулу.</w:t>
            </w:r>
          </w:p>
          <w:p w14:paraId="2282872A" w14:textId="77777777" w:rsidR="00EA1877" w:rsidRPr="00ED045F" w:rsidRDefault="00EA1877">
            <w:pPr>
              <w:widowControl w:val="0"/>
              <w:rPr>
                <w:rFonts w:ascii="Times New Roman" w:eastAsia="Times New Roman" w:hAnsi="Times New Roman" w:cs="Times New Roman"/>
                <w:sz w:val="18"/>
                <w:szCs w:val="18"/>
              </w:rPr>
            </w:pPr>
          </w:p>
          <w:p w14:paraId="048823B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«Қасқыр, түлкі және есек» халық ертегісін оқу.</w:t>
            </w:r>
          </w:p>
          <w:p w14:paraId="75CFB61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Балаларды қазақ халқының «Қасқыр, түлкі және есек» ертегісімен таныстыру; ертегінің негізгі идеясын, кейіпкерлердің әрекеттерін түсінуді үйрету; түбір сөздерден туынды сөздерді құрастыруға дағдыландыру; балалардың байланыстыра сөйлеу, ізденімпаздық қабілеттерін дамыту; ақыл-ойын, қиялын жетілдіру; мейірімділікті, төзімділікті бағалауды тәрбиелеу; ертегілер әлеміне қызығушылықты дамыту.</w:t>
            </w:r>
          </w:p>
        </w:tc>
      </w:tr>
      <w:tr w:rsidR="00EA1877" w14:paraId="72D7B896"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2D502A3" w14:textId="77777777" w:rsidR="00EA1877" w:rsidRPr="00ED045F" w:rsidRDefault="00000000">
            <w:pPr>
              <w:widowControl w:val="0"/>
              <w:rPr>
                <w:rFonts w:ascii="Times New Roman" w:hAnsi="Times New Roman" w:cs="Times New Roman"/>
                <w:sz w:val="18"/>
                <w:szCs w:val="18"/>
              </w:rPr>
            </w:pPr>
            <w:r w:rsidRPr="00ED045F">
              <w:rPr>
                <w:rFonts w:ascii="Times New Roman" w:eastAsia="Times New Roman" w:hAnsi="Times New Roman" w:cs="Times New Roman"/>
                <w:b/>
                <w:bCs/>
                <w:sz w:val="18"/>
                <w:szCs w:val="18"/>
              </w:rPr>
              <w:lastRenderedPageBreak/>
              <w:t>2-ші таңғы ас</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0D2D23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Тағамның атауын есте сақтау, тазалыққа бейімдеу. "Тәбетіміз ашылды, ас болсын!" (мәдени-гигиеналық дағдылар, қарым-қатынас іс-әрекеті)</w:t>
            </w:r>
          </w:p>
        </w:tc>
      </w:tr>
      <w:tr w:rsidR="00EA1877" w14:paraId="02202FEB"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8D14834" w14:textId="77777777" w:rsidR="00EA1877" w:rsidRPr="00ED045F" w:rsidRDefault="00000000">
            <w:pPr>
              <w:widowControl w:val="0"/>
              <w:rPr>
                <w:rFonts w:ascii="Times New Roman" w:hAnsi="Times New Roman" w:cs="Times New Roman"/>
                <w:sz w:val="18"/>
                <w:szCs w:val="18"/>
              </w:rPr>
            </w:pPr>
            <w:r w:rsidRPr="00ED045F">
              <w:rPr>
                <w:rFonts w:ascii="Times New Roman" w:eastAsia="Times New Roman" w:hAnsi="Times New Roman" w:cs="Times New Roman"/>
                <w:b/>
                <w:bCs/>
                <w:sz w:val="18"/>
                <w:szCs w:val="18"/>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FCBDA8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(мәдени-гигеналық дағдылар, танымдық іс-әрекет, қарым-қатынас іс-әрекеті, еңбек іс-әрекеті)</w:t>
            </w:r>
          </w:p>
          <w:p w14:paraId="7A8ADBC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3C1F76B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1E1AB86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EA1877" w14:paraId="229E1A81"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7DAF335" w14:textId="77777777" w:rsidR="00EA1877" w:rsidRPr="00ED045F" w:rsidRDefault="00000000">
            <w:pPr>
              <w:widowControl w:val="0"/>
              <w:rPr>
                <w:rFonts w:ascii="Times New Roman" w:hAnsi="Times New Roman" w:cs="Times New Roman"/>
                <w:sz w:val="18"/>
                <w:szCs w:val="18"/>
              </w:rPr>
            </w:pPr>
            <w:r w:rsidRPr="00ED045F">
              <w:rPr>
                <w:rFonts w:ascii="Times New Roman" w:eastAsia="Times New Roman" w:hAnsi="Times New Roman" w:cs="Times New Roman"/>
                <w:b/>
                <w:bCs/>
                <w:sz w:val="18"/>
                <w:szCs w:val="18"/>
              </w:rPr>
              <w:lastRenderedPageBreak/>
              <w:t>Серуен</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B111E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Бұлттарды бақылау.</w:t>
            </w:r>
          </w:p>
          <w:p w14:paraId="45076BC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(экологиялық тәрбие, қарым-қатынас, танымдық, зерттеу іс-әрекеті)</w:t>
            </w:r>
          </w:p>
          <w:p w14:paraId="48BEB45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"Өлі табиғат" (бұлт) ұғымын бекіту. Балаларға бұлтты бақылауды үйрету: олардың өте әдемі, бірегей негізді, күмбез тәрізді аппақ көлемнен түрлі болатынын баяндау. Сұрақтарды дұрыс қоюға және қойылған сұрақтарға қысқаша немесе толық жауап бере білуді жетілдіру. Байқағыш болу қабілетін, ой-қиялын дамыту.</w:t>
            </w:r>
          </w:p>
          <w:p w14:paraId="571961E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Жұмбақ.</w:t>
            </w:r>
          </w:p>
          <w:p w14:paraId="03CD647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Қанаты жоқ ұшады,</w:t>
            </w:r>
          </w:p>
          <w:p w14:paraId="7992D2C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Аяғы жоқ, жетеді,</w:t>
            </w:r>
          </w:p>
          <w:p w14:paraId="10AD486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Ауызы жоқ ұлиды. (Жел)</w:t>
            </w:r>
          </w:p>
          <w:p w14:paraId="62BF7A19" w14:textId="77777777" w:rsidR="00EA1877" w:rsidRPr="00ED045F" w:rsidRDefault="00EA1877">
            <w:pPr>
              <w:widowControl w:val="0"/>
              <w:rPr>
                <w:rFonts w:ascii="Times New Roman" w:eastAsia="Times New Roman" w:hAnsi="Times New Roman" w:cs="Times New Roman"/>
                <w:sz w:val="18"/>
                <w:szCs w:val="18"/>
              </w:rPr>
            </w:pPr>
          </w:p>
          <w:p w14:paraId="66BBF36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Ақылбек Шаяхмет "Тау мен бұлт"</w:t>
            </w:r>
          </w:p>
          <w:p w14:paraId="537502C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«Қараңдар!» – деп тұрғанда тау мақтанып,</w:t>
            </w:r>
          </w:p>
          <w:p w14:paraId="4AF8F9D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Келе алмастай ешкім оның қасына,</w:t>
            </w:r>
          </w:p>
          <w:p w14:paraId="4C94991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Əлдеқайдан қаңғып келіп ақша бұлт</w:t>
            </w:r>
          </w:p>
          <w:p w14:paraId="7BC31E1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Үшкір шыңның қонақтады басына.</w:t>
            </w:r>
          </w:p>
          <w:p w14:paraId="076549EC" w14:textId="77777777" w:rsidR="00EA1877" w:rsidRPr="00ED045F" w:rsidRDefault="00EA1877">
            <w:pPr>
              <w:widowControl w:val="0"/>
              <w:rPr>
                <w:rFonts w:ascii="Times New Roman" w:eastAsia="Times New Roman" w:hAnsi="Times New Roman" w:cs="Times New Roman"/>
                <w:sz w:val="18"/>
                <w:szCs w:val="18"/>
              </w:rPr>
            </w:pPr>
          </w:p>
          <w:p w14:paraId="53D18AD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«Өнегелі тәрбие». Ересек адамдармен бірге орындалатын қарапайым еңбек тапсырмалары: учаскедегі жолдарды қоқыстан </w:t>
            </w:r>
            <w:r w:rsidRPr="00ED045F">
              <w:rPr>
                <w:rFonts w:ascii="Times New Roman" w:eastAsia="Times New Roman" w:hAnsi="Times New Roman" w:cs="Times New Roman"/>
                <w:sz w:val="18"/>
                <w:szCs w:val="18"/>
              </w:rPr>
              <w:lastRenderedPageBreak/>
              <w:t>тазарту.</w:t>
            </w:r>
          </w:p>
          <w:p w14:paraId="28C77AF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іс-әрекеті)</w:t>
            </w:r>
          </w:p>
          <w:p w14:paraId="07C47BE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17D1BBD6" w14:textId="77777777" w:rsidR="00EA1877" w:rsidRPr="00ED045F" w:rsidRDefault="00EA1877">
            <w:pPr>
              <w:widowControl w:val="0"/>
              <w:rPr>
                <w:rFonts w:ascii="Times New Roman" w:eastAsia="Times New Roman" w:hAnsi="Times New Roman" w:cs="Times New Roman"/>
                <w:sz w:val="18"/>
                <w:szCs w:val="18"/>
              </w:rPr>
            </w:pPr>
          </w:p>
          <w:p w14:paraId="641FCAB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«Ұлттық ойын - ұлт қазынасы». "Бәйге" қазақ халқының қимылды ойыны.</w:t>
            </w:r>
          </w:p>
          <w:p w14:paraId="32AFF33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 қазақ тілі)</w:t>
            </w:r>
          </w:p>
          <w:p w14:paraId="23127C0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Ұлттық қимылды ойындарды ойнату. Балаларды жарыс элементтері бар ойындар мен эстафеталық 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172D7D87" w14:textId="77777777" w:rsidR="00EA1877" w:rsidRPr="00ED045F" w:rsidRDefault="00EA1877">
            <w:pPr>
              <w:widowControl w:val="0"/>
              <w:rPr>
                <w:rFonts w:ascii="Times New Roman" w:eastAsia="Times New Roman" w:hAnsi="Times New Roman" w:cs="Times New Roman"/>
                <w:sz w:val="18"/>
                <w:szCs w:val="18"/>
              </w:rPr>
            </w:pPr>
          </w:p>
          <w:p w14:paraId="47355B1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«Құрсауға секір» ойын-жаттығуы.</w:t>
            </w:r>
          </w:p>
          <w:p w14:paraId="64F554C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32C2500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Балаларды тереңдікке секіру жаттығуларын орындауға, қос аяқпен құрсаудан құрсауға секіріп (арақашықтықтығы 40 сантиметр), тепе-теңдікті сақтауға жаттықтыру; аяқ бұлшықеттерін, вестибулярлық аппаратты, күш пен төзімділікті дамыту.</w:t>
            </w:r>
          </w:p>
          <w:p w14:paraId="6385E2E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Ойын соңында балалар жаттығулардың қаншалықты дәл орындалғанын, жеңістің әділ болған-болмағанын талқылап, талдау жасай алады.</w:t>
            </w:r>
          </w:p>
          <w:p w14:paraId="225FA6FE" w14:textId="77777777" w:rsidR="00EA1877" w:rsidRPr="00ED045F" w:rsidRDefault="00EA1877">
            <w:pPr>
              <w:widowControl w:val="0"/>
              <w:rPr>
                <w:rFonts w:ascii="Times New Roman" w:eastAsia="Times New Roman" w:hAnsi="Times New Roman" w:cs="Times New Roman"/>
                <w:sz w:val="18"/>
                <w:szCs w:val="18"/>
              </w:rPr>
            </w:pPr>
          </w:p>
          <w:p w14:paraId="4A9632A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«Лақтырып қағып ал» қимылды ойын-жаттығуы.</w:t>
            </w:r>
          </w:p>
          <w:p w14:paraId="7F21ABA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49C2D2A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Допты қабырғаға лақтыру және екі қолымен қағып алу дағдысын жетілдіру. Ептілікке, шапшаңдыққа, жылдамдыққа, зеректікке баулу.</w:t>
            </w:r>
          </w:p>
          <w:p w14:paraId="52171D5D" w14:textId="77777777" w:rsidR="00EA1877" w:rsidRPr="00ED045F" w:rsidRDefault="00EA1877">
            <w:pPr>
              <w:widowControl w:val="0"/>
              <w:rPr>
                <w:rFonts w:ascii="Times New Roman" w:eastAsia="Times New Roman" w:hAnsi="Times New Roman" w:cs="Times New Roman"/>
                <w:sz w:val="18"/>
                <w:szCs w:val="18"/>
              </w:rPr>
            </w:pPr>
          </w:p>
          <w:p w14:paraId="5BCE5F6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Өз бетімен ойындар.</w:t>
            </w:r>
          </w:p>
          <w:p w14:paraId="17301FA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2C3C47C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Бірлескен іс-әрекет барысында ереже мен тәртіп нормаларын белсенді қолдана білуге ынталандыру.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F9B6B6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«Қауіпсіздік». Күнді бақылау.</w:t>
            </w:r>
          </w:p>
          <w:p w14:paraId="2873FF6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(экологиялық тәрбие, қарым-қатынас іс-әрекеті, танымдық іс-әрекет, зерттеу іс-әрекеті)</w:t>
            </w:r>
          </w:p>
          <w:p w14:paraId="051AA42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Күннің мен ауаның адам, жануарлар мен өсімдіктер өміріндегі маңызы туралы түсініктерін кеңейту. "Өлі табиғат" ұғымын бекіту, оған күннің жататынын анықтау; күн мен маусымдық табиғат құбылыстары арасындағы себеп-салдарлық байланыстарды бақылауға, түсінуге үйрету.</w:t>
            </w:r>
          </w:p>
          <w:p w14:paraId="6A17744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14:paraId="20D4D66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Жұмбақ.</w:t>
            </w:r>
          </w:p>
          <w:p w14:paraId="20313A7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Ақ сандығым ашылды,</w:t>
            </w:r>
          </w:p>
          <w:p w14:paraId="1B9D421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Ішінен жібек шашылды. (Күннің көзі.)</w:t>
            </w:r>
          </w:p>
          <w:p w14:paraId="7AFD828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Жұмекен Нәжімеденов</w:t>
            </w:r>
          </w:p>
          <w:p w14:paraId="6A84B5B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"Көкжиектен көтерді күн кірпігін...".</w:t>
            </w:r>
          </w:p>
          <w:p w14:paraId="003C8E3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Көкжиектен көтерді күн кірпігін.</w:t>
            </w:r>
          </w:p>
          <w:p w14:paraId="2E27BDA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Ерке сұлу күле оянды құрбысы-ау.</w:t>
            </w:r>
          </w:p>
          <w:p w14:paraId="45A4617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Шәлі-бұлттың мойнына іліп жыртығын</w:t>
            </w:r>
          </w:p>
          <w:p w14:paraId="4E3B6B9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Күн сәулесін қабыл алып тұрды тау.</w:t>
            </w:r>
          </w:p>
          <w:p w14:paraId="589A7E01" w14:textId="77777777" w:rsidR="00EA1877" w:rsidRPr="00ED045F" w:rsidRDefault="00EA1877">
            <w:pPr>
              <w:widowControl w:val="0"/>
              <w:rPr>
                <w:rFonts w:ascii="Times New Roman" w:eastAsia="Times New Roman" w:hAnsi="Times New Roman" w:cs="Times New Roman"/>
                <w:sz w:val="18"/>
                <w:szCs w:val="18"/>
              </w:rPr>
            </w:pPr>
          </w:p>
          <w:p w14:paraId="39E0CE8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Көтеріп тұр күмісімді-көгімді,</w:t>
            </w:r>
          </w:p>
          <w:p w14:paraId="005F9C3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Сәуле бұлтқа біздің туды байлады.</w:t>
            </w:r>
          </w:p>
          <w:p w14:paraId="6EF8799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Сәуле, сәуле, сәуле көктен төгілді,</w:t>
            </w:r>
          </w:p>
          <w:p w14:paraId="4D5C812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Сәуле мына жер-әлемді жайлады.</w:t>
            </w:r>
          </w:p>
          <w:p w14:paraId="70D27B91" w14:textId="77777777" w:rsidR="00EA1877" w:rsidRPr="00ED045F" w:rsidRDefault="00EA1877">
            <w:pPr>
              <w:widowControl w:val="0"/>
              <w:rPr>
                <w:rFonts w:ascii="Times New Roman" w:eastAsia="Times New Roman" w:hAnsi="Times New Roman" w:cs="Times New Roman"/>
                <w:sz w:val="18"/>
                <w:szCs w:val="18"/>
              </w:rPr>
            </w:pPr>
          </w:p>
          <w:p w14:paraId="55DB6CC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(құстарды нан үгіндісімен қоректендіру.)</w:t>
            </w:r>
          </w:p>
          <w:p w14:paraId="5DE9C98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іс-әрекеті)</w:t>
            </w:r>
          </w:p>
          <w:p w14:paraId="6CE4AD0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 қыстайтын құстарды қоректендіруге ынталандыру, қамқорлыққа баулу. Құстарға жақындамай, қауіпсіздікті сақтауды қадағалау.</w:t>
            </w:r>
          </w:p>
          <w:p w14:paraId="1BCE20B0" w14:textId="77777777" w:rsidR="00EA1877" w:rsidRPr="00ED045F" w:rsidRDefault="00EA1877">
            <w:pPr>
              <w:widowControl w:val="0"/>
              <w:rPr>
                <w:rFonts w:ascii="Times New Roman" w:eastAsia="Times New Roman" w:hAnsi="Times New Roman" w:cs="Times New Roman"/>
                <w:sz w:val="18"/>
                <w:szCs w:val="18"/>
              </w:rPr>
            </w:pPr>
          </w:p>
          <w:p w14:paraId="4DC8B64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"Су тасушылар жарысы" қимылды ойын-эстафетасы.</w:t>
            </w:r>
          </w:p>
          <w:p w14:paraId="2804F64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616864F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Бір сызыққа қойылған заттардың арасымен немесе жай жылдам жүгіру қимылын жетілдіру. Ептілікке, жылдамдыққа, шыдамдылыққа баулу. Әділдікке, достыққа тәрбиелеу.</w:t>
            </w:r>
          </w:p>
          <w:p w14:paraId="7CF5745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Ойын бірнеше командамен ұйымдастырылады. Жабдықтар: әр командаға екі шелек. Шарты. Белгілі құйылған суды төкпей, </w:t>
            </w:r>
            <w:r w:rsidRPr="00ED045F">
              <w:rPr>
                <w:rFonts w:ascii="Times New Roman" w:eastAsia="Times New Roman" w:hAnsi="Times New Roman" w:cs="Times New Roman"/>
                <w:sz w:val="18"/>
                <w:szCs w:val="18"/>
              </w:rPr>
              <w:lastRenderedPageBreak/>
              <w:t>мәреге жеткізу.</w:t>
            </w:r>
          </w:p>
          <w:p w14:paraId="6F7E6642" w14:textId="77777777" w:rsidR="00EA1877" w:rsidRPr="00ED045F" w:rsidRDefault="00EA1877">
            <w:pPr>
              <w:widowControl w:val="0"/>
              <w:rPr>
                <w:rFonts w:ascii="Times New Roman" w:eastAsia="Times New Roman" w:hAnsi="Times New Roman" w:cs="Times New Roman"/>
                <w:sz w:val="18"/>
                <w:szCs w:val="18"/>
              </w:rPr>
            </w:pPr>
          </w:p>
          <w:p w14:paraId="5F25D4A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«Аққу-қаздар» қимыл-қозғалыс ойыны.</w:t>
            </w:r>
          </w:p>
          <w:p w14:paraId="495C136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6C618FF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рөліне сәйкес ойнай білуге үйрету; ептілікті, жылдамдықты, икемділікті, күшті дамыту; достық сезімді, адалдықты тәрбиелеу.</w:t>
            </w:r>
          </w:p>
          <w:p w14:paraId="75DBE07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Сонымен қатар, бұл ойында «қасқырлар ұстаған қаздардың» саны есептеледі. Ең көп қаз ұстаған ойыншы келесі ойында қайтадан «қасқыр» болу құқығына ие болады.</w:t>
            </w:r>
          </w:p>
          <w:p w14:paraId="0F406126" w14:textId="77777777" w:rsidR="00EA1877" w:rsidRPr="00ED045F" w:rsidRDefault="00EA1877">
            <w:pPr>
              <w:widowControl w:val="0"/>
              <w:rPr>
                <w:rFonts w:ascii="Times New Roman" w:eastAsia="Times New Roman" w:hAnsi="Times New Roman" w:cs="Times New Roman"/>
                <w:sz w:val="18"/>
                <w:szCs w:val="18"/>
              </w:rPr>
            </w:pPr>
          </w:p>
          <w:p w14:paraId="33DBAFC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Қимылды ойын. «Домалақты жерге түсіріп алма». (дене тәрбиесі)</w:t>
            </w:r>
          </w:p>
          <w:p w14:paraId="0DF2DE8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Берілген дыбыс бойынша қасықты қолына алады. Қасыққа кішкентай домалақ шарды салып түсірмей берілген жерге жеткізу, ептілікке баулу.</w:t>
            </w:r>
          </w:p>
          <w:p w14:paraId="395093BA" w14:textId="77777777" w:rsidR="00EA1877" w:rsidRPr="00ED045F" w:rsidRDefault="00EA1877">
            <w:pPr>
              <w:widowControl w:val="0"/>
              <w:rPr>
                <w:rFonts w:ascii="Times New Roman" w:eastAsia="Times New Roman" w:hAnsi="Times New Roman" w:cs="Times New Roman"/>
                <w:sz w:val="18"/>
                <w:szCs w:val="18"/>
              </w:rPr>
            </w:pPr>
          </w:p>
          <w:p w14:paraId="63400B8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Өз бетімен ойындар. (дене тәрбиесі)</w:t>
            </w:r>
          </w:p>
          <w:p w14:paraId="2B0631E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«Доппен ойнаймыз».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7B51CD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Қылқанды ағаштарды бақылау (қарағай, шырша).</w:t>
            </w:r>
          </w:p>
          <w:p w14:paraId="6A1F7D1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іс-әрекеті, зерттеу іс-әрекеті, танымдық іс-әрекет)</w:t>
            </w:r>
          </w:p>
          <w:p w14:paraId="550E4B7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Өсімдіктердің жіктелуі туралы түсініктерді кеңейту: бұталар және ағаштар; қылқан ағаштарддың ерекшеліктерін тану, өзге ағаштардан ажырата білу қабілеттерін дамыту; өсімдіктерді тірі табиғат түрі деп тануға баулу. Қарағайдың адамның ағзасына, тазаның таза болуына жағымды әсер ететінін ескерту; экологиялық білім негіздерін қалау.</w:t>
            </w:r>
          </w:p>
          <w:p w14:paraId="2072275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Жұмбақ.</w:t>
            </w:r>
          </w:p>
          <w:p w14:paraId="565B176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 су болып жөнелді,</w:t>
            </w:r>
          </w:p>
          <w:p w14:paraId="7F9DC77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Қалды дала жалаңаш.</w:t>
            </w:r>
          </w:p>
          <w:p w14:paraId="62FA4CD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Күн нұрына кеңелді,</w:t>
            </w:r>
          </w:p>
          <w:p w14:paraId="3763A74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Бүршік атып бар ... (Ағаш)</w:t>
            </w:r>
          </w:p>
          <w:p w14:paraId="0516403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Тақпақ.</w:t>
            </w:r>
          </w:p>
          <w:p w14:paraId="41A95E0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Алма ағаштың құшағы –</w:t>
            </w:r>
          </w:p>
          <w:p w14:paraId="1988542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Қанат жайған бұтағы.</w:t>
            </w:r>
          </w:p>
          <w:p w14:paraId="1E107B4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Жапырағы жүрегі,</w:t>
            </w:r>
          </w:p>
          <w:p w14:paraId="79567EA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Бұтақтары білегі.</w:t>
            </w:r>
          </w:p>
          <w:p w14:paraId="0646A6E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Бақылау.</w:t>
            </w:r>
          </w:p>
          <w:p w14:paraId="5F7E206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Балаларға қылқанды ағаштарды білуге үйрету. Балабақша аймағындағы өсіп жатқан екі түрлі қылқанды ағашты, сыртқы белгілерінен білу. Басқа </w:t>
            </w:r>
            <w:r w:rsidRPr="00ED045F">
              <w:rPr>
                <w:rFonts w:ascii="Times New Roman" w:eastAsia="Times New Roman" w:hAnsi="Times New Roman" w:cs="Times New Roman"/>
                <w:sz w:val="18"/>
                <w:szCs w:val="18"/>
              </w:rPr>
              <w:lastRenderedPageBreak/>
              <w:t>ағаштардан ерекшеліктерін көру, оларды атау. Ағаштарды қастерлеп, оларды күтуге тәрбиелеу.</w:t>
            </w:r>
          </w:p>
          <w:p w14:paraId="04AE98AB" w14:textId="77777777" w:rsidR="00EA1877" w:rsidRPr="00ED045F" w:rsidRDefault="00EA1877">
            <w:pPr>
              <w:widowControl w:val="0"/>
              <w:rPr>
                <w:rFonts w:ascii="Times New Roman" w:eastAsia="Times New Roman" w:hAnsi="Times New Roman" w:cs="Times New Roman"/>
                <w:sz w:val="18"/>
                <w:szCs w:val="18"/>
              </w:rPr>
            </w:pPr>
          </w:p>
          <w:p w14:paraId="39238BE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23BABDB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іс-әрекеті)</w:t>
            </w:r>
          </w:p>
          <w:p w14:paraId="4E0DC49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құрметпен қарауға үйрету. Еңбек құралдарын қауіпсіз қолдануды қадағалау.</w:t>
            </w:r>
          </w:p>
          <w:p w14:paraId="013ABE67" w14:textId="77777777" w:rsidR="00EA1877" w:rsidRPr="00ED045F" w:rsidRDefault="00EA1877">
            <w:pPr>
              <w:widowControl w:val="0"/>
              <w:rPr>
                <w:rFonts w:ascii="Times New Roman" w:eastAsia="Times New Roman" w:hAnsi="Times New Roman" w:cs="Times New Roman"/>
                <w:sz w:val="18"/>
                <w:szCs w:val="18"/>
              </w:rPr>
            </w:pPr>
          </w:p>
          <w:p w14:paraId="45A7331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«Ұлттық ойын – ұлт қазынасы».</w:t>
            </w:r>
          </w:p>
          <w:p w14:paraId="3A5F994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Қазақтың ұлттық қимыл-қозғалыс ойыны: «Киік»</w:t>
            </w:r>
          </w:p>
          <w:p w14:paraId="0088064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7D6557D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Мақсат-міндеттері. Балалардың қазақтың ұлттық қимыл-қозғалыс ойындарына деген қызығушылығы мен белсенділігін қолдау; физикалық қасиеттерін (жылдамдық, күш, ептілік, төзімділік, шапшаңдық) дамыту; қимыл-қозғалыс үйлесімділігін, ойын ережелерін нақты әрі саналы түрде сақтай білу дағдыларын қалыптастыру. </w:t>
            </w:r>
            <w:r w:rsidRPr="00ED045F">
              <w:rPr>
                <w:rFonts w:ascii="Times New Roman" w:eastAsia="Times New Roman" w:hAnsi="Times New Roman" w:cs="Times New Roman"/>
                <w:sz w:val="18"/>
                <w:szCs w:val="18"/>
              </w:rPr>
              <w:lastRenderedPageBreak/>
              <w:t>Белгі-сөздерге тез әрекет етуге, шеңберден жылдам шығып кетуге немесе шеңбер ішінде ұстап алуға үйрету. Ұжымшылдыққа тәрбиелеу.</w:t>
            </w:r>
          </w:p>
          <w:p w14:paraId="33E8881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Балалар санамақ арқылы бір баланы «киік» рөліне таңдайды. Қалған балалар қол ұстасып, қолдарын жоғары көтеріп (қақпа жасап), шеңбер бойымен жүреді. «Киік» шеңбердің ішінде тұрып, қалауы бойынша қозғалады.</w:t>
            </w:r>
          </w:p>
          <w:p w14:paraId="7ABA82D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Киік жайылса, тұйық қой,</w:t>
            </w:r>
          </w:p>
          <w:p w14:paraId="603A8F2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Алысқа жапса, жүйрік қой.</w:t>
            </w:r>
          </w:p>
          <w:p w14:paraId="4192C09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Киікті ойнаған бала өзін ұстатпай, шеңбердің ішінен жылдам «секіріп» өтіп кетуі керек.</w:t>
            </w:r>
          </w:p>
          <w:p w14:paraId="35F2DFCF" w14:textId="77777777" w:rsidR="00EA1877" w:rsidRPr="00ED045F" w:rsidRDefault="00EA1877">
            <w:pPr>
              <w:widowControl w:val="0"/>
              <w:rPr>
                <w:rFonts w:ascii="Times New Roman" w:eastAsia="Times New Roman" w:hAnsi="Times New Roman" w:cs="Times New Roman"/>
                <w:sz w:val="18"/>
                <w:szCs w:val="18"/>
              </w:rPr>
            </w:pPr>
          </w:p>
          <w:p w14:paraId="4180CD3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«Жіпті көтеру» қимылды ойыны.</w:t>
            </w:r>
          </w:p>
          <w:p w14:paraId="054D4F4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01E66B2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Балаларды жарыс элементтері бар ойындар мен эстафеталық ойындарға қатысуға баулу. Жіпті бекітіп, белгі бойынша жүгіріп келу. Кім бірінші болып мәреге келіп, жіпті бірінші болып тартып алса, сол жеңімпаз. Баланың шапшаңдығы мен ептілігін дамыту.</w:t>
            </w:r>
          </w:p>
          <w:p w14:paraId="7FA85D6C" w14:textId="77777777" w:rsidR="00EA1877" w:rsidRPr="00ED045F" w:rsidRDefault="00EA1877">
            <w:pPr>
              <w:widowControl w:val="0"/>
              <w:rPr>
                <w:rFonts w:ascii="Times New Roman" w:eastAsia="Times New Roman" w:hAnsi="Times New Roman" w:cs="Times New Roman"/>
                <w:sz w:val="18"/>
                <w:szCs w:val="18"/>
              </w:rPr>
            </w:pPr>
          </w:p>
          <w:p w14:paraId="7914FE4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«Лақтырып қағып ал» қимылды ойын-жаттығуы.</w:t>
            </w:r>
          </w:p>
          <w:p w14:paraId="356BFF4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0B2D08A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Допты қабырғаға лақтыру және екі </w:t>
            </w:r>
            <w:r w:rsidRPr="00ED045F">
              <w:rPr>
                <w:rFonts w:ascii="Times New Roman" w:eastAsia="Times New Roman" w:hAnsi="Times New Roman" w:cs="Times New Roman"/>
                <w:sz w:val="18"/>
                <w:szCs w:val="18"/>
              </w:rPr>
              <w:lastRenderedPageBreak/>
              <w:t>қолымен қағып алу дағдысын жетілдіру. Ептілікке, шапшаңдыққа, жылдамдыққа, зеректікке баулу.</w:t>
            </w:r>
          </w:p>
          <w:p w14:paraId="59B1E1E8" w14:textId="77777777" w:rsidR="00EA1877" w:rsidRPr="00ED045F" w:rsidRDefault="00EA1877">
            <w:pPr>
              <w:widowControl w:val="0"/>
              <w:rPr>
                <w:rFonts w:ascii="Times New Roman" w:eastAsia="Times New Roman" w:hAnsi="Times New Roman" w:cs="Times New Roman"/>
                <w:sz w:val="18"/>
                <w:szCs w:val="18"/>
              </w:rPr>
            </w:pPr>
          </w:p>
          <w:p w14:paraId="1834690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Өз бетімен ойындар.</w:t>
            </w:r>
          </w:p>
          <w:p w14:paraId="2DAF2DE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347FEAE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Ойын барысында бір-бірімен қарым-қатынас жасап, өз ойларын ортаға салып, құрдастарының шешіміне келіспеушілік білдіре білу, рөлдерге бөлу, ойыншықты бөлісе білуге дағдыландыру.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2A6280E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Теректі бақылау.</w:t>
            </w:r>
          </w:p>
          <w:p w14:paraId="1FF8A6A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іс-әрекеті, зерттеу іс-әрекеті, танымдық іс-әрекет)</w:t>
            </w:r>
          </w:p>
          <w:p w14:paraId="211DB14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Өсімдіктердің жіктелуі туралы түсініктерді кеңейту: бұталар және ағаштар; теректің ерекшеліктерін тану, өзге ағаштардан ажырата білу қабілеттерін дамыту, туру табиғат түрі деп көруге баулу. Теректің адамның ағзасына, тазаның таза болуына жағымды әсер ететінін ескерту; экологиялық білім негіздерін қалау.</w:t>
            </w:r>
          </w:p>
          <w:p w14:paraId="0B27BB0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Тақпақ.</w:t>
            </w:r>
          </w:p>
          <w:p w14:paraId="0E3DDBA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Гүлдерге толы ауламыз,</w:t>
            </w:r>
          </w:p>
          <w:p w14:paraId="7620315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Біз өсеміз, толамыз.</w:t>
            </w:r>
          </w:p>
          <w:p w14:paraId="4C10CB3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Бәріміз де ер жетіп,</w:t>
            </w:r>
          </w:p>
          <w:p w14:paraId="3B51C2B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Үлкен жігіт боламыз.</w:t>
            </w:r>
          </w:p>
          <w:p w14:paraId="4AA6F0D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Бақылау.</w:t>
            </w:r>
          </w:p>
          <w:p w14:paraId="0172619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Терек – ағаштардың бір түрі екені туралы түсінік беру, табиғатқа сүйсінуге тәрбиелеу.</w:t>
            </w:r>
          </w:p>
          <w:p w14:paraId="1C15BC03" w14:textId="77777777" w:rsidR="00EA1877" w:rsidRPr="00ED045F" w:rsidRDefault="00EA1877">
            <w:pPr>
              <w:widowControl w:val="0"/>
              <w:rPr>
                <w:rFonts w:ascii="Times New Roman" w:eastAsia="Times New Roman" w:hAnsi="Times New Roman" w:cs="Times New Roman"/>
                <w:sz w:val="18"/>
                <w:szCs w:val="18"/>
              </w:rPr>
            </w:pPr>
          </w:p>
          <w:p w14:paraId="08DA8BB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«Өнегелі тәрбие». Ересек адамдармен бірге орындалатын қарапайым еңбек тапсырмалары: учаскедегі жолдарды қоқыстан тазарту.</w:t>
            </w:r>
          </w:p>
          <w:p w14:paraId="432FD66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іс-әрекеті)</w:t>
            </w:r>
          </w:p>
          <w:p w14:paraId="1D40C52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Мақсат-міндеттер. Бастаған ісін </w:t>
            </w:r>
            <w:r w:rsidRPr="00ED045F">
              <w:rPr>
                <w:rFonts w:ascii="Times New Roman" w:eastAsia="Times New Roman" w:hAnsi="Times New Roman" w:cs="Times New Roman"/>
                <w:sz w:val="18"/>
                <w:szCs w:val="18"/>
              </w:rPr>
              <w:lastRenderedPageBreak/>
              <w:t>аяғына дейін жеткізуге, дербестік пен жауапкершілікке баулу. Еңбексүйгіштікке, көпшіл болуға тәрбиелеу, бірігіп жұмыс істеуге үйрету.</w:t>
            </w:r>
          </w:p>
          <w:p w14:paraId="58D782D1" w14:textId="77777777" w:rsidR="00EA1877" w:rsidRPr="00ED045F" w:rsidRDefault="00EA1877">
            <w:pPr>
              <w:widowControl w:val="0"/>
              <w:rPr>
                <w:rFonts w:ascii="Times New Roman" w:eastAsia="Times New Roman" w:hAnsi="Times New Roman" w:cs="Times New Roman"/>
                <w:sz w:val="18"/>
                <w:szCs w:val="18"/>
              </w:rPr>
            </w:pPr>
          </w:p>
          <w:p w14:paraId="5EC2611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«Ұлттық ойын - ұлт қазынасы». «Түйілген орамал» қазақ халқының қимылды ойыны.</w:t>
            </w:r>
          </w:p>
          <w:p w14:paraId="6214A9E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4DC6828B"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Ұлттық қимылды ойындарды ойнату. Шеңберге тұрып, екі қолмен түйілген орамалды қағып алуды, жылдамдықты, шапшаңдықты, икемділікті арттыру, ойын шартын сақтауға үйрету. Ойын барысында достық қарым-қатынасын нығайту.</w:t>
            </w:r>
          </w:p>
          <w:p w14:paraId="538AEBDB" w14:textId="77777777" w:rsidR="00EA1877" w:rsidRPr="00ED045F" w:rsidRDefault="00EA1877">
            <w:pPr>
              <w:widowControl w:val="0"/>
              <w:rPr>
                <w:rFonts w:ascii="Times New Roman" w:eastAsia="Times New Roman" w:hAnsi="Times New Roman" w:cs="Times New Roman"/>
                <w:sz w:val="18"/>
                <w:szCs w:val="18"/>
              </w:rPr>
            </w:pPr>
          </w:p>
          <w:p w14:paraId="138716D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«Жапалақ» қимыл-қозғалыс ойыны (ересек балаларға)</w:t>
            </w:r>
          </w:p>
          <w:p w14:paraId="4083E74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1F4BAED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357E2141" w14:textId="77777777" w:rsidR="00EA1877" w:rsidRPr="00ED045F" w:rsidRDefault="00EA1877">
            <w:pPr>
              <w:widowControl w:val="0"/>
              <w:rPr>
                <w:rFonts w:ascii="Times New Roman" w:eastAsia="Times New Roman" w:hAnsi="Times New Roman" w:cs="Times New Roman"/>
                <w:sz w:val="18"/>
                <w:szCs w:val="18"/>
              </w:rPr>
            </w:pPr>
          </w:p>
          <w:p w14:paraId="42CE7D3A"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"Қу түлкі" қимыл-қозғалыс ойыны.</w:t>
            </w:r>
          </w:p>
          <w:p w14:paraId="06A6DFE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4AE885D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Ынта мен шығармашылық таныта отырып, таныс қимылды ойындарды өз бетінше ұйымдастыруға мүмкіндік беру. Балалардың жалтарып жүгіре білу қабілетін жетілдіру, шапшаңдыққа, зеректікке, жылдамдыққа баулу, дене белсенділігін арттыру. Ойын шартын, жетекші рөлді саналы орындауға, әділ болуға тәрбиелеу.</w:t>
            </w:r>
          </w:p>
          <w:p w14:paraId="5563A302" w14:textId="77777777" w:rsidR="00EA1877" w:rsidRPr="00ED045F" w:rsidRDefault="00EA1877">
            <w:pPr>
              <w:widowControl w:val="0"/>
              <w:rPr>
                <w:rFonts w:ascii="Times New Roman" w:eastAsia="Times New Roman" w:hAnsi="Times New Roman" w:cs="Times New Roman"/>
                <w:sz w:val="18"/>
                <w:szCs w:val="18"/>
              </w:rPr>
            </w:pPr>
          </w:p>
          <w:p w14:paraId="6A71610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Басына қапшық қойып жарысу ойын-эстафетасы.</w:t>
            </w:r>
          </w:p>
          <w:p w14:paraId="1AA38F6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0FC117B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Мақсат-міндеттері. Балаларды жарыс элементтері бар ойындар мен эстафеталық ойындарға қатысуға баулу. Балаларды белгі бойынша қимыл-қозғалыс орындауға үйрету: басына қойылған қапшықты түсірмей жүру; вестибулярлық аппаратты, зейінді, жарысқа деген қызығушылық пен бәсекелестік сезімді дамыту.</w:t>
            </w:r>
          </w:p>
          <w:p w14:paraId="7DB6C0C2"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Бағандағы соңғы ойыншысы мәреге қарсылас команданың соңғы ойыншысынан бұрын жеткен топ жеңімпаз болып саналады.</w:t>
            </w:r>
          </w:p>
          <w:p w14:paraId="670DBC0C" w14:textId="77777777" w:rsidR="00EA1877" w:rsidRPr="00ED045F" w:rsidRDefault="00EA1877">
            <w:pPr>
              <w:widowControl w:val="0"/>
              <w:rPr>
                <w:rFonts w:ascii="Times New Roman" w:eastAsia="Times New Roman" w:hAnsi="Times New Roman" w:cs="Times New Roman"/>
                <w:sz w:val="18"/>
                <w:szCs w:val="18"/>
              </w:rPr>
            </w:pPr>
          </w:p>
          <w:p w14:paraId="14F41604"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Өз бетімен ойындар.</w:t>
            </w:r>
          </w:p>
          <w:p w14:paraId="72FD626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Балалардың ойын тақырыбын өз бетінше таңдап алуы, шығармашылық қаблеттерін, қимыл-әрекеттерін дамыту.</w:t>
            </w:r>
          </w:p>
          <w:p w14:paraId="7DB415A6"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00AF8F9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Көктемдегі құбылыстарды бақылау.</w:t>
            </w:r>
          </w:p>
          <w:p w14:paraId="6A2491A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(қарым-қатынас іс-әрекет, танымдық іс-әрекет, зерттеу іс-әрекеті)</w:t>
            </w:r>
          </w:p>
          <w:p w14:paraId="17F4D94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Тірі және өлі табиғат, табиғат құбылыстары (маусым) арасындағы себеп-салдарлық байланыстарды бақылау және түсіну. Табиғатпен таныстыру барысында заттар мен құбылыстардың өзіне тән, сипаттамалық белгілерін бақылау, талдау, салыстыру, ажырату. Адам өмірі үшін судың, күн сәулесінің маңызын түсіну. Балалардың түрлі әрекеттерінде бір-бірімен еркін диалог құруға мүмкіндік беру</w:t>
            </w:r>
          </w:p>
          <w:p w14:paraId="273FAE9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Қысың қарлы болса —</w:t>
            </w:r>
          </w:p>
          <w:p w14:paraId="511A9D9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Жер семіз.</w:t>
            </w:r>
          </w:p>
          <w:p w14:paraId="051D956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Көктемің жаңбырлы болса —</w:t>
            </w:r>
          </w:p>
          <w:p w14:paraId="5AF99CE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Дән егіз.</w:t>
            </w:r>
          </w:p>
          <w:p w14:paraId="3505603A" w14:textId="77777777" w:rsidR="00EA1877" w:rsidRPr="00ED045F" w:rsidRDefault="00EA1877">
            <w:pPr>
              <w:widowControl w:val="0"/>
              <w:rPr>
                <w:rFonts w:ascii="Times New Roman" w:eastAsia="Times New Roman" w:hAnsi="Times New Roman" w:cs="Times New Roman"/>
                <w:sz w:val="18"/>
                <w:szCs w:val="18"/>
              </w:rPr>
            </w:pPr>
          </w:p>
          <w:p w14:paraId="2A4952C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Гүлнар Науырша</w:t>
            </w:r>
          </w:p>
          <w:p w14:paraId="59F9A7F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Жер-Ана да бусанып босанады,</w:t>
            </w:r>
          </w:p>
          <w:p w14:paraId="59AD520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Бақыт әні билейді әр сананы.</w:t>
            </w:r>
          </w:p>
          <w:p w14:paraId="693078D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«Көктем келді» деп, биікке қанат қағып,</w:t>
            </w:r>
          </w:p>
          <w:p w14:paraId="0399711C"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Жыл құстары қуанып жар салады.</w:t>
            </w:r>
          </w:p>
          <w:p w14:paraId="3094E2D7" w14:textId="77777777" w:rsidR="00EA1877" w:rsidRPr="00ED045F" w:rsidRDefault="00EA1877">
            <w:pPr>
              <w:widowControl w:val="0"/>
              <w:rPr>
                <w:rFonts w:ascii="Times New Roman" w:eastAsia="Times New Roman" w:hAnsi="Times New Roman" w:cs="Times New Roman"/>
                <w:sz w:val="18"/>
                <w:szCs w:val="18"/>
              </w:rPr>
            </w:pPr>
          </w:p>
          <w:p w14:paraId="5ACF1743"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 xml:space="preserve">«Өнегелі тәрбие». Ересек адамдармен бірге орындалатын </w:t>
            </w:r>
            <w:r w:rsidRPr="00ED045F">
              <w:rPr>
                <w:rFonts w:ascii="Times New Roman" w:eastAsia="Times New Roman" w:hAnsi="Times New Roman" w:cs="Times New Roman"/>
                <w:sz w:val="18"/>
                <w:szCs w:val="18"/>
              </w:rPr>
              <w:lastRenderedPageBreak/>
              <w:t>қарапайым еңбек тапсырмалары: үлескені тазалау.</w:t>
            </w:r>
          </w:p>
          <w:p w14:paraId="55BC5847"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(еңбек іс-әрекеті)</w:t>
            </w:r>
          </w:p>
          <w:p w14:paraId="35938E0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құралдарын қауіпсіз қолдануды қадағалау.</w:t>
            </w:r>
          </w:p>
          <w:p w14:paraId="78BDAF5C" w14:textId="77777777" w:rsidR="00EA1877" w:rsidRPr="00ED045F" w:rsidRDefault="00EA1877">
            <w:pPr>
              <w:widowControl w:val="0"/>
              <w:rPr>
                <w:rFonts w:ascii="Times New Roman" w:eastAsia="Times New Roman" w:hAnsi="Times New Roman" w:cs="Times New Roman"/>
                <w:sz w:val="18"/>
                <w:szCs w:val="18"/>
              </w:rPr>
            </w:pPr>
          </w:p>
          <w:p w14:paraId="1FFD5B6D"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«Қауіпсіздік». "Үшінші артық" қимыл-қозғалыс ойыны.</w:t>
            </w:r>
          </w:p>
          <w:p w14:paraId="55A939F1"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5820A81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Ынтаны таныта отырып, таныс қимылды ойындарды өз бетінше ұйымдастыруға мүмкіндік беру. Кеңістікті бағдарлай білуді, дене үйлесімдігін, жылдамдықты, ептілікті, шапшаңдықты дамыту. Зеректікке тәрбиелеу. Ойында қауіпсіздікті қадағалау.</w:t>
            </w:r>
          </w:p>
          <w:p w14:paraId="77DE715E" w14:textId="77777777" w:rsidR="00EA1877" w:rsidRPr="00ED045F" w:rsidRDefault="00EA1877">
            <w:pPr>
              <w:widowControl w:val="0"/>
              <w:rPr>
                <w:rFonts w:ascii="Times New Roman" w:eastAsia="Times New Roman" w:hAnsi="Times New Roman" w:cs="Times New Roman"/>
                <w:sz w:val="18"/>
                <w:szCs w:val="18"/>
              </w:rPr>
            </w:pPr>
          </w:p>
          <w:p w14:paraId="2BB027A0"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«Ұлттық ойын - ұлт қазынасы». Қазақ халқының ұлттық ойыны. «Бөрік-телпек»</w:t>
            </w:r>
          </w:p>
          <w:p w14:paraId="1FECDDFF"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5D0D544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Ұлттық ойындарды ойнату. Балалардың затты (доптар немес қапшықтар) алысқа лақтыра білу дағдыларын, күшін, ептілігін, дәлдігін жетілдіру; ережелерді орындай білу қабілетін бекіту.</w:t>
            </w:r>
          </w:p>
          <w:p w14:paraId="636817EA" w14:textId="77777777" w:rsidR="00EA1877" w:rsidRPr="00ED045F" w:rsidRDefault="00EA1877">
            <w:pPr>
              <w:widowControl w:val="0"/>
              <w:rPr>
                <w:rFonts w:ascii="Times New Roman" w:eastAsia="Times New Roman" w:hAnsi="Times New Roman" w:cs="Times New Roman"/>
                <w:sz w:val="18"/>
                <w:szCs w:val="18"/>
              </w:rPr>
            </w:pPr>
          </w:p>
          <w:p w14:paraId="2B6A5535"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lastRenderedPageBreak/>
              <w:t>«Қармақ» қимыл-қозғалыс ойыны.</w:t>
            </w:r>
          </w:p>
          <w:p w14:paraId="2953ACFE"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(дене тәрбиесі)</w:t>
            </w:r>
          </w:p>
          <w:p w14:paraId="0A2064D8"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Зерекетікке, шапшаңдыққа баулу. Қауіпсіздікті қадағалау.</w:t>
            </w:r>
          </w:p>
          <w:p w14:paraId="17C95A69" w14:textId="77777777" w:rsidR="00EA1877" w:rsidRPr="00ED045F" w:rsidRDefault="00000000">
            <w:pPr>
              <w:widowControl w:val="0"/>
              <w:rPr>
                <w:rFonts w:ascii="Times New Roman" w:eastAsia="Times New Roman" w:hAnsi="Times New Roman" w:cs="Times New Roman"/>
                <w:sz w:val="18"/>
                <w:szCs w:val="18"/>
              </w:rPr>
            </w:pPr>
            <w:r w:rsidRPr="00ED045F">
              <w:rPr>
                <w:rFonts w:ascii="Times New Roman" w:eastAsia="Times New Roman" w:hAnsi="Times New Roman" w:cs="Times New Roman"/>
                <w:sz w:val="18"/>
                <w:szCs w:val="18"/>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tc>
      </w:tr>
      <w:tr w:rsidR="00EA1877" w:rsidRPr="00ED045F" w14:paraId="65910517"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266B8EB9"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74F0A1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(мәдени-гигеналық дағдылар, танымдық іс-әрекет, қарым-қатынас іс-әрекеті, еңбек іс-әрекеті)</w:t>
            </w:r>
          </w:p>
          <w:p w14:paraId="7E43587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78A4CE7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«Үнемді пайдалану». Жуынуда судың мөлшерін ұқыпты, үнемді пайдалануға дағдыландыру, өз әрекеттерін қадағалауға үйрету.</w:t>
            </w:r>
          </w:p>
        </w:tc>
      </w:tr>
      <w:tr w:rsidR="00EA1877" w:rsidRPr="00ED045F" w14:paraId="18F093B6"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77D322E"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t>Түскі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8FAB49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Салт-дәстүр. Асату.</w:t>
            </w:r>
          </w:p>
          <w:p w14:paraId="74F0348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(мәдени-гигиеналық дағдылар, қарым-қатынас іс-әрекеті)</w:t>
            </w:r>
          </w:p>
          <w:p w14:paraId="3E1B965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Табақтағы тамақты (ет) жеп болғаннан кейін ондағы қалғанетті қарттар жас балаларға асатады. Балалар ет асаймыз деп күтіп тұрады.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63D1D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Гигиеналық дағдылар</w:t>
            </w:r>
          </w:p>
          <w:p w14:paraId="6775E21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(мәдени-гигиеналық дағдылар, қарым-қатынас іс-әрекеті)</w:t>
            </w:r>
          </w:p>
          <w:p w14:paraId="306FAD6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Мәдениетті тамақтану және асхана құралдарын еркін қолдану дағдыларын жетілдіру.</w:t>
            </w:r>
          </w:p>
          <w:p w14:paraId="475B22F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«Суды, тамақты, энергияны үнемді тұтыну» - табиғи ресурстарға ұқыпты қарауды қалыптастыру. Тамақтанып болған соң қоқысты сұрыптау.</w:t>
            </w:r>
          </w:p>
          <w:p w14:paraId="0E59A84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Көркемсөз</w:t>
            </w:r>
          </w:p>
          <w:p w14:paraId="2098EB3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Тамақтану әдебін,</w:t>
            </w:r>
          </w:p>
          <w:p w14:paraId="2584141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Жатқа біздер білеміз.</w:t>
            </w:r>
          </w:p>
          <w:p w14:paraId="5702926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Дастарқанға отырып,</w:t>
            </w:r>
          </w:p>
          <w:p w14:paraId="18B7B5D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Жеңімізді түреміз.</w:t>
            </w:r>
          </w:p>
          <w:p w14:paraId="5AC8B27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Ас атасы - ақ нанды,</w:t>
            </w:r>
          </w:p>
          <w:p w14:paraId="6072FDC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Қадірлейміз, шашпаймыз.</w:t>
            </w:r>
          </w:p>
          <w:p w14:paraId="367FB6B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Тамақтану кезінде,</w:t>
            </w:r>
          </w:p>
          <w:p w14:paraId="5C91F72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Асықпаймыз, саспаймыз.</w:t>
            </w:r>
          </w:p>
          <w:p w14:paraId="66C471F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Сүлгіні де дұрыстап,</w:t>
            </w:r>
          </w:p>
          <w:p w14:paraId="195594F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Пайдалана аламыз.</w:t>
            </w:r>
          </w:p>
          <w:p w14:paraId="03404EA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Шанышқы мен қасықты,</w:t>
            </w:r>
          </w:p>
          <w:p w14:paraId="55151EE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Қалай ұстаймын, қараңыз.</w:t>
            </w:r>
          </w:p>
          <w:p w14:paraId="264E4D8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Тамақтану тәртібін,</w:t>
            </w:r>
          </w:p>
          <w:p w14:paraId="2501B9F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Жақсы білетін баламыз.</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E491FB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Гигиеналық дағдылар</w:t>
            </w:r>
          </w:p>
          <w:p w14:paraId="66526C2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(мәдени-гигиеналық дағдылар, қарым-қатынас іс-әрекеті)</w:t>
            </w:r>
          </w:p>
          <w:p w14:paraId="030CB2C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Мәдениетті тамақтану және асхана құралдарын еркін қолдану дағдыларын жетілдіру.</w:t>
            </w:r>
          </w:p>
          <w:p w14:paraId="193300C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«Суды, тамақты, энергияны үнемді тұтыну» - табиғи ресурстарға ұқыпты қарауды қалыптастыру. Тамақтанып болған соң қоқысты сұрыптау.</w:t>
            </w:r>
          </w:p>
          <w:p w14:paraId="54B21B5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Көркемсөз</w:t>
            </w:r>
          </w:p>
          <w:p w14:paraId="4FCF3D1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Су деген — өмір көзі,</w:t>
            </w:r>
          </w:p>
          <w:p w14:paraId="5C681B9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Тіршіліктің нәрі бұл.</w:t>
            </w:r>
          </w:p>
          <w:p w14:paraId="20F8119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Су болмаса оянбайды,</w:t>
            </w:r>
          </w:p>
          <w:p w14:paraId="67C82A4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Табиғаттың барлығы.</w:t>
            </w:r>
          </w:p>
          <w:p w14:paraId="050B67E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Таза болсаң, судай бол,</w:t>
            </w:r>
          </w:p>
          <w:p w14:paraId="219E990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Бәрін жуып кетірген.</w:t>
            </w:r>
          </w:p>
          <w:p w14:paraId="5C62A37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Жақсы болсаң жердей бол,</w:t>
            </w:r>
          </w:p>
          <w:p w14:paraId="4F27312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Бәрімізді өсірген.</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9676B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Гигиеналық дағдылар</w:t>
            </w:r>
          </w:p>
          <w:p w14:paraId="005555D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(мәдени-гигиеналық дағдылар, қарым-қатынас іс-әрекеті)</w:t>
            </w:r>
          </w:p>
          <w:p w14:paraId="64CB39F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Мәдениетті тамақтану және асхана құралдарын еркін қолдану дағдыларын жетілдіру.</w:t>
            </w:r>
          </w:p>
          <w:p w14:paraId="637C04F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«Суды, тамақты, энергияны үнемді тұтыну» - табиғи ресурстарға ұқыпты қарауды қалыптастыру. Тамақтанып болған соң қоқысты сұрыптау.</w:t>
            </w:r>
          </w:p>
          <w:p w14:paraId="27D8259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Көркем сөз</w:t>
            </w:r>
          </w:p>
          <w:p w14:paraId="2A27F1B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Ерте тұрып таңнан,</w:t>
            </w:r>
          </w:p>
          <w:p w14:paraId="5970F91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Пісірді апам ақ нан.</w:t>
            </w:r>
          </w:p>
          <w:p w14:paraId="5E10814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Кетер емес әлі,</w:t>
            </w:r>
          </w:p>
          <w:p w14:paraId="3A3C7B2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Таңдайымнан дәмі.</w:t>
            </w:r>
          </w:p>
          <w:p w14:paraId="3D4D526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Кернейді хош иісің,</w:t>
            </w:r>
          </w:p>
          <w:p w14:paraId="5A5ED49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Тамсандырып үй ішін.</w:t>
            </w:r>
          </w:p>
          <w:p w14:paraId="030F88C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Жесем тоймай қаламын,</w:t>
            </w:r>
          </w:p>
          <w:p w14:paraId="05FE991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Әжемді еске аламын.</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344426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Салт-дәстүр. Асату.</w:t>
            </w:r>
          </w:p>
          <w:p w14:paraId="3CB35C1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(мәдени-гигиеналық дағдылар, қарым-қатынас іс-әрекеті)</w:t>
            </w:r>
          </w:p>
          <w:p w14:paraId="47E0DFA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Табақтағы тамақты (ет) жеп болғаннан кейін ондағы қалғанетті қарттар жас балаларға асатады. Балалар ет асаймыз деп күтіп тұрады.</w:t>
            </w:r>
          </w:p>
        </w:tc>
      </w:tr>
      <w:tr w:rsidR="00EA1877" w:rsidRPr="00ED045F" w14:paraId="3D5E4F57"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05F6DA1"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t>Күндізгі ұйқы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7FDA26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Киімдерін ұқыпты орындыққа іліп (немесе арнайы сөреге) қоюды үйретуді жалғастыру.</w:t>
            </w:r>
          </w:p>
          <w:p w14:paraId="684B953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«Лотерея» ертегісін тыңдату. (BilimKids медиа бөліміндегі ертегісі)</w:t>
            </w:r>
          </w:p>
          <w:p w14:paraId="36A761DA" w14:textId="77777777" w:rsidR="00EA1877" w:rsidRPr="00ED045F" w:rsidRDefault="00EA1877">
            <w:pPr>
              <w:widowControl w:val="0"/>
              <w:rPr>
                <w:rFonts w:ascii="Times New Roman" w:eastAsia="Times New Roman" w:hAnsi="Times New Roman" w:cs="Times New Roman"/>
                <w:sz w:val="24"/>
                <w:szCs w:val="24"/>
                <w:u w:val="single"/>
                <w:vertAlign w:val="subscript"/>
              </w:rPr>
            </w:pPr>
            <w:hyperlink r:id="rId5">
              <w:r w:rsidRPr="00ED045F">
                <w:rPr>
                  <w:rFonts w:ascii="Times New Roman" w:eastAsia="Times New Roman" w:hAnsi="Times New Roman" w:cs="Times New Roman"/>
                  <w:sz w:val="24"/>
                  <w:szCs w:val="24"/>
                  <w:u w:val="single"/>
                  <w:vertAlign w:val="subscript"/>
                </w:rPr>
                <w:t>https://bilimkids.kz/media/video/lotereya</w:t>
              </w:r>
            </w:hyperlink>
          </w:p>
          <w:p w14:paraId="4E61B4F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5697B7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Киімдерін ұқыпты орындыққа іліп (немесе арнайы сөреге) қоюды үйретуді жалғастыру.</w:t>
            </w:r>
          </w:p>
          <w:p w14:paraId="0AB191F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«Мамай батыр» ертегісін тыңдату. (BilimKids медиа бөліміндегі ертегісі)</w:t>
            </w:r>
          </w:p>
          <w:p w14:paraId="59398A7E" w14:textId="77777777" w:rsidR="00EA1877" w:rsidRPr="00ED045F" w:rsidRDefault="00EA1877">
            <w:pPr>
              <w:widowControl w:val="0"/>
              <w:rPr>
                <w:rFonts w:ascii="Times New Roman" w:eastAsia="Times New Roman" w:hAnsi="Times New Roman" w:cs="Times New Roman"/>
                <w:sz w:val="24"/>
                <w:szCs w:val="24"/>
                <w:u w:val="single"/>
                <w:vertAlign w:val="subscript"/>
              </w:rPr>
            </w:pPr>
            <w:hyperlink r:id="rId6">
              <w:r w:rsidRPr="00ED045F">
                <w:rPr>
                  <w:rFonts w:ascii="Times New Roman" w:eastAsia="Times New Roman" w:hAnsi="Times New Roman" w:cs="Times New Roman"/>
                  <w:sz w:val="24"/>
                  <w:szCs w:val="24"/>
                  <w:u w:val="single"/>
                  <w:vertAlign w:val="subscript"/>
                </w:rPr>
                <w:t>https://bilimkids.kz/media/video/mamai-batyr</w:t>
              </w:r>
            </w:hyperlink>
          </w:p>
          <w:p w14:paraId="0F82F4D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2DF7B99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Киімдерін ұқыпты орындыққа іліп (немесе арнайы сөреге) қоюды үйретуді жалғастыру.</w:t>
            </w:r>
          </w:p>
          <w:p w14:paraId="1398B04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«Қасқыр мен тышқан» ертегісін тыңдату. (BilimKids медиа бөліміндегі ертегісі)</w:t>
            </w:r>
          </w:p>
          <w:p w14:paraId="63AE5686" w14:textId="77777777" w:rsidR="00EA1877" w:rsidRPr="00ED045F" w:rsidRDefault="00EA1877">
            <w:pPr>
              <w:widowControl w:val="0"/>
              <w:rPr>
                <w:rFonts w:ascii="Times New Roman" w:eastAsia="Times New Roman" w:hAnsi="Times New Roman" w:cs="Times New Roman"/>
                <w:sz w:val="24"/>
                <w:szCs w:val="24"/>
                <w:u w:val="single"/>
                <w:vertAlign w:val="subscript"/>
              </w:rPr>
            </w:pPr>
            <w:hyperlink r:id="rId7">
              <w:r w:rsidRPr="00ED045F">
                <w:rPr>
                  <w:rFonts w:ascii="Times New Roman" w:eastAsia="Times New Roman" w:hAnsi="Times New Roman" w:cs="Times New Roman"/>
                  <w:sz w:val="24"/>
                  <w:szCs w:val="24"/>
                  <w:u w:val="single"/>
                  <w:vertAlign w:val="subscript"/>
                </w:rPr>
                <w:t>https://bilimkids.kz/media/video/as-yr-men-tysh-an</w:t>
              </w:r>
            </w:hyperlink>
          </w:p>
          <w:p w14:paraId="323A334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DCD705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Киімдерін ұқыпты орындыққа іліп (немесе арнайы сөреге) қоюды үйретуді жалғастыру.</w:t>
            </w:r>
          </w:p>
          <w:p w14:paraId="4D5BEC7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«Айдаһардың апаны» ертегісін тыңдату. (BilimKids медиа бөліміндегі ертегісі)</w:t>
            </w:r>
          </w:p>
          <w:p w14:paraId="5A8B3485" w14:textId="77777777" w:rsidR="00EA1877" w:rsidRPr="00ED045F" w:rsidRDefault="00EA1877">
            <w:pPr>
              <w:widowControl w:val="0"/>
              <w:rPr>
                <w:rFonts w:ascii="Times New Roman" w:eastAsia="Times New Roman" w:hAnsi="Times New Roman" w:cs="Times New Roman"/>
                <w:sz w:val="24"/>
                <w:szCs w:val="24"/>
                <w:u w:val="single"/>
                <w:vertAlign w:val="subscript"/>
              </w:rPr>
            </w:pPr>
            <w:hyperlink r:id="rId8">
              <w:r w:rsidRPr="00ED045F">
                <w:rPr>
                  <w:rFonts w:ascii="Times New Roman" w:eastAsia="Times New Roman" w:hAnsi="Times New Roman" w:cs="Times New Roman"/>
                  <w:sz w:val="24"/>
                  <w:szCs w:val="24"/>
                  <w:u w:val="single"/>
                  <w:vertAlign w:val="subscript"/>
                </w:rPr>
                <w:t>https://bilimkids.kz/media/video/ai-dahardy-apany</w:t>
              </w:r>
            </w:hyperlink>
          </w:p>
          <w:p w14:paraId="296AC15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7F88C79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Балалардың қалаулары бойынша ертегі оқып беру.</w:t>
            </w:r>
          </w:p>
        </w:tc>
      </w:tr>
      <w:tr w:rsidR="00EA1877" w:rsidRPr="00ED045F" w14:paraId="405143FB"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661681C3" w14:textId="77777777" w:rsidR="00EA1877" w:rsidRPr="00ED045F" w:rsidRDefault="00000000">
            <w:pPr>
              <w:widowControl w:val="0"/>
              <w:rPr>
                <w:rFonts w:ascii="Times New Roman" w:eastAsia="Times New Roman" w:hAnsi="Times New Roman" w:cs="Times New Roman"/>
                <w:b/>
                <w:bCs/>
                <w:sz w:val="24"/>
                <w:szCs w:val="24"/>
                <w:vertAlign w:val="subscript"/>
              </w:rPr>
            </w:pPr>
            <w:r w:rsidRPr="00ED045F">
              <w:rPr>
                <w:rFonts w:ascii="Times New Roman" w:eastAsia="Times New Roman" w:hAnsi="Times New Roman" w:cs="Times New Roman"/>
                <w:b/>
                <w:bCs/>
                <w:sz w:val="24"/>
                <w:szCs w:val="24"/>
                <w:vertAlign w:val="subscript"/>
              </w:rPr>
              <w:t>Ұйқыдан біртіндеп</w:t>
            </w:r>
          </w:p>
          <w:p w14:paraId="087D08C9" w14:textId="77777777" w:rsidR="00EA1877" w:rsidRPr="00ED045F" w:rsidRDefault="00000000">
            <w:pPr>
              <w:widowControl w:val="0"/>
              <w:rPr>
                <w:rFonts w:ascii="Times New Roman" w:eastAsia="Times New Roman" w:hAnsi="Times New Roman" w:cs="Times New Roman"/>
                <w:b/>
                <w:bCs/>
                <w:sz w:val="24"/>
                <w:szCs w:val="24"/>
                <w:vertAlign w:val="subscript"/>
              </w:rPr>
            </w:pPr>
            <w:r w:rsidRPr="00ED045F">
              <w:rPr>
                <w:rFonts w:ascii="Times New Roman" w:eastAsia="Times New Roman" w:hAnsi="Times New Roman" w:cs="Times New Roman"/>
                <w:b/>
                <w:bCs/>
                <w:sz w:val="24"/>
                <w:szCs w:val="24"/>
                <w:vertAlign w:val="subscript"/>
              </w:rPr>
              <w:t>ояту,</w:t>
            </w:r>
          </w:p>
          <w:p w14:paraId="3FC6AC8F"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t xml:space="preserve">сауықтыру </w:t>
            </w:r>
            <w:r w:rsidRPr="00ED045F">
              <w:rPr>
                <w:rFonts w:ascii="Times New Roman" w:eastAsia="Times New Roman" w:hAnsi="Times New Roman" w:cs="Times New Roman"/>
                <w:b/>
                <w:bCs/>
                <w:sz w:val="24"/>
                <w:szCs w:val="24"/>
                <w:vertAlign w:val="subscript"/>
              </w:rPr>
              <w:lastRenderedPageBreak/>
              <w:t>шаралары</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3D6C3D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Ұйқыдан оянғаннан кейін, бірден төсекте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жатып жасалған гимнастика балалардың ұйқыдан ояу күйіне біртіндеп ауысуына бағытталған. Оянған балалармен өткізген дұрыс, қалғандары оянған кезде қосылады).</w:t>
            </w:r>
          </w:p>
          <w:p w14:paraId="2124CDE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Жалпақтабандықтың алдын алу мақсатында денсаулық жолдарымен жүру.</w:t>
            </w:r>
          </w:p>
          <w:p w14:paraId="1BFCD25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Алған білімдерін бекітіп, мәдени-гигиеналық дағдыларын орындау. (мәдени-гигиеналық дағдылар, дене тәрбиесі)</w:t>
            </w:r>
          </w:p>
          <w:p w14:paraId="4D1F2EB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«Өнегелі тәрбие». Еңбек тапсырмалары. "Өз төсегімізді жинауды үйренеміз". Шамасы келетін, бірлескен еңбек әрекетіне қатысуға, бастаған ісін аяғына дейін жеткізуге, өзіне-өзі қызмет етуде дербестік пен жауапкершілікке баулу; өз төсегіне күтім жасауға дағдыландыру; ұқыптылыққа тәрбиелеу.</w:t>
            </w:r>
          </w:p>
        </w:tc>
      </w:tr>
      <w:tr w:rsidR="00EA1877" w:rsidRPr="00ED045F" w14:paraId="31488AA8"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08A9D1EC"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lastRenderedPageBreak/>
              <w:t>Бесін ас</w:t>
            </w:r>
          </w:p>
        </w:tc>
        <w:tc>
          <w:tcPr>
            <w:tcW w:w="8103" w:type="dxa"/>
            <w:gridSpan w:val="3"/>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5E7072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(мәдени-гигиеналық дағдылар)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B093FE6" w14:textId="77777777" w:rsidR="00EA1877" w:rsidRPr="00ED045F" w:rsidRDefault="00EA1877">
            <w:pPr>
              <w:widowControl w:val="0"/>
              <w:rPr>
                <w:rFonts w:ascii="Times New Roman" w:eastAsia="Times New Roman" w:hAnsi="Times New Roman" w:cs="Times New Roman"/>
                <w:sz w:val="24"/>
                <w:szCs w:val="24"/>
                <w:vertAlign w:val="subscript"/>
              </w:rPr>
            </w:pP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CE53C55" w14:textId="77777777" w:rsidR="00EA1877" w:rsidRPr="00ED045F" w:rsidRDefault="00EA1877">
            <w:pPr>
              <w:widowControl w:val="0"/>
              <w:rPr>
                <w:rFonts w:ascii="Times New Roman" w:eastAsia="Times New Roman" w:hAnsi="Times New Roman" w:cs="Times New Roman"/>
                <w:sz w:val="24"/>
                <w:szCs w:val="24"/>
                <w:vertAlign w:val="subscript"/>
              </w:rPr>
            </w:pPr>
          </w:p>
        </w:tc>
      </w:tr>
      <w:tr w:rsidR="00EA1877" w:rsidRPr="00ED045F" w14:paraId="6507D264"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6FC1996"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506E5F1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Дидактикалық ойын.</w:t>
            </w:r>
          </w:p>
          <w:p w14:paraId="3541E54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"Ұстап ал да, түсін ата".</w:t>
            </w:r>
          </w:p>
          <w:p w14:paraId="3C05569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шығармашылық іс-әрекеті, зерттеу іс-әрекеті)</w:t>
            </w:r>
          </w:p>
          <w:p w14:paraId="33D7C67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Балаларды допты ұстап алып, аталған түске сай боялған белгілі затты (құбылысты, жануарды, құсты) жылдам атауға жаттықтыру; ой шапшаңдығын, түстерді ажырату, зейін қабілетін, дүниетанымын дамыту.</w:t>
            </w:r>
          </w:p>
          <w:p w14:paraId="77E63E8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Құралдар: доп.</w:t>
            </w:r>
          </w:p>
          <w:p w14:paraId="56FA168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 шеңберде немесе қатарда отырады (тұрады). Ойынды педагог немесе санамақ арқылы таңдалған балалардың бірі жүргізеді.</w:t>
            </w:r>
          </w:p>
          <w:p w14:paraId="533E8C76" w14:textId="77777777" w:rsidR="00EA1877" w:rsidRPr="00ED045F" w:rsidRDefault="00EA1877">
            <w:pPr>
              <w:widowControl w:val="0"/>
              <w:rPr>
                <w:rFonts w:ascii="Times New Roman" w:eastAsia="Times New Roman" w:hAnsi="Times New Roman" w:cs="Times New Roman"/>
                <w:sz w:val="24"/>
                <w:szCs w:val="24"/>
                <w:vertAlign w:val="subscript"/>
              </w:rPr>
            </w:pPr>
          </w:p>
          <w:p w14:paraId="219F61C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"Жаңа сөз және жаңа сөйлем" жаттығуы.</w:t>
            </w:r>
          </w:p>
          <w:p w14:paraId="7A772A7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w:t>
            </w:r>
          </w:p>
          <w:p w14:paraId="48A51E4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Мақсат-міндеттері. 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0186636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Қар – қарлы – ақша қар – қарша қыз.</w:t>
            </w:r>
          </w:p>
          <w:p w14:paraId="1B9F49D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Қол – қолдау – қолбасшы – қолыстасу – қолтық.</w:t>
            </w:r>
          </w:p>
          <w:p w14:paraId="48DFBF0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Бас – басшы – бастық – басшылық – қу бас – бастау.</w:t>
            </w:r>
          </w:p>
          <w:p w14:paraId="4AAF53C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Жар – жартас – Қызылжар – жару – жарлы.</w:t>
            </w:r>
          </w:p>
          <w:p w14:paraId="432EDE1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Су – ақ су – қызыл су – сулы – сусын – сусылдап – сулау.</w:t>
            </w:r>
          </w:p>
          <w:p w14:paraId="780B643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Бір – біреу – бірге – бірінші – бірлік – біраз – біркелкі – бірдене.</w:t>
            </w:r>
          </w:p>
          <w:p w14:paraId="68113500" w14:textId="77777777" w:rsidR="00EA1877" w:rsidRPr="00ED045F" w:rsidRDefault="00EA1877">
            <w:pPr>
              <w:widowControl w:val="0"/>
              <w:rPr>
                <w:rFonts w:ascii="Times New Roman" w:eastAsia="Times New Roman" w:hAnsi="Times New Roman" w:cs="Times New Roman"/>
                <w:sz w:val="24"/>
                <w:szCs w:val="24"/>
                <w:vertAlign w:val="subscript"/>
              </w:rPr>
            </w:pPr>
          </w:p>
          <w:p w14:paraId="772B2DB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«Өрнекті жина» ойыны.</w:t>
            </w:r>
          </w:p>
          <w:p w14:paraId="4E85DB3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w:t>
            </w:r>
          </w:p>
          <w:p w14:paraId="0036974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Ою-өрнектермен қазақтың ұлттық киімдерін (орамал, шапан, қамзол) салу, оларды пішіндердің ортасында және шеттерінде орналастыру. Ою-өрнекті өз бетінше ойдан салуға мүмкіндік беру. Ұжыммен бірге жұмыс істеу, міндеттерді өзара келісіп орындау, салынған суретпен түрлі ойындар </w:t>
            </w:r>
            <w:r w:rsidRPr="00ED045F">
              <w:rPr>
                <w:rFonts w:ascii="Times New Roman" w:eastAsia="Times New Roman" w:hAnsi="Times New Roman" w:cs="Times New Roman"/>
                <w:sz w:val="24"/>
                <w:szCs w:val="24"/>
                <w:vertAlign w:val="subscript"/>
              </w:rPr>
              <w:lastRenderedPageBreak/>
              <w:t>ойнау.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9566CA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Дидактикалық ойын.</w:t>
            </w:r>
          </w:p>
          <w:p w14:paraId="13928DF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"Аталған дыбыстың сөз құрамындағы орнын тап".</w:t>
            </w:r>
          </w:p>
          <w:p w14:paraId="785E3D4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зерттеу іс-әрекеті)</w:t>
            </w:r>
          </w:p>
          <w:p w14:paraId="5261141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Балалардың фонематикалық есту қабілеттерін, зейін, ойлау, елестету қабілеттерін арттыру; кез келген сөздің дыбыстық құрамының кестесіне қарап, аталған дыбыстың орнын табуға жаттықтыру; сөздік қорды байыту.</w:t>
            </w:r>
          </w:p>
          <w:p w14:paraId="714BE38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Құралдар.</w:t>
            </w:r>
          </w:p>
          <w:p w14:paraId="0765C9C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Заттардың көрнекілік суреттері және олардың сөздеріне құрылған дыбыстық құрамының кестелері.</w:t>
            </w:r>
          </w:p>
          <w:p w14:paraId="66FBAA3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Ойынның екінші күрделенген нұсқасы.</w:t>
            </w:r>
          </w:p>
          <w:p w14:paraId="5FBD092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Белгісіз сөздердің дыбыстық құрамдарының кестелері ұсынылады. Балалар кез келген кестеге қарап, </w:t>
            </w:r>
            <w:r w:rsidRPr="00ED045F">
              <w:rPr>
                <w:rFonts w:ascii="Times New Roman" w:eastAsia="Times New Roman" w:hAnsi="Times New Roman" w:cs="Times New Roman"/>
                <w:sz w:val="24"/>
                <w:szCs w:val="24"/>
                <w:vertAlign w:val="subscript"/>
              </w:rPr>
              <w:lastRenderedPageBreak/>
              <w:t>сөздерді құрамына салып, педагог атаған дыбыстың орнын табады.</w:t>
            </w:r>
          </w:p>
          <w:p w14:paraId="7214A721" w14:textId="77777777" w:rsidR="00EA1877" w:rsidRPr="00ED045F" w:rsidRDefault="00EA1877">
            <w:pPr>
              <w:widowControl w:val="0"/>
              <w:rPr>
                <w:rFonts w:ascii="Times New Roman" w:eastAsia="Times New Roman" w:hAnsi="Times New Roman" w:cs="Times New Roman"/>
                <w:sz w:val="24"/>
                <w:szCs w:val="24"/>
                <w:vertAlign w:val="subscript"/>
              </w:rPr>
            </w:pPr>
          </w:p>
          <w:p w14:paraId="1D5CA34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«Ұлттық ойын - ұлт қазынасы». «Қауіпсіздік». Ұлттық ойын "Бес тас"</w:t>
            </w:r>
          </w:p>
          <w:p w14:paraId="05F0080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(таным іс-әрекет, дене тәрбиесі)</w:t>
            </w:r>
          </w:p>
          <w:p w14:paraId="646FA67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Балалардың құрдастарымен қимылды ойындарды өз бетінше ұйымдастыруына жағдай жасау. Ынта мен шығармашылық танытуді қолдау. Санау дағдыларын жетілдіру. Шапшаңдыққа, ептілікке, зеректікке тәрбиелеу. Қауіпсіздік ережелерін қайталау.</w:t>
            </w:r>
          </w:p>
          <w:p w14:paraId="2A52F5F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Ойынға қатысушылар дөңгелене отырады. Ойнау үшін қолға епті, ұстауға ыңғайлы тастар таңдалып алынады.</w:t>
            </w:r>
          </w:p>
          <w:p w14:paraId="4BB37F9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Ойыншы бес тасты еденге шашырата тастайды да, ішінен бір тасты таңдап алады. Алған тасын жоғары лақтырып 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p w14:paraId="4032A2CA" w14:textId="77777777" w:rsidR="00EA1877" w:rsidRPr="00ED045F" w:rsidRDefault="00EA1877">
            <w:pPr>
              <w:widowControl w:val="0"/>
              <w:rPr>
                <w:rFonts w:ascii="Times New Roman" w:eastAsia="Times New Roman" w:hAnsi="Times New Roman" w:cs="Times New Roman"/>
                <w:sz w:val="24"/>
                <w:szCs w:val="24"/>
                <w:vertAlign w:val="subscript"/>
              </w:rPr>
            </w:pPr>
          </w:p>
          <w:p w14:paraId="719BFE8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«Қаржылық сауаттылық». Сюжетті-рөлдік ойын.</w:t>
            </w:r>
          </w:p>
          <w:p w14:paraId="0880E83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"Азық-түлік" дүкені.</w:t>
            </w:r>
          </w:p>
          <w:p w14:paraId="5458ADF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шығармашылық іс-әрекеті, танымдық іс-әрекет)</w:t>
            </w:r>
          </w:p>
          <w:p w14:paraId="6915BFF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Балалардың "Азық-түлік" дүкені, азықтарды сатушы қызметі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 Айналасындағылармен өздігінен диалогті бастауға ынталандыру, әңгімелесу кезінде өзін мәдениетті ұстау, әдепті және сабырлы болу.</w:t>
            </w:r>
          </w:p>
          <w:p w14:paraId="0B2E6956" w14:textId="208514E6" w:rsidR="00EA1877" w:rsidRPr="00991AEB"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Қаржылық сауаттылық негіздерін қалыптастыру. Балаларға "тауар", "баға", "табыс көзі" ұғымы жайында, табыстың негіздінде уақыт, білім мен қабілеттер, қойылған нәтижеге жету туралы түсіндіру; ойын шарты бойынша қызмет үшін жасалатын "төлем", қарапайым есеп (тең, кем, артық, көп, аз) әрекеттерін бекіту; </w:t>
            </w:r>
            <w:r w:rsidRPr="00ED045F">
              <w:rPr>
                <w:rFonts w:ascii="Times New Roman" w:eastAsia="Times New Roman" w:hAnsi="Times New Roman" w:cs="Times New Roman"/>
                <w:sz w:val="24"/>
                <w:szCs w:val="24"/>
                <w:vertAlign w:val="subscript"/>
              </w:rPr>
              <w:lastRenderedPageBreak/>
              <w:t>ойындағы мамандықтар туралы түсініктер қалыптастыру; еңбекті және адамдардың еңбегін құрметтеуге баулу.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E8BD12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Мүсіндеу техникасын жетілдіру жаттығуы. Қазақ халқының тұрмыстық заттары, бұйымдары.</w:t>
            </w:r>
          </w:p>
          <w:p w14:paraId="24E3858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w:t>
            </w:r>
          </w:p>
          <w:p w14:paraId="4786316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Балалардың қалаулары бойынша 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бұйымдарын (білезік, сырға, сақина, тұмар, шашбау) жасау, жұмыс барысында әртүрлі </w:t>
            </w:r>
            <w:r w:rsidRPr="00ED045F">
              <w:rPr>
                <w:rFonts w:ascii="Times New Roman" w:eastAsia="Times New Roman" w:hAnsi="Times New Roman" w:cs="Times New Roman"/>
                <w:sz w:val="24"/>
                <w:szCs w:val="24"/>
                <w:vertAlign w:val="subscript"/>
              </w:rPr>
              <w:lastRenderedPageBreak/>
              <w:t>пішінді кескіштерді қолдану.</w:t>
            </w:r>
          </w:p>
          <w:p w14:paraId="0221CB5F" w14:textId="77777777" w:rsidR="00EA1877" w:rsidRPr="00ED045F" w:rsidRDefault="00EA1877">
            <w:pPr>
              <w:widowControl w:val="0"/>
              <w:rPr>
                <w:rFonts w:ascii="Times New Roman" w:eastAsia="Times New Roman" w:hAnsi="Times New Roman" w:cs="Times New Roman"/>
                <w:sz w:val="24"/>
                <w:szCs w:val="24"/>
                <w:vertAlign w:val="subscript"/>
              </w:rPr>
            </w:pPr>
          </w:p>
          <w:p w14:paraId="6583A4D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Санамақтар айту жаттығуы.</w:t>
            </w:r>
          </w:p>
          <w:p w14:paraId="0658E30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w:t>
            </w:r>
          </w:p>
          <w:p w14:paraId="1B0AFA4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Шешендікке, сөз өнеріне баулу, халық ауыз әдебиеті шығармаларымен таныстыру, санамақ айту. Артикуляцияны жетілдіру.</w:t>
            </w:r>
          </w:p>
          <w:p w14:paraId="0F307B7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Қасқыр қақты қақпаны.</w:t>
            </w:r>
          </w:p>
          <w:p w14:paraId="51FD5FD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Ашыңдар, тез! - айтқаны.</w:t>
            </w:r>
          </w:p>
          <w:p w14:paraId="0053A71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Сол-ақ екен лақтар,</w:t>
            </w:r>
          </w:p>
          <w:p w14:paraId="243EA06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Титтей-титтей шұнақтар</w:t>
            </w:r>
          </w:p>
          <w:p w14:paraId="119BA6D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Жан-жағына жүгірді,</w:t>
            </w:r>
          </w:p>
          <w:p w14:paraId="1B5B98A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Жасырынып үлгерді.</w:t>
            </w:r>
          </w:p>
          <w:p w14:paraId="23FB709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Бірі - төсек астына,</w:t>
            </w:r>
          </w:p>
          <w:p w14:paraId="001B46B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Бірі - пештің қасына,</w:t>
            </w:r>
          </w:p>
          <w:p w14:paraId="3174CFF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Бірі - сәкі астына,</w:t>
            </w:r>
          </w:p>
          <w:p w14:paraId="695B2FB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Бір - астына керует,</w:t>
            </w:r>
          </w:p>
          <w:p w14:paraId="6A435B4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Бірі - тапқыр керемет,</w:t>
            </w:r>
          </w:p>
          <w:p w14:paraId="3512533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Отыр бөшке түбінде,</w:t>
            </w:r>
          </w:p>
          <w:p w14:paraId="1B0E5DD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Қанша лақ бар бұл үйде?</w:t>
            </w:r>
          </w:p>
          <w:p w14:paraId="1131B454" w14:textId="77777777" w:rsidR="00EA1877" w:rsidRPr="00ED045F" w:rsidRDefault="00EA1877">
            <w:pPr>
              <w:widowControl w:val="0"/>
              <w:rPr>
                <w:rFonts w:ascii="Times New Roman" w:eastAsia="Times New Roman" w:hAnsi="Times New Roman" w:cs="Times New Roman"/>
                <w:sz w:val="24"/>
                <w:szCs w:val="24"/>
                <w:vertAlign w:val="subscript"/>
              </w:rPr>
            </w:pPr>
          </w:p>
          <w:p w14:paraId="3ADFC41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«Қаржылық сауаттылық». Сюжетті-рөлдік ойын. "Аспазхана".</w:t>
            </w:r>
          </w:p>
          <w:p w14:paraId="3572B4C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танымдық іс-әрекеті, еңбек іс-әрекеті)</w:t>
            </w:r>
          </w:p>
          <w:p w14:paraId="0C8EB50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Балалардың </w:t>
            </w:r>
            <w:r w:rsidRPr="00ED045F">
              <w:rPr>
                <w:rFonts w:ascii="Times New Roman" w:eastAsia="Times New Roman" w:hAnsi="Times New Roman" w:cs="Times New Roman"/>
                <w:sz w:val="24"/>
                <w:szCs w:val="24"/>
                <w:vertAlign w:val="subscript"/>
              </w:rPr>
              <w:lastRenderedPageBreak/>
              <w:t>аспазханада жұмыс істейтін мамандар: аспаз, даяшы, кассир, гардероб қызметкері туралы білімдерін тиянақтау; қоғамдық орындарда әдептілік сақтау, тамақтанудағы әдеп ережелерін меңгерту, оны ұстануға ынталандыру; сыпайылық негізінде қарым-қатынастарды құруға, еңбекті қадірлеуге тәрбиелеу.</w:t>
            </w:r>
          </w:p>
          <w:p w14:paraId="59C47D6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Қаржылық сауаттылық негіздерін қалыптастыру. Балаларға "тауар", "қызмет", "баға", "табыс көзі" ұғымы жайында, табыстың негіздінде уақыт, білім мен қабілеттер, қойылған нәтижеге жету жатқаны туралы түсіндіру.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және адамдардың еңбегін құрметтеуге баулу.</w:t>
            </w:r>
          </w:p>
          <w:p w14:paraId="620ABAE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Құралдар. Аспазхана жиһаздары (үстелдер мен орындықтар), аспазхана қызметкерлеріне (аспаз, даяшы, кассир, гардероб қызметкері) </w:t>
            </w:r>
            <w:r w:rsidRPr="00ED045F">
              <w:rPr>
                <w:rFonts w:ascii="Times New Roman" w:eastAsia="Times New Roman" w:hAnsi="Times New Roman" w:cs="Times New Roman"/>
                <w:sz w:val="24"/>
                <w:szCs w:val="24"/>
                <w:vertAlign w:val="subscript"/>
              </w:rPr>
              <w:lastRenderedPageBreak/>
              <w:t>киім үлгілері мен құралдары.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0B1AA8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«Ұлттық ойын - ұлт қазынасы». «Ханталапай» ұлттық ойындар байқауы.</w:t>
            </w:r>
          </w:p>
          <w:p w14:paraId="4AE8D39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w:t>
            </w:r>
          </w:p>
          <w:p w14:paraId="610B198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Ұлттық қимылды ойындарды ойнату. Балаларды жарыс элементтері бар ойындар мен эстафеталық ойындарға қатысуға баулу.</w:t>
            </w:r>
          </w:p>
          <w:p w14:paraId="01E04F8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"Бес тас", "Қазан", "Ханталапай", "Теңге ілу" ойындар эстафетасы.</w:t>
            </w:r>
          </w:p>
          <w:p w14:paraId="1557B9F3" w14:textId="77777777" w:rsidR="00EA1877" w:rsidRPr="00ED045F" w:rsidRDefault="00EA1877">
            <w:pPr>
              <w:widowControl w:val="0"/>
              <w:rPr>
                <w:rFonts w:ascii="Times New Roman" w:eastAsia="Times New Roman" w:hAnsi="Times New Roman" w:cs="Times New Roman"/>
                <w:sz w:val="24"/>
                <w:szCs w:val="24"/>
                <w:vertAlign w:val="subscript"/>
              </w:rPr>
            </w:pPr>
          </w:p>
          <w:p w14:paraId="618552D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Мүсіндеу техникаларын бекіту жаттығулары.</w:t>
            </w:r>
          </w:p>
          <w:p w14:paraId="52C77EA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іс-әрекеті)</w:t>
            </w:r>
          </w:p>
          <w:p w14:paraId="4A52E59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Қазақ халқының түрлі ыдыс-аяқтарын (қазан, астау, табақ, тостаған, керсен, ожау, күбі торсық), тұрмыстық заттарын (керует, үстел, ер-тұрман, ошақ, кебеже, диірмен), зергерлік </w:t>
            </w:r>
            <w:r w:rsidRPr="00ED045F">
              <w:rPr>
                <w:rFonts w:ascii="Times New Roman" w:eastAsia="Times New Roman" w:hAnsi="Times New Roman" w:cs="Times New Roman"/>
                <w:sz w:val="24"/>
                <w:szCs w:val="24"/>
                <w:vertAlign w:val="subscript"/>
              </w:rPr>
              <w:lastRenderedPageBreak/>
              <w:t>бұйымдарымен (білезік, сырға, сақина, тұмар, шашбау); аталған заттардан қалауы бойынша мүсіндеу, жұмыс барысында әртүрлі пішінді кескіштерді қолдану.</w:t>
            </w:r>
          </w:p>
          <w:p w14:paraId="693EEE01" w14:textId="77777777" w:rsidR="00EA1877" w:rsidRPr="00ED045F" w:rsidRDefault="00EA1877">
            <w:pPr>
              <w:widowControl w:val="0"/>
              <w:rPr>
                <w:rFonts w:ascii="Times New Roman" w:eastAsia="Times New Roman" w:hAnsi="Times New Roman" w:cs="Times New Roman"/>
                <w:sz w:val="24"/>
                <w:szCs w:val="24"/>
                <w:vertAlign w:val="subscript"/>
              </w:rPr>
            </w:pPr>
          </w:p>
          <w:p w14:paraId="2E3D8AE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«Қаржылық сауаттылық». Сюжетті-рөлдік ойын.</w:t>
            </w:r>
          </w:p>
          <w:p w14:paraId="0A05D6D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"Ойыншықтарды жөндеу шеберханасы".</w:t>
            </w:r>
          </w:p>
          <w:p w14:paraId="1D10E98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еңбек іс-әрекеті, таным іс-әрекеті)</w:t>
            </w:r>
          </w:p>
          <w:p w14:paraId="2CDBA29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Балалардың ойыншықтар жайындағы білімдерін нығайту, шығармашылықпен ойлану, нәтижелі қарым-қатынастар жасай білу қабілеттерін дамыту, заттардың қасиеттеріне қызығушылықтарын арттыру. Заттардың қандай материалдардан жасалғанын өз бетінше анықтау және талдау, олардың сапалары мен қасиеттерін сипаттау. Ойын шарты бойынша қызмет үшін жасалатын "төлем", қарапайым есеп (тең, кем, артық, көп, аз) әрекеттерін бекіту. Ойындағы мамандықтар туралы түсініктер қалыптастыру; еңбекті </w:t>
            </w:r>
            <w:r w:rsidRPr="00ED045F">
              <w:rPr>
                <w:rFonts w:ascii="Times New Roman" w:eastAsia="Times New Roman" w:hAnsi="Times New Roman" w:cs="Times New Roman"/>
                <w:sz w:val="24"/>
                <w:szCs w:val="24"/>
                <w:vertAlign w:val="subscript"/>
              </w:rPr>
              <w:lastRenderedPageBreak/>
              <w:t xml:space="preserve">және адамдардың еңбегін құрметтеуге баулу. </w:t>
            </w:r>
          </w:p>
          <w:p w14:paraId="00F8ECF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Құралдар: құрастырылатын ойыншықтар (көліктер, дене мүшелері салынатын пластик қуыршақтар, лего ойыншықтар, жұмыртқаға салынатын тосынсый ойыншықтар).</w:t>
            </w:r>
          </w:p>
          <w:p w14:paraId="68A8B55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Шарты.</w:t>
            </w:r>
          </w:p>
          <w:p w14:paraId="2B40FDF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 өз қалаулары бойынша немесе топтастардың көрсетуімен шеберлердің рөлін ойнайтын балаларды тағайындайды.</w:t>
            </w:r>
          </w:p>
          <w:p w14:paraId="775B65E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Олар үшін педагог белгілі бұрышты ұйымдастырып, безендіріп қояды.</w:t>
            </w:r>
          </w:p>
          <w:p w14:paraId="0861878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Ойыншы балалар сынық ойыншықтарын әкеліп, шеберлерге өз көрсетеді, шеберлер сынық ойыншықты зерттеп, жөндеп береді.</w:t>
            </w:r>
          </w:p>
          <w:p w14:paraId="2099A88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Ойыншылар шеберлерге жұмысының ақысын төлейді.</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41E406E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«Жасырынған дыбысты тап» ойын-жаттығуы.</w:t>
            </w:r>
          </w:p>
          <w:p w14:paraId="63E8E7E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w:t>
            </w:r>
          </w:p>
          <w:p w14:paraId="7914DCD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Фонематикалық естуді дамыту, сөздегі дыбыстардың орнын анықтау (басы, ортасы, соңы). Артикуляциялық жаттығулар жасау.</w:t>
            </w:r>
          </w:p>
          <w:p w14:paraId="3069C54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 таңдаған дыбысты, суреттерге қарап, объектілердің атауларын атап, осы дыбыстың сөздегі орнын табу керек.</w:t>
            </w:r>
          </w:p>
          <w:p w14:paraId="64C126A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Құрал-жабдықтар. Дыбыстық сурет-карточкалар.</w:t>
            </w:r>
          </w:p>
          <w:p w14:paraId="60F4BEEA" w14:textId="77777777" w:rsidR="00EA1877" w:rsidRPr="00ED045F" w:rsidRDefault="00EA1877">
            <w:pPr>
              <w:widowControl w:val="0"/>
              <w:rPr>
                <w:rFonts w:ascii="Times New Roman" w:eastAsia="Times New Roman" w:hAnsi="Times New Roman" w:cs="Times New Roman"/>
                <w:sz w:val="24"/>
                <w:szCs w:val="24"/>
                <w:vertAlign w:val="subscript"/>
              </w:rPr>
            </w:pPr>
          </w:p>
          <w:p w14:paraId="284D069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Қағаздан құрастыру жаттығулары. Оригами</w:t>
            </w:r>
          </w:p>
          <w:p w14:paraId="2E02210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w:t>
            </w:r>
          </w:p>
          <w:p w14:paraId="22B8D08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Мақсат-міндеттері. Шығармашылық ойлауды және қиялды дамыту. Балалардың қалаулары бойынша, тадалған бейненің сызбасына қарап, </w:t>
            </w:r>
            <w:r w:rsidRPr="00ED045F">
              <w:rPr>
                <w:rFonts w:ascii="Times New Roman" w:eastAsia="Times New Roman" w:hAnsi="Times New Roman" w:cs="Times New Roman"/>
                <w:sz w:val="24"/>
                <w:szCs w:val="24"/>
                <w:vertAlign w:val="subscript"/>
              </w:rPr>
              <w:lastRenderedPageBreak/>
              <w:t>қағаздан құрастыру әдістерін қолданып, жазық материалды көлемді пішінге өзгерте білуді бекіту.</w:t>
            </w:r>
          </w:p>
          <w:p w14:paraId="272552A4" w14:textId="77777777" w:rsidR="00EA1877" w:rsidRPr="00ED045F" w:rsidRDefault="00EA1877">
            <w:pPr>
              <w:widowControl w:val="0"/>
              <w:rPr>
                <w:rFonts w:ascii="Times New Roman" w:eastAsia="Times New Roman" w:hAnsi="Times New Roman" w:cs="Times New Roman"/>
                <w:sz w:val="24"/>
                <w:szCs w:val="24"/>
                <w:vertAlign w:val="subscript"/>
              </w:rPr>
            </w:pPr>
          </w:p>
          <w:p w14:paraId="5DE037D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Театрлық қойылым.</w:t>
            </w:r>
          </w:p>
          <w:p w14:paraId="7DCC14C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"Жыл басына таласқан хайуанаттар" ертегісі.</w:t>
            </w:r>
          </w:p>
          <w:p w14:paraId="19458A3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шығармашылық іс-әрекеті, таным іс-әрекеті, зерттеу іс-әрекеті)</w:t>
            </w:r>
          </w:p>
          <w:p w14:paraId="1BD4C9F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 Әйгілі ертегінің мазмұнын балалардың естеріне түсіру, есте сақтау, ой, қиял, эмоциялық, пантомимикалық, қатынастық қабілеттерін дамыту.</w:t>
            </w:r>
          </w:p>
          <w:p w14:paraId="4D55862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Соңында педагог балалардан шығарманың немен аяқталғанын анықтайды, кейіпкерлер әрекеттеріне қысқаша талдау жасатады.</w:t>
            </w:r>
          </w:p>
        </w:tc>
      </w:tr>
      <w:tr w:rsidR="00EA1877" w:rsidRPr="00ED045F" w14:paraId="0E0E55D1"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781F32D2"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lastRenderedPageBreak/>
              <w:t>Балалармен жеке жұмыс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EDA31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«Игі істер қоржыны»</w:t>
            </w:r>
          </w:p>
          <w:p w14:paraId="3A968C7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қиналған жағдайда, оған көмектесу керек. Мұндай ойын баланы игі істер жасауға ынталандырады.</w:t>
            </w:r>
          </w:p>
          <w:p w14:paraId="3C9856C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әлеуметтік-эмоционалды дағдылар)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B46C39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«Туған жерімізге ағаш отырғызайық» тақырыбында салынған сурет бойынша әңгіме кұрастыру.</w:t>
            </w:r>
          </w:p>
          <w:p w14:paraId="24C9B4B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14:paraId="6926DA4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Суретті бояңдар.</w:t>
            </w:r>
          </w:p>
          <w:p w14:paraId="12908AB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шығармашылық іс-әрекет)</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E258B4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"Қоржыңды безендірейік"</w:t>
            </w:r>
          </w:p>
          <w:p w14:paraId="115D20F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балаларды тіктөртбұрышты пішінді қағаздың, "қоржынның", бұрыштарына және ортасына симметриялық "қошқар мүйіз" оюын құрастыра білуге баулу.</w:t>
            </w:r>
          </w:p>
          <w:p w14:paraId="3CC6C5C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09F1F0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«Жасырынған дыбысты тап» ойын-жаттығуы.</w:t>
            </w:r>
          </w:p>
          <w:p w14:paraId="6376AD1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w:t>
            </w:r>
          </w:p>
          <w:p w14:paraId="5ADBC2E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Фонематикалық естуді дамыту, сөздегі дыбыстардың орнын анықтау (басы, ортасы, соңы). Артикуляциялық жаттығулар жасау.</w:t>
            </w:r>
          </w:p>
          <w:p w14:paraId="3BD1909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 таңдаған дыбысты, суреттерге қарап, объектілердің атауларын атап, осы дыбыстың сөздегі орнын табу керек.</w:t>
            </w:r>
          </w:p>
          <w:p w14:paraId="71A55EF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Құрал-жабдықтар. Дыбыстық сурет-карточкалар.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039806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"Көктем" тақпағын жаттау.</w:t>
            </w:r>
          </w:p>
          <w:p w14:paraId="68FFB25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танымдық іс-әрекет)</w:t>
            </w:r>
          </w:p>
          <w:p w14:paraId="2F41E581" w14:textId="30FE4A21" w:rsidR="00EA1877" w:rsidRPr="00991AEB" w:rsidRDefault="00000000">
            <w:pPr>
              <w:widowControl w:val="0"/>
              <w:rPr>
                <w:rFonts w:ascii="Times New Roman" w:eastAsia="Times New Roman" w:hAnsi="Times New Roman" w:cs="Times New Roman"/>
                <w:sz w:val="24"/>
                <w:szCs w:val="24"/>
                <w:vertAlign w:val="subscript"/>
                <w:lang w:val="ru-RU"/>
              </w:rPr>
            </w:pPr>
            <w:r w:rsidRPr="00ED045F">
              <w:rPr>
                <w:rFonts w:ascii="Times New Roman" w:eastAsia="Times New Roman" w:hAnsi="Times New Roman" w:cs="Times New Roman"/>
                <w:sz w:val="24"/>
                <w:szCs w:val="24"/>
                <w:vertAlign w:val="subscript"/>
              </w:rPr>
              <w:t>Мақсат-міндеттері. Өлеңді жатқа, мәнерлеп, интонациямен айту. Тірі және өлі табиғат, табиғат құбылыстары (маусым) арасындағы себеп-салдарлық байланыстарды бақылау және түсіну. Балаларды қол жетімді көркем шығармала әлеміне баулу, кітапқа деген қызығушылығын дамыту.</w:t>
            </w:r>
          </w:p>
        </w:tc>
      </w:tr>
      <w:tr w:rsidR="00EA1877" w:rsidRPr="00ED045F" w14:paraId="6AD06C4E"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6FEDF22"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t>Серуенге дайындық</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AC2FBA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(мәдени-гигеналық дағдылар, танымдық іс-әрекет, қарым-қатынас іс-әрекеті, еңбек іс-әрекеті)</w:t>
            </w:r>
          </w:p>
          <w:p w14:paraId="753C5F5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«Өнегелі тәрбие». Балаларды жалпы қабылданған нормалар мен ережелерді саналы түрде орындауға баулуды жалғастыру. Өзіне-өзі қызмет көрсету және киіміне күтім жасау дағдыларын жетілдіру.</w:t>
            </w:r>
          </w:p>
          <w:p w14:paraId="2822CFF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Балаларды серуенге ынталандыру; серуенге ойын жабдықтарын іріктеу; балалармен жеке әңгімелесулер; киімді, бас киімі, аяқ-киімді өздігінен реттілікпен, ұқыпты киюді қадағалауға, топтастары көмегін сұрауға баулу.</w:t>
            </w:r>
          </w:p>
          <w:p w14:paraId="5A903F1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«Қауіпсіздік». Балалардың жеке бас қауіпсіздігі және денсаулықты сақтау қауіпсіздігі, табиғатты сақтауға қатысты қарапайым ережелерді қайталау, белгілеу; "дұрыс" не "дұрыс емес" үшін жауапкершілікті сезіне білуге көмектесу; зеректікке, сыпайылыққа тәрбиелеу. Қоршаған ортада, табиғатта тәртіп ережелерін, өз өмірінің қауіпсіздігін сақтау ережелерін бекіту.</w:t>
            </w:r>
          </w:p>
        </w:tc>
      </w:tr>
      <w:tr w:rsidR="00EA1877" w:rsidRPr="00ED045F" w14:paraId="476712F2"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8D7D336"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t>Серуен</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ACEA79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«Қауіпсіздік». «Экология». Кеш мезгіліндегі күнді бақылау.</w:t>
            </w:r>
          </w:p>
          <w:p w14:paraId="1500380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(экологиялық тәрбие, қарым-қатынас </w:t>
            </w:r>
            <w:r w:rsidRPr="00ED045F">
              <w:rPr>
                <w:rFonts w:ascii="Times New Roman" w:eastAsia="Times New Roman" w:hAnsi="Times New Roman" w:cs="Times New Roman"/>
                <w:sz w:val="24"/>
                <w:szCs w:val="24"/>
                <w:vertAlign w:val="subscript"/>
              </w:rPr>
              <w:lastRenderedPageBreak/>
              <w:t>іс-әрекеті, танымдық іс-әрекет, зерттеу іс-әрекеті)</w:t>
            </w:r>
          </w:p>
          <w:p w14:paraId="44732FA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"Өлі табиғат" ұғымын бекіту, оған күннің жататынын анықтау; күн мен маусымдық табиғат құбылыстары арасындағы себеп-салдарлық байланыстарды бақылау, түсіне білуді бекіту. Сұрақтарды дұрыс қоюға және қойылған сұрақтарға қысқаша немесе толық жауап бере білуді жетілдіру.</w:t>
            </w:r>
          </w:p>
          <w:p w14:paraId="11F7E6D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Күннің көзіне тура қарамау туралы қауіпсіздік ережесін бекіту, фотопленканы, күн көзілдірігін пайдалануды ұсыну.</w:t>
            </w:r>
          </w:p>
          <w:p w14:paraId="195A4972" w14:textId="266EA6C9" w:rsidR="00EA1877" w:rsidRDefault="00000000">
            <w:pPr>
              <w:widowControl w:val="0"/>
              <w:rPr>
                <w:rFonts w:ascii="Times New Roman" w:eastAsia="Times New Roman" w:hAnsi="Times New Roman" w:cs="Times New Roman"/>
                <w:sz w:val="24"/>
                <w:szCs w:val="24"/>
                <w:vertAlign w:val="subscript"/>
                <w:lang w:val="ru-RU"/>
              </w:rPr>
            </w:pPr>
            <w:r w:rsidRPr="00ED045F">
              <w:rPr>
                <w:rFonts w:ascii="Times New Roman" w:eastAsia="Times New Roman" w:hAnsi="Times New Roman" w:cs="Times New Roman"/>
                <w:sz w:val="24"/>
                <w:szCs w:val="24"/>
                <w:vertAlign w:val="subscript"/>
              </w:rPr>
              <w:t>Кешкі уақытта күннің көлемі, күндізгіге қарағанда, едәуір үлкен, түсі қызылға айналатынын байқату.</w:t>
            </w:r>
          </w:p>
          <w:p w14:paraId="1061AA9C" w14:textId="77777777" w:rsidR="00991AEB" w:rsidRPr="00991AEB" w:rsidRDefault="00991AEB">
            <w:pPr>
              <w:widowControl w:val="0"/>
              <w:rPr>
                <w:rFonts w:ascii="Times New Roman" w:eastAsia="Times New Roman" w:hAnsi="Times New Roman" w:cs="Times New Roman"/>
                <w:sz w:val="24"/>
                <w:szCs w:val="24"/>
                <w:vertAlign w:val="subscript"/>
                <w:lang w:val="ru-RU"/>
              </w:rPr>
            </w:pPr>
          </w:p>
          <w:p w14:paraId="37C06C2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«Өнегелі тәрбие». Ересек адамдармен бірге орындалатын қарапайым еңбек тапсырмалары: үлескені тазалау.</w:t>
            </w:r>
          </w:p>
          <w:p w14:paraId="6C02414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(еңбек іс-әрекеті)</w:t>
            </w:r>
          </w:p>
          <w:p w14:paraId="2D8E24B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Шамасы келетін, бірлескен еңбек әрекетіне қатысуға, бастаған ісін аяғына дейін жеткізуге, тазалық сақтауға, дербестік пен жауапкершілікке баулу. Еңбек </w:t>
            </w:r>
            <w:r w:rsidRPr="00ED045F">
              <w:rPr>
                <w:rFonts w:ascii="Times New Roman" w:eastAsia="Times New Roman" w:hAnsi="Times New Roman" w:cs="Times New Roman"/>
                <w:sz w:val="24"/>
                <w:szCs w:val="24"/>
                <w:vertAlign w:val="subscript"/>
              </w:rPr>
              <w:lastRenderedPageBreak/>
              <w:t>құралдарын қауіпсіз қолдануды қадағалау.</w:t>
            </w:r>
          </w:p>
          <w:p w14:paraId="4123730C" w14:textId="77777777" w:rsidR="00EA1877" w:rsidRPr="00ED045F" w:rsidRDefault="00EA1877">
            <w:pPr>
              <w:widowControl w:val="0"/>
              <w:rPr>
                <w:rFonts w:ascii="Times New Roman" w:eastAsia="Times New Roman" w:hAnsi="Times New Roman" w:cs="Times New Roman"/>
                <w:sz w:val="24"/>
                <w:szCs w:val="24"/>
                <w:vertAlign w:val="subscript"/>
              </w:rPr>
            </w:pPr>
          </w:p>
          <w:p w14:paraId="080162C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«Жапалақ» қимыл-қозғалыс ойыны (ересек балаларға)</w:t>
            </w:r>
          </w:p>
          <w:p w14:paraId="3837812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w:t>
            </w:r>
          </w:p>
          <w:p w14:paraId="4463721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Ынта мен шығармашылық таныта отырып, таныс қимылды ойындарды өз бетінше ұйымдастыруға мүмкіндік беру. Қимыл-қозғалыс дағдыларын жетілдіру, жан-жаққа шашырап жүгіре білуді, белгі бойынша қозғалу, тоқтай білу (сондай-ақ, биіктікке секіріп тоқтау), қозғалмай тұра алу дағдыларын дамыту; кеңістікте бағдарлай білуге, шыдамдылыққа баулу.</w:t>
            </w:r>
          </w:p>
          <w:p w14:paraId="361DA96A" w14:textId="77777777" w:rsidR="00EA1877" w:rsidRPr="00ED045F" w:rsidRDefault="00EA1877">
            <w:pPr>
              <w:widowControl w:val="0"/>
              <w:rPr>
                <w:rFonts w:ascii="Times New Roman" w:eastAsia="Times New Roman" w:hAnsi="Times New Roman" w:cs="Times New Roman"/>
                <w:sz w:val="24"/>
                <w:szCs w:val="24"/>
                <w:vertAlign w:val="subscript"/>
              </w:rPr>
            </w:pPr>
          </w:p>
          <w:p w14:paraId="2AF90A0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«Қармақ» қимыл-қозғалыс ойыны.</w:t>
            </w:r>
          </w:p>
          <w:p w14:paraId="2F032D3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w:t>
            </w:r>
          </w:p>
          <w:p w14:paraId="27EACCC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20 сантиметр дейінгі биіктіктікке секіруді, бұлшық ет жүйесін, дербес қимыл белсенділігін жетілдіру. Дене шынықтыру мен спортқа қызығушылықты ояту және дене шынықтырумен айналысуға баулу. </w:t>
            </w:r>
            <w:r w:rsidRPr="00ED045F">
              <w:rPr>
                <w:rFonts w:ascii="Times New Roman" w:eastAsia="Times New Roman" w:hAnsi="Times New Roman" w:cs="Times New Roman"/>
                <w:sz w:val="24"/>
                <w:szCs w:val="24"/>
                <w:vertAlign w:val="subscript"/>
              </w:rPr>
              <w:lastRenderedPageBreak/>
              <w:t>Зерекетікке, шапшаңдыққа баулу. Қауіпсіздікті қадағалау.</w:t>
            </w:r>
          </w:p>
          <w:p w14:paraId="75BDFB4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 шеңбер бойымен тұрады. Ортада тәрбиеші. Оның қолында «қармақ» (скакалка) қармақты төменнен айналдырады, ал балалар «қармаққа» түсіп қалмау үшін орында тұрып жоғары секіреді. Кімге қармақ тиіп кетсе, сол ойыннан шығады.</w:t>
            </w:r>
          </w:p>
          <w:p w14:paraId="145DB39A" w14:textId="77777777" w:rsidR="00EA1877" w:rsidRPr="00ED045F" w:rsidRDefault="00EA1877">
            <w:pPr>
              <w:widowControl w:val="0"/>
              <w:rPr>
                <w:rFonts w:ascii="Times New Roman" w:eastAsia="Times New Roman" w:hAnsi="Times New Roman" w:cs="Times New Roman"/>
                <w:sz w:val="24"/>
                <w:szCs w:val="24"/>
                <w:vertAlign w:val="subscript"/>
              </w:rPr>
            </w:pPr>
          </w:p>
          <w:p w14:paraId="69BFE87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Өздік ойындар.</w:t>
            </w:r>
          </w:p>
          <w:p w14:paraId="024729E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 қарым-қатынас іс-әрекеті)</w:t>
            </w:r>
          </w:p>
          <w:p w14:paraId="7F1F4D9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EF1AA4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Ағынды су немесе шалшықтағы суды бақылау.</w:t>
            </w:r>
          </w:p>
          <w:p w14:paraId="481E245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(экологиялық тәрбие, қарым-қатынас </w:t>
            </w:r>
            <w:r w:rsidRPr="00ED045F">
              <w:rPr>
                <w:rFonts w:ascii="Times New Roman" w:eastAsia="Times New Roman" w:hAnsi="Times New Roman" w:cs="Times New Roman"/>
                <w:sz w:val="24"/>
                <w:szCs w:val="24"/>
                <w:vertAlign w:val="subscript"/>
              </w:rPr>
              <w:lastRenderedPageBreak/>
              <w:t>іс-әрекеті, танымдық іс-әрекет, зерттеу іс-әрекеті)</w:t>
            </w:r>
          </w:p>
          <w:p w14:paraId="4765AAA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Өлі табиғат құбылыстары (су) туралы білімдерін тиянақтау. Тірі және өлі табиғат, табиғат құбылыстары (маусым, өсімдік, адам еңбегі) арасындағы себеп-салдарлық байланыстарды байқату, түсіндіру. Судың жиынтық күйі туралы түсінік қалыптастыру. Сұрақтарды дұрыс қоюға және қойылған сұрақтарға толық жауап бере білуді жетілдіру.</w:t>
            </w:r>
          </w:p>
          <w:p w14:paraId="22516CB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Педагог балалардан судың көктем мезгілінде көшеде не себептен көп бөлатынын сұрайды. Су тасу дегенді түсіндіру. Судың табиғатқа, өсімдіктер мен жан-жануарға, адамға деген пайдасы және зияны жайында талқылау.</w:t>
            </w:r>
          </w:p>
          <w:p w14:paraId="6B6945F7" w14:textId="77777777" w:rsidR="00EA1877" w:rsidRPr="00ED045F" w:rsidRDefault="00EA1877">
            <w:pPr>
              <w:widowControl w:val="0"/>
              <w:rPr>
                <w:rFonts w:ascii="Times New Roman" w:eastAsia="Times New Roman" w:hAnsi="Times New Roman" w:cs="Times New Roman"/>
                <w:sz w:val="24"/>
                <w:szCs w:val="24"/>
                <w:vertAlign w:val="subscript"/>
              </w:rPr>
            </w:pPr>
          </w:p>
          <w:p w14:paraId="40AE042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«Ұлттық ойын - ұлт қазынасы». "Бәйге" қазақ халқының қимылды ойыны.</w:t>
            </w:r>
          </w:p>
          <w:p w14:paraId="6EE2038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 қазақ тілі)</w:t>
            </w:r>
          </w:p>
          <w:p w14:paraId="6FAEA7E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Ұлттық қимылды ойындарды ойнату. Балаларды жарыс элементтері бар ойындар мен </w:t>
            </w:r>
            <w:r w:rsidRPr="00ED045F">
              <w:rPr>
                <w:rFonts w:ascii="Times New Roman" w:eastAsia="Times New Roman" w:hAnsi="Times New Roman" w:cs="Times New Roman"/>
                <w:sz w:val="24"/>
                <w:szCs w:val="24"/>
                <w:vertAlign w:val="subscript"/>
              </w:rPr>
              <w:lastRenderedPageBreak/>
              <w:t>эстафеталық ойындарға қатысуға баулу. Олардың жарыстар ұйымдастыруға деген белсенділігін қолдау. Қимыл дағдыларын (жылдамдықпен жүгіру) жетілдіру, шыдамдылыққа, мақсатшылдыққа, достыққа тәрбиелеу.</w:t>
            </w:r>
          </w:p>
          <w:p w14:paraId="1A6B98E4" w14:textId="77777777" w:rsidR="00EA1877" w:rsidRPr="00ED045F" w:rsidRDefault="00EA1877">
            <w:pPr>
              <w:widowControl w:val="0"/>
              <w:rPr>
                <w:rFonts w:ascii="Times New Roman" w:eastAsia="Times New Roman" w:hAnsi="Times New Roman" w:cs="Times New Roman"/>
                <w:sz w:val="24"/>
                <w:szCs w:val="24"/>
                <w:vertAlign w:val="subscript"/>
              </w:rPr>
            </w:pPr>
          </w:p>
          <w:p w14:paraId="2CD52C2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«Құрсауға секір» ойын-жаттығуы.</w:t>
            </w:r>
          </w:p>
          <w:p w14:paraId="090CDA4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w:t>
            </w:r>
          </w:p>
          <w:p w14:paraId="4D1D6E3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Балаларды тереңдікке секіру жаттығуларын орындауға, қос аяқпен құрсаудан құрсауға секіріп (арақашықтықтығы 40 сантиметр), тепе-теңдікті сақтауға жаттықтыру; аяқ бұлшықеттерін, вестибулярлық аппаратты, күш пен төзімділікті дамыту.</w:t>
            </w:r>
          </w:p>
          <w:p w14:paraId="7D19165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Ойын соңында балалар жаттығулардың қаншалықты дәл орындалғанын, жеңістің әділ болған-болмағанын талқылап, талдау жасай алады.</w:t>
            </w:r>
          </w:p>
          <w:p w14:paraId="467A8E20" w14:textId="77777777" w:rsidR="00EA1877" w:rsidRPr="00ED045F" w:rsidRDefault="00EA1877">
            <w:pPr>
              <w:widowControl w:val="0"/>
              <w:rPr>
                <w:rFonts w:ascii="Times New Roman" w:eastAsia="Times New Roman" w:hAnsi="Times New Roman" w:cs="Times New Roman"/>
                <w:sz w:val="24"/>
                <w:szCs w:val="24"/>
                <w:vertAlign w:val="subscript"/>
              </w:rPr>
            </w:pPr>
          </w:p>
          <w:p w14:paraId="66AB33F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Өздік ойындар.</w:t>
            </w:r>
          </w:p>
          <w:p w14:paraId="50F5A2D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 қарым-қатынас іс-әрекеті)</w:t>
            </w:r>
          </w:p>
          <w:p w14:paraId="7A74BB3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Мақсат-міндеттері. Балалардың </w:t>
            </w:r>
            <w:r w:rsidRPr="00ED045F">
              <w:rPr>
                <w:rFonts w:ascii="Times New Roman" w:eastAsia="Times New Roman" w:hAnsi="Times New Roman" w:cs="Times New Roman"/>
                <w:sz w:val="24"/>
                <w:szCs w:val="24"/>
                <w:vertAlign w:val="subscript"/>
              </w:rPr>
              <w:lastRenderedPageBreak/>
              <w:t>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p w14:paraId="6B4008A5" w14:textId="77777777" w:rsidR="00EA1877" w:rsidRPr="00ED045F" w:rsidRDefault="00EA1877">
            <w:pPr>
              <w:widowControl w:val="0"/>
              <w:rPr>
                <w:rFonts w:ascii="Times New Roman" w:eastAsia="Times New Roman" w:hAnsi="Times New Roman" w:cs="Times New Roman"/>
                <w:sz w:val="24"/>
                <w:szCs w:val="24"/>
                <w:vertAlign w:val="subscript"/>
              </w:rPr>
            </w:pPr>
          </w:p>
          <w:p w14:paraId="12989AF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«Өнегелі тәрбие». Еңбек тапсырмалары: серуенге шығарылған ойын жабдықтарын жинау.</w:t>
            </w:r>
          </w:p>
          <w:p w14:paraId="037D439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(танымдық іс-әрекет, қарым-қатынас, еңбек іс-әрекеті)</w:t>
            </w:r>
          </w:p>
          <w:p w14:paraId="7797574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Бастаған ісін аяғына дейін жеткізуге, дербестік пен жауапкершілікке баулу. Ойыншықтар мен заттар адамның еңбегі нәтижесінде пайда болатынын ескерту, ұқыптылыққа тәрбиелеу.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3FCA4C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«Қауіпсіздік». Арнайы көліктер. Жол полициясы көлігін бақылау.</w:t>
            </w:r>
          </w:p>
          <w:p w14:paraId="0E491EC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(зерттеу, танымдық, қарым-қатынас, </w:t>
            </w:r>
            <w:r w:rsidRPr="00ED045F">
              <w:rPr>
                <w:rFonts w:ascii="Times New Roman" w:eastAsia="Times New Roman" w:hAnsi="Times New Roman" w:cs="Times New Roman"/>
                <w:sz w:val="24"/>
                <w:szCs w:val="24"/>
                <w:vertAlign w:val="subscript"/>
              </w:rPr>
              <w:lastRenderedPageBreak/>
              <w:t>еңбек іс-әрекеті)</w:t>
            </w:r>
          </w:p>
          <w:p w14:paraId="262DDD7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арнайы көлік құралдарының түрлерін (жол полициясы көлігін) ажырата білу қабілеттерін жетілдіру; әртүрлі мамандықтар: көлік жүргізушілер (және полиция қызметкері) еңбегі туралы түсініктерін кеңейту, еңбектің мазмұны, сипаты және нәтижесінің маңызын, түсіну және бағалауға үйрету; жол қауіпсіздігі ережелерін бекіту; сөздік қорды молайту.</w:t>
            </w:r>
          </w:p>
          <w:p w14:paraId="48968BD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Арнайы көлік түрлерін қайталау: «жедел жәрдем», өрт сөндіру, көше тазалайтын су себетін, жол полициясы көліктері. Арнайы көліктерде көк түсті шам жанып, кейбірінде қосымша сирена қосылып тұрады.</w:t>
            </w:r>
          </w:p>
          <w:p w14:paraId="527F1D2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https://www.youtube.com/watch?v=YXiluDnHpsI</w:t>
            </w:r>
          </w:p>
          <w:p w14:paraId="35872110" w14:textId="77777777" w:rsidR="00EA1877" w:rsidRPr="00ED045F" w:rsidRDefault="00EA1877">
            <w:pPr>
              <w:widowControl w:val="0"/>
              <w:rPr>
                <w:rFonts w:ascii="Times New Roman" w:eastAsia="Times New Roman" w:hAnsi="Times New Roman" w:cs="Times New Roman"/>
                <w:sz w:val="24"/>
                <w:szCs w:val="24"/>
                <w:vertAlign w:val="subscript"/>
              </w:rPr>
            </w:pPr>
          </w:p>
          <w:p w14:paraId="1C0C3EF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«Өнегелі тәрбие». Ересек адамдармен бірге орындалатын қарапайым еңбек тапсырмалары: учаскедегі жолдарды қоқыстан тазарту.</w:t>
            </w:r>
          </w:p>
          <w:p w14:paraId="1CD8C05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(еңбек іс-әрекеті)</w:t>
            </w:r>
          </w:p>
          <w:p w14:paraId="4257499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Бастаған ісін аяғына дейін жеткізуге, дербестік пен жауапкершілікке баулу. Еңбексүйгіштікке, көпшіл болуға тәрбиелеу, бірігіп жұмыс істеуге үйрету.</w:t>
            </w:r>
          </w:p>
          <w:p w14:paraId="29AF9926" w14:textId="77777777" w:rsidR="00EA1877" w:rsidRPr="00ED045F" w:rsidRDefault="00EA1877">
            <w:pPr>
              <w:widowControl w:val="0"/>
              <w:rPr>
                <w:rFonts w:ascii="Times New Roman" w:eastAsia="Times New Roman" w:hAnsi="Times New Roman" w:cs="Times New Roman"/>
                <w:sz w:val="24"/>
                <w:szCs w:val="24"/>
                <w:vertAlign w:val="subscript"/>
              </w:rPr>
            </w:pPr>
          </w:p>
          <w:p w14:paraId="5093187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«Аққу-қаздар» қимыл-қозғалыс ойыны.</w:t>
            </w:r>
          </w:p>
          <w:p w14:paraId="361ED9B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w:t>
            </w:r>
          </w:p>
          <w:p w14:paraId="5892E95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Ынта мен шығармашылық таныта отырып, таныс қимылды ойындарды өз бетінше ұйымдастыруға мүмкіндік беру. Әртүрлі жүгіру дағдыларын жетілдіру, белгі бойынша және ережелерге сай, ойынның ортақ мақсаты мен өз рөліне сәйкес ойнай білуге үйрету; ептілікті, жылдамдықты, икемділікті, күшті дамыту; достық сезімді, адалдықты тәрбиелеу.</w:t>
            </w:r>
          </w:p>
          <w:p w14:paraId="170EA0B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Сонымен қатар, бұл ойында «қасқырлар ұстаған қаздардың» саны есептеледі. Ең көп қаз ұстаған ойыншы келесі ойында қайтадан «қасқыр» болу құқығына ие болады.</w:t>
            </w:r>
          </w:p>
          <w:p w14:paraId="2738A530" w14:textId="77777777" w:rsidR="00EA1877" w:rsidRPr="00ED045F" w:rsidRDefault="00EA1877">
            <w:pPr>
              <w:widowControl w:val="0"/>
              <w:rPr>
                <w:rFonts w:ascii="Times New Roman" w:eastAsia="Times New Roman" w:hAnsi="Times New Roman" w:cs="Times New Roman"/>
                <w:sz w:val="24"/>
                <w:szCs w:val="24"/>
                <w:vertAlign w:val="subscript"/>
              </w:rPr>
            </w:pPr>
          </w:p>
          <w:p w14:paraId="4325DCF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Басына қапшық қойып жарысу ойын-эстафетасы.</w:t>
            </w:r>
          </w:p>
          <w:p w14:paraId="1E9A778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w:t>
            </w:r>
          </w:p>
          <w:p w14:paraId="26E8255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Балаларды жарыс элементтері бар ойындар мен эстафеталық ойындарға қатысуға баулу. Балаларды белгі бойынша қимыл-қозғалыс орындауға үйрету: басына қойылған қапшықты түсірмей жүру; вестибулярлық аппаратты, зейінді, жарысқа деген қызығушылық пен бәсекелестік сезімді дамыту.</w:t>
            </w:r>
          </w:p>
          <w:p w14:paraId="32ECAC3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Бағандағы соңғы ойыншысы мәреге қарсылас команданың соңғы ойыншысынан бұрын жеткен топ жеңімпаз болып саналады.</w:t>
            </w:r>
          </w:p>
          <w:p w14:paraId="3C982D6C" w14:textId="77777777" w:rsidR="00EA1877" w:rsidRPr="00ED045F" w:rsidRDefault="00EA1877">
            <w:pPr>
              <w:widowControl w:val="0"/>
              <w:rPr>
                <w:rFonts w:ascii="Times New Roman" w:eastAsia="Times New Roman" w:hAnsi="Times New Roman" w:cs="Times New Roman"/>
                <w:sz w:val="24"/>
                <w:szCs w:val="24"/>
                <w:vertAlign w:val="subscript"/>
              </w:rPr>
            </w:pPr>
          </w:p>
          <w:p w14:paraId="351367D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Өздік ойындар.</w:t>
            </w:r>
          </w:p>
          <w:p w14:paraId="44839A9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 қарым-қатынас іс-әрекеті)</w:t>
            </w:r>
          </w:p>
          <w:p w14:paraId="07CF6E6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w:t>
            </w:r>
            <w:r w:rsidRPr="00ED045F">
              <w:rPr>
                <w:rFonts w:ascii="Times New Roman" w:eastAsia="Times New Roman" w:hAnsi="Times New Roman" w:cs="Times New Roman"/>
                <w:sz w:val="24"/>
                <w:szCs w:val="24"/>
                <w:vertAlign w:val="subscript"/>
              </w:rPr>
              <w:lastRenderedPageBreak/>
              <w:t>белсенділігін дамыту. Балаларды айналасындағыларға әрқашан әділ болуға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3BCA1D9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Күн мен жерді бақылау.</w:t>
            </w:r>
          </w:p>
          <w:p w14:paraId="53DDCC9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(экологиялық тәрбие, қарым-қатынас іс-әрекеті, танымдық іс-әрекет, </w:t>
            </w:r>
            <w:r w:rsidRPr="00ED045F">
              <w:rPr>
                <w:rFonts w:ascii="Times New Roman" w:eastAsia="Times New Roman" w:hAnsi="Times New Roman" w:cs="Times New Roman"/>
                <w:sz w:val="24"/>
                <w:szCs w:val="24"/>
                <w:vertAlign w:val="subscript"/>
              </w:rPr>
              <w:lastRenderedPageBreak/>
              <w:t>зерттеу іс-әрекеті)</w:t>
            </w:r>
          </w:p>
          <w:p w14:paraId="7EFFD46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"Өлі табиғат" ұғымын бекіту, оған күннің, жердің (тас, құм, топырақтың) жататынын анықтау. Адам өмірі үшін судың, құмның, күн, ай сәулесінің, саздың, тастардың маңызын түсінуге мүмкіндіктер жасау. Сұрақтарды дұрыс қоюға және қойылған сұрақтарға толық жауап бере білуді жетілдіру. Қарапайым экологиялық ұғымдарды қалыптастыру, адамның табиғаттың бір бөлігі екенін, күн мен ауаның адам байланысын, табиғатты сақтауда жауапкершілікті сезіне білуге баулу.</w:t>
            </w:r>
          </w:p>
          <w:p w14:paraId="74C007C7" w14:textId="77777777" w:rsidR="00EA1877" w:rsidRPr="00ED045F" w:rsidRDefault="00EA1877">
            <w:pPr>
              <w:widowControl w:val="0"/>
              <w:rPr>
                <w:rFonts w:ascii="Times New Roman" w:eastAsia="Times New Roman" w:hAnsi="Times New Roman" w:cs="Times New Roman"/>
                <w:sz w:val="24"/>
                <w:szCs w:val="24"/>
                <w:vertAlign w:val="subscript"/>
              </w:rPr>
            </w:pPr>
          </w:p>
          <w:p w14:paraId="05F7417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«Өнегелі тәрбие». Ересек адамдармен бірге орындалатын қарапайым еңбек тапсырмалары: учаске аймағына ағаштардан түскен ұсақ өсімдік қоқысты қорапқа жинау.</w:t>
            </w:r>
          </w:p>
          <w:p w14:paraId="7997934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(еңбек іс-әрекеті)</w:t>
            </w:r>
          </w:p>
          <w:p w14:paraId="46F8E55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Шамасы келетін, бірлескен еңбек әрекетіне қатысуға, жоспарланған нәтижеге жетуге, өзі мен құрдастарының еңбегінің нәтижелерін бағалауға және </w:t>
            </w:r>
            <w:r w:rsidRPr="00ED045F">
              <w:rPr>
                <w:rFonts w:ascii="Times New Roman" w:eastAsia="Times New Roman" w:hAnsi="Times New Roman" w:cs="Times New Roman"/>
                <w:sz w:val="24"/>
                <w:szCs w:val="24"/>
                <w:vertAlign w:val="subscript"/>
              </w:rPr>
              <w:lastRenderedPageBreak/>
              <w:t>құрметпен қарауға үйрету. Еңбек құралдарын қауіпсіз қолдануды қадағалау.</w:t>
            </w:r>
          </w:p>
          <w:p w14:paraId="55838523" w14:textId="77777777" w:rsidR="00EA1877" w:rsidRPr="00ED045F" w:rsidRDefault="00EA1877">
            <w:pPr>
              <w:widowControl w:val="0"/>
              <w:rPr>
                <w:rFonts w:ascii="Times New Roman" w:eastAsia="Times New Roman" w:hAnsi="Times New Roman" w:cs="Times New Roman"/>
                <w:sz w:val="24"/>
                <w:szCs w:val="24"/>
                <w:vertAlign w:val="subscript"/>
              </w:rPr>
            </w:pPr>
          </w:p>
          <w:p w14:paraId="3197689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"Әткеншек" қимыл-қозғалыс ойыны.</w:t>
            </w:r>
          </w:p>
          <w:p w14:paraId="1893DFF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w:t>
            </w:r>
          </w:p>
          <w:p w14:paraId="5D74EFFF" w14:textId="0C4C6AF5" w:rsidR="00EA1877" w:rsidRPr="00991AEB" w:rsidRDefault="00000000" w:rsidP="00991AEB">
            <w:pPr>
              <w:widowControl w:val="0"/>
              <w:rPr>
                <w:rFonts w:ascii="Times New Roman" w:eastAsia="Times New Roman" w:hAnsi="Times New Roman" w:cs="Times New Roman"/>
                <w:sz w:val="24"/>
                <w:szCs w:val="24"/>
                <w:vertAlign w:val="subscript"/>
                <w:lang w:val="ru-RU"/>
              </w:rPr>
            </w:pPr>
            <w:r w:rsidRPr="00ED045F">
              <w:rPr>
                <w:rFonts w:ascii="Times New Roman" w:eastAsia="Times New Roman" w:hAnsi="Times New Roman" w:cs="Times New Roman"/>
                <w:sz w:val="24"/>
                <w:szCs w:val="24"/>
                <w:vertAlign w:val="subscript"/>
              </w:rPr>
              <w:t>Мақсат-міндеттері. Ынта мен шығармашылық таныта отырып, таныс қимылды ойындарды өз бетінше ұйымдастыруға мүмкіндік беру. Балаларды шеңберде ойын ережесіне сай, бір адамдай белгі бойынша, шеңбер бойымен біресе бір жаққа, біресе екінші жаққа жүріп, содан кейін жылдамдықты қосып жүгіруге дағдыландыру; вестибуляр аппатарын дамыту; ептілікке, ұйымшылдыққа тәрбиелеу.</w:t>
            </w:r>
          </w:p>
          <w:p w14:paraId="6A27F681" w14:textId="77777777" w:rsidR="00EA1877" w:rsidRPr="00ED045F" w:rsidRDefault="00EA1877">
            <w:pPr>
              <w:widowControl w:val="0"/>
              <w:rPr>
                <w:rFonts w:ascii="Times New Roman" w:eastAsia="Times New Roman" w:hAnsi="Times New Roman" w:cs="Times New Roman"/>
                <w:sz w:val="24"/>
                <w:szCs w:val="24"/>
                <w:vertAlign w:val="subscript"/>
              </w:rPr>
            </w:pPr>
          </w:p>
          <w:p w14:paraId="1A28B02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«Жіпті көтеру» қимылды ойыны.</w:t>
            </w:r>
          </w:p>
          <w:p w14:paraId="25FA49E5"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w:t>
            </w:r>
          </w:p>
          <w:p w14:paraId="0DF1907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Балаларды жарыс элементтері бар ойындар мен эстафеталық ойындарға қатысуға баулу. Жіпті бекітіп, белгі бойынша жүгіріп келу. Кім бірінші болып мәреге келіп, жіпті бірінші болып тартып алса, сол жеңімпаз. Баланың </w:t>
            </w:r>
            <w:r w:rsidRPr="00ED045F">
              <w:rPr>
                <w:rFonts w:ascii="Times New Roman" w:eastAsia="Times New Roman" w:hAnsi="Times New Roman" w:cs="Times New Roman"/>
                <w:sz w:val="24"/>
                <w:szCs w:val="24"/>
                <w:vertAlign w:val="subscript"/>
              </w:rPr>
              <w:lastRenderedPageBreak/>
              <w:t>шапшаңдығы мен ептілігін дамыту.</w:t>
            </w:r>
          </w:p>
          <w:p w14:paraId="0740CB07" w14:textId="77777777" w:rsidR="00EA1877" w:rsidRPr="00ED045F" w:rsidRDefault="00EA1877">
            <w:pPr>
              <w:widowControl w:val="0"/>
              <w:rPr>
                <w:rFonts w:ascii="Times New Roman" w:eastAsia="Times New Roman" w:hAnsi="Times New Roman" w:cs="Times New Roman"/>
                <w:sz w:val="24"/>
                <w:szCs w:val="24"/>
                <w:vertAlign w:val="subscript"/>
              </w:rPr>
            </w:pPr>
          </w:p>
          <w:p w14:paraId="5BB9872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Өздік ойындар.</w:t>
            </w:r>
          </w:p>
          <w:p w14:paraId="7784066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 қарым-қатынас іс-әрекеті)</w:t>
            </w:r>
          </w:p>
          <w:p w14:paraId="1EF60EE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жетілдіру, дербес қимыл белсенділігін дамыту. Балаларды айналасындағыларға әрқашан әділ болуға баулу.</w:t>
            </w:r>
          </w:p>
        </w:tc>
        <w:tc>
          <w:tcPr>
            <w:tcW w:w="2664"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14:paraId="60A5C4F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«Қауіпсіздік». Сауысқанды бақылау.</w:t>
            </w:r>
          </w:p>
          <w:p w14:paraId="528177B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(экологиялық тәрбие, қарым-қатынас, танымдық, зерттеу іс-</w:t>
            </w:r>
            <w:r w:rsidRPr="00ED045F">
              <w:rPr>
                <w:rFonts w:ascii="Times New Roman" w:eastAsia="Times New Roman" w:hAnsi="Times New Roman" w:cs="Times New Roman"/>
                <w:sz w:val="24"/>
                <w:szCs w:val="24"/>
                <w:vertAlign w:val="subscript"/>
              </w:rPr>
              <w:lastRenderedPageBreak/>
              <w:t>әрекеті)</w:t>
            </w:r>
          </w:p>
          <w:p w14:paraId="4BDB893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Қыстайтын құс сауысқанды танып, өзге құстардан ажырата білуді дамыту. Құстың тіршілік ерекшелігін байқауға үйрету. Құстарға қамқорлық жасауға тәрбиелеу. Сұрақтарды дұрыс қоюға және қойылған сұрақтарға қысқаша немесе толық жауап бере білуді жетілдіру. Құстарды қауіпсіз жерден бақылау туралы ескерту.</w:t>
            </w:r>
          </w:p>
          <w:p w14:paraId="54DEBD08" w14:textId="77777777" w:rsidR="00EA1877" w:rsidRPr="00ED045F" w:rsidRDefault="00EA1877">
            <w:pPr>
              <w:widowControl w:val="0"/>
              <w:rPr>
                <w:rFonts w:ascii="Times New Roman" w:eastAsia="Times New Roman" w:hAnsi="Times New Roman" w:cs="Times New Roman"/>
                <w:sz w:val="24"/>
                <w:szCs w:val="24"/>
                <w:vertAlign w:val="subscript"/>
              </w:rPr>
            </w:pPr>
          </w:p>
          <w:p w14:paraId="0006C2B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«Өнегелі тәрбие». Ересек адамдармен бірге орындалатын қарапайым еңбек тапсырмалары (құстарды нан үгіндісімен қоректендіру.)</w:t>
            </w:r>
          </w:p>
          <w:p w14:paraId="1E687BB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(еңбек іс-әрекеті)</w:t>
            </w:r>
          </w:p>
          <w:p w14:paraId="295DD1E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Балаларды қыстайтын құстарды қоректендіруге ынталандыру, қамқорлыққа баулу. Құстарға жақындамай, қауіпсіздікті сақтауды қадағалау.</w:t>
            </w:r>
          </w:p>
          <w:p w14:paraId="0F4B410D" w14:textId="77777777" w:rsidR="00EA1877" w:rsidRPr="00ED045F" w:rsidRDefault="00EA1877">
            <w:pPr>
              <w:widowControl w:val="0"/>
              <w:rPr>
                <w:rFonts w:ascii="Times New Roman" w:eastAsia="Times New Roman" w:hAnsi="Times New Roman" w:cs="Times New Roman"/>
                <w:sz w:val="24"/>
                <w:szCs w:val="24"/>
                <w:vertAlign w:val="subscript"/>
              </w:rPr>
            </w:pPr>
          </w:p>
          <w:p w14:paraId="550B3BE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"Қу түлкі" қимыл-қозғалыс ойыны.</w:t>
            </w:r>
          </w:p>
          <w:p w14:paraId="2B06F9B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w:t>
            </w:r>
          </w:p>
          <w:p w14:paraId="45A7D78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 Ынта мен шығармашылық таныта отырып, </w:t>
            </w:r>
            <w:r w:rsidRPr="00ED045F">
              <w:rPr>
                <w:rFonts w:ascii="Times New Roman" w:eastAsia="Times New Roman" w:hAnsi="Times New Roman" w:cs="Times New Roman"/>
                <w:sz w:val="24"/>
                <w:szCs w:val="24"/>
                <w:vertAlign w:val="subscript"/>
              </w:rPr>
              <w:lastRenderedPageBreak/>
              <w:t>таныс қимылды ойындарды өз бетінше ұйымдастыруға мүмкіндік беру. Балалардың жалтарып жүгіре білу қабілетін жетілдіру, шапшаңдыққа, зеректікке, жылдамдыққа баулу, дене белсенділігін арттыру. Ойын шартын, жетекші рөлді саналы орындауға, әділ болуға тәрбиелеу.</w:t>
            </w:r>
          </w:p>
          <w:p w14:paraId="5303FFED" w14:textId="77777777" w:rsidR="00EA1877" w:rsidRPr="00ED045F" w:rsidRDefault="00EA1877">
            <w:pPr>
              <w:widowControl w:val="0"/>
              <w:rPr>
                <w:rFonts w:ascii="Times New Roman" w:eastAsia="Times New Roman" w:hAnsi="Times New Roman" w:cs="Times New Roman"/>
                <w:sz w:val="24"/>
                <w:szCs w:val="24"/>
                <w:vertAlign w:val="subscript"/>
              </w:rPr>
            </w:pPr>
          </w:p>
          <w:p w14:paraId="5B7E158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"Допты ұста" қимылды ойын-жаттығуы.</w:t>
            </w:r>
          </w:p>
          <w:p w14:paraId="0F0D454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w:t>
            </w:r>
          </w:p>
          <w:p w14:paraId="0B28393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Допты екі қолымен бір-біріне (арақашықтығы 1,5–2 метр) басынан асыра лақтыра білуді жетілдіру. Зеректіке, шапшаңдыққа, дәлдікке, ептілікке баулу.</w:t>
            </w:r>
          </w:p>
          <w:p w14:paraId="2128E80D" w14:textId="77777777" w:rsidR="00EA1877" w:rsidRPr="00ED045F" w:rsidRDefault="00EA1877">
            <w:pPr>
              <w:widowControl w:val="0"/>
              <w:rPr>
                <w:rFonts w:ascii="Times New Roman" w:eastAsia="Times New Roman" w:hAnsi="Times New Roman" w:cs="Times New Roman"/>
                <w:sz w:val="24"/>
                <w:szCs w:val="24"/>
                <w:vertAlign w:val="subscript"/>
              </w:rPr>
            </w:pPr>
          </w:p>
          <w:p w14:paraId="395AFD1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Өздік ойындар.</w:t>
            </w:r>
          </w:p>
          <w:p w14:paraId="72ACF27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(дене тәрбиесі, қарым-қатынас іс-әрекеті)</w:t>
            </w:r>
          </w:p>
          <w:p w14:paraId="6FDE8A2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Мақсат-міндеттері. Балалардың құрдастарымен қимылды ойындарды (сондай-ақ, ұлттық ойындарды) өз бетінше ұйымдастыруына жағдай жасау. Негізгі қимыл түрлерін </w:t>
            </w:r>
            <w:r w:rsidRPr="00ED045F">
              <w:rPr>
                <w:rFonts w:ascii="Times New Roman" w:eastAsia="Times New Roman" w:hAnsi="Times New Roman" w:cs="Times New Roman"/>
                <w:sz w:val="24"/>
                <w:szCs w:val="24"/>
                <w:vertAlign w:val="subscript"/>
              </w:rPr>
              <w:lastRenderedPageBreak/>
              <w:t>жетілдіру, дербес қимыл белсенділігін дамыту. Балаларды айналасындағыларға әрқашан әділ болуға баулу.</w:t>
            </w:r>
          </w:p>
        </w:tc>
      </w:tr>
      <w:tr w:rsidR="00EA1877" w:rsidRPr="00ED045F" w14:paraId="2CC813A3"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84EB5D7"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lastRenderedPageBreak/>
              <w:t>Серуеннен оралу</w:t>
            </w:r>
          </w:p>
        </w:tc>
        <w:tc>
          <w:tcPr>
            <w:tcW w:w="13431" w:type="dxa"/>
            <w:gridSpan w:val="5"/>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EA2D07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(мәдени-гигеналық дағдылар, танымдық іс-әрекет, қарым-қатынас іс-әрекеті, еңбек іс-әрекеті)</w:t>
            </w:r>
          </w:p>
          <w:p w14:paraId="272483D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Балаларды жалпы қабылданған нормалар мен ережелерді саналы түрде орындауға баулуды жалғастыру. Жеке гигиена ережелерін орындауда өзін-өзі бақылауды дамыту: дененің тазалығын бақылау, бетті, қолды жуу, тамақтанғаннан кейін ауызды шаю, қол орамалды пайдалану. Осы шараларды жүргізудің және жеке гигиена заттарын пайдаланудың қажеттілігін түсіну. Гигиеналық шараларды жүргізуде балалардың өзара көмегін қолдау. Өзіне-өзі қызмет көрсету және киіміне күтім жасау дағдыларын жетілдіру.</w:t>
            </w:r>
          </w:p>
          <w:p w14:paraId="3EE3307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«Үнемді пайдалану». Жуынуда судың мөлшерін ұқыпты, үнемді пайдалануға дағдыландыру, өз әрекеттерін қадағалауға үйрету.</w:t>
            </w:r>
          </w:p>
        </w:tc>
      </w:tr>
      <w:tr w:rsidR="00EA1877" w:rsidRPr="00ED045F" w14:paraId="734258C7"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12A62118"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t>Кешкі ас</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A50572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Салт-дәстүр. Асату.</w:t>
            </w:r>
          </w:p>
          <w:p w14:paraId="472B7CC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(мәдени-гигиеналық дағдылар, қарым-қатынас іс-әрекеті)</w:t>
            </w:r>
          </w:p>
          <w:p w14:paraId="6A5EDEC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Табақтағы тамақты (ет) жеп болғаннан кейін ондағы қалғанетті қарттар жас балаларға асатады. Балалар ет асаймыз деп күтіп тұрады.</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495FF4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Гигиеналық дағдылар</w:t>
            </w:r>
          </w:p>
          <w:p w14:paraId="196FA92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(мәдени-гигиеналық дағдылар, қарым-қатынас іс-әрекеті)</w:t>
            </w:r>
          </w:p>
          <w:p w14:paraId="6BB90CE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Мақсат-міндеттері. Мәдениетті тамақтану және асхана құралдарын еркін қолдану дағдыларын жетілдіру.</w:t>
            </w:r>
          </w:p>
          <w:p w14:paraId="35306AD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«Суды, тамақты, энергияны үнемді тұтыну» - табиғи ресурстарға ұқыпты қарауды қалыптастыру. Тамақтанып болған соң қоқысты сұрыптау.</w:t>
            </w:r>
          </w:p>
          <w:p w14:paraId="3FBB9581" w14:textId="6AB003A1" w:rsidR="00EA1877" w:rsidRPr="00ED045F" w:rsidRDefault="00EA1877">
            <w:pPr>
              <w:widowControl w:val="0"/>
              <w:rPr>
                <w:rFonts w:ascii="Times New Roman" w:eastAsia="Times New Roman" w:hAnsi="Times New Roman" w:cs="Times New Roman"/>
                <w:sz w:val="24"/>
                <w:szCs w:val="24"/>
                <w:vertAlign w:val="subscript"/>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A635D7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Гигиеналық дағдылар</w:t>
            </w:r>
          </w:p>
          <w:p w14:paraId="7106664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(мәдени-гигиеналық дағдылар, қарым-қатынас іс-әрекеті)</w:t>
            </w:r>
          </w:p>
          <w:p w14:paraId="1D8E211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Мәдениетті тамақтану және асхана құралдарын еркін қолдану дағдыларын жетілдіру.</w:t>
            </w:r>
          </w:p>
          <w:p w14:paraId="70980F7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«Суды, тамақты, энергияны үнемді тұтыну» - табиғи ресурстарға ұқыпты қарауды қалыптастыру. Тамақтанып болған соң қоқысты сұрыптау.</w:t>
            </w:r>
          </w:p>
          <w:p w14:paraId="6578BC19" w14:textId="7D883464" w:rsidR="00EA1877" w:rsidRPr="00ED045F" w:rsidRDefault="00EA1877">
            <w:pPr>
              <w:widowControl w:val="0"/>
              <w:rPr>
                <w:rFonts w:ascii="Times New Roman" w:eastAsia="Times New Roman" w:hAnsi="Times New Roman" w:cs="Times New Roman"/>
                <w:sz w:val="24"/>
                <w:szCs w:val="24"/>
                <w:vertAlign w:val="subscript"/>
              </w:rPr>
            </w:pP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3D4EF8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Гигиеналық дағдылар</w:t>
            </w:r>
          </w:p>
          <w:p w14:paraId="7AF7310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(мәдени-гигиеналық дағдылар, қарым-қатынас іс-әрекеті)</w:t>
            </w:r>
          </w:p>
          <w:p w14:paraId="782142A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Мақсат-міндеттер. Мәдениетті тамақтану және асхана құралдарын еркін қолдану дағдыларын жетілдіру.</w:t>
            </w:r>
          </w:p>
          <w:p w14:paraId="403C5A0C" w14:textId="04DAC0D0" w:rsidR="00EA1877" w:rsidRPr="00991AEB" w:rsidRDefault="00000000">
            <w:pPr>
              <w:widowControl w:val="0"/>
              <w:rPr>
                <w:rFonts w:ascii="Times New Roman" w:eastAsia="Times New Roman" w:hAnsi="Times New Roman" w:cs="Times New Roman"/>
                <w:sz w:val="24"/>
                <w:szCs w:val="24"/>
                <w:vertAlign w:val="subscript"/>
                <w:lang w:val="ru-RU"/>
              </w:rPr>
            </w:pPr>
            <w:r w:rsidRPr="00ED045F">
              <w:rPr>
                <w:rFonts w:ascii="Times New Roman" w:eastAsia="Times New Roman" w:hAnsi="Times New Roman" w:cs="Times New Roman"/>
                <w:sz w:val="24"/>
                <w:szCs w:val="24"/>
                <w:vertAlign w:val="subscript"/>
              </w:rPr>
              <w:t>«Суды, тамақты, энергияны үнемді тұтыну» - табиғи ресурстарға ұқыпты қарауды қалыптастыру. Тамақтанып болған соң қоқысты сұрыптау.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657629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Салт-дәстүр. Асату.</w:t>
            </w:r>
          </w:p>
          <w:p w14:paraId="416EFC3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(мәдени-гигиеналық дағдылар, қарым-қатынас іс-әрекеті)</w:t>
            </w:r>
          </w:p>
          <w:p w14:paraId="59CEF2B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Табақтағы тамақты (ет) жеп болғаннан кейін ондағы қалғанетті қарттар жас балаларға асатады. Балалар ет асаймыз деп күтіп тұрады.</w:t>
            </w:r>
          </w:p>
        </w:tc>
      </w:tr>
      <w:tr w:rsidR="00EA1877" w:rsidRPr="00ED045F" w14:paraId="1AD0979B"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5354C5A0"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t xml:space="preserve">Балалардың дербес іс-әрекеті (қимылдық, ұлттық, сюжетті-рөлдік, үстел үсті-баспа және басқа ойындар), </w:t>
            </w:r>
            <w:r w:rsidRPr="00ED045F">
              <w:rPr>
                <w:rFonts w:ascii="Times New Roman" w:eastAsia="Times New Roman" w:hAnsi="Times New Roman" w:cs="Times New Roman"/>
                <w:b/>
                <w:bCs/>
                <w:sz w:val="24"/>
                <w:szCs w:val="24"/>
                <w:vertAlign w:val="subscript"/>
              </w:rPr>
              <w:lastRenderedPageBreak/>
              <w:t>бейнелеу іс-әрекеті, кітап қарау және басқалары)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2E645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6CCD2A6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қазақ тілі)</w:t>
            </w:r>
          </w:p>
          <w:p w14:paraId="15E1DED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Міндеттер. Түрлі балалар әрекетінде қазақ халқының мәдениетімен, салт-</w:t>
            </w:r>
            <w:r w:rsidRPr="00ED045F">
              <w:rPr>
                <w:rFonts w:ascii="Times New Roman" w:eastAsia="Times New Roman" w:hAnsi="Times New Roman" w:cs="Times New Roman"/>
                <w:sz w:val="24"/>
                <w:szCs w:val="24"/>
                <w:vertAlign w:val="subscript"/>
              </w:rPr>
              <w:lastRenderedPageBreak/>
              <w:t>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152E6A9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дағдыларды дамытуға арналған ойындар.</w:t>
            </w:r>
          </w:p>
          <w:p w14:paraId="30BD160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(шығармышылық іс-әрекет)</w:t>
            </w:r>
          </w:p>
          <w:p w14:paraId="6103C4B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Музыкалық аспаптармен ойындар.</w:t>
            </w:r>
          </w:p>
          <w:p w14:paraId="689E921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 музыка)</w:t>
            </w:r>
          </w:p>
          <w:p w14:paraId="2656A47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64F0409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Өнер бұрышында білім тақырыбында сурет салу, жапсыру, мүсіндеу.</w:t>
            </w:r>
          </w:p>
          <w:p w14:paraId="6FEAFF7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 бейнелеу іс-әрекеті)</w:t>
            </w:r>
          </w:p>
          <w:p w14:paraId="2557D99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 xml:space="preserve">Міндеттер. Заттардың, ертегі </w:t>
            </w:r>
            <w:r w:rsidRPr="00ED045F">
              <w:rPr>
                <w:rFonts w:ascii="Times New Roman" w:eastAsia="Times New Roman" w:hAnsi="Times New Roman" w:cs="Times New Roman"/>
                <w:sz w:val="24"/>
                <w:szCs w:val="24"/>
                <w:vertAlign w:val="subscript"/>
              </w:rPr>
              <w:lastRenderedPageBreak/>
              <w:t>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3644444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FB8B3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1418A4C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қазақ тілі)</w:t>
            </w:r>
          </w:p>
          <w:p w14:paraId="10756FF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Міндеттер. Түрлі балалар әрекетінде қазақ халқының мәдениетімен, салт-</w:t>
            </w:r>
            <w:r w:rsidRPr="00ED045F">
              <w:rPr>
                <w:rFonts w:ascii="Times New Roman" w:eastAsia="Times New Roman" w:hAnsi="Times New Roman" w:cs="Times New Roman"/>
                <w:sz w:val="24"/>
                <w:szCs w:val="24"/>
                <w:vertAlign w:val="subscript"/>
              </w:rPr>
              <w:lastRenderedPageBreak/>
              <w:t>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455D14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дағдыларды дамытуға арналған ойындар.</w:t>
            </w:r>
          </w:p>
          <w:p w14:paraId="6B4AED4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(шығармышылық іс-әрекет)</w:t>
            </w:r>
          </w:p>
          <w:p w14:paraId="347EB8F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Музыкалық аспаптармен ойындар.</w:t>
            </w:r>
          </w:p>
          <w:p w14:paraId="7C8B418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 музыка)</w:t>
            </w:r>
          </w:p>
          <w:p w14:paraId="055E022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284926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Өнер бұрышында білім тақырыбында сурет салу, жапсыру, мүсіндеу.</w:t>
            </w:r>
          </w:p>
          <w:p w14:paraId="32F1D1F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 бейнелеу іс-әрекеті)</w:t>
            </w:r>
          </w:p>
          <w:p w14:paraId="0210A1F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32231C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1DDAB1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0FF885F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қазақ тілі)</w:t>
            </w:r>
          </w:p>
          <w:p w14:paraId="4C391A7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Міндеттер. Түрлі балалар әрекетінде қазақ халқының мәдениетімен, салт-</w:t>
            </w:r>
            <w:r w:rsidRPr="00ED045F">
              <w:rPr>
                <w:rFonts w:ascii="Times New Roman" w:eastAsia="Times New Roman" w:hAnsi="Times New Roman" w:cs="Times New Roman"/>
                <w:sz w:val="24"/>
                <w:szCs w:val="24"/>
                <w:vertAlign w:val="subscript"/>
              </w:rPr>
              <w:lastRenderedPageBreak/>
              <w:t>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45B8519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дағдыларды дамытуға арналған ойындар.</w:t>
            </w:r>
          </w:p>
          <w:p w14:paraId="4B1F075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(шығармышылық іс-әрекет)</w:t>
            </w:r>
          </w:p>
          <w:p w14:paraId="006872C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Музыкалық аспаптармен ойындар.</w:t>
            </w:r>
          </w:p>
          <w:p w14:paraId="42076F7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 музыка)</w:t>
            </w:r>
          </w:p>
          <w:p w14:paraId="324D07A6"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502B291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Өнер бұрышында білім тақырыбында сурет салу, жапсыру, мүсіндеу.</w:t>
            </w:r>
          </w:p>
          <w:p w14:paraId="22D55E7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 бейнелеу іс-әрекеті)</w:t>
            </w:r>
          </w:p>
          <w:p w14:paraId="6E9674D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1D0C517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C9F010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AF824F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қазақ тілі)</w:t>
            </w:r>
          </w:p>
          <w:p w14:paraId="1CAFF307"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Міндеттер. Түрлі балалар әрекетінде қазақ халқының мәдениетімен, салт-</w:t>
            </w:r>
            <w:r w:rsidRPr="00ED045F">
              <w:rPr>
                <w:rFonts w:ascii="Times New Roman" w:eastAsia="Times New Roman" w:hAnsi="Times New Roman" w:cs="Times New Roman"/>
                <w:sz w:val="24"/>
                <w:szCs w:val="24"/>
                <w:vertAlign w:val="subscript"/>
              </w:rPr>
              <w:lastRenderedPageBreak/>
              <w:t>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250B036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дағдыларды дамытуға арналған ойындар.</w:t>
            </w:r>
          </w:p>
          <w:p w14:paraId="328F22B2"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(шығармышылық іс-әрекет)</w:t>
            </w:r>
          </w:p>
          <w:p w14:paraId="3832E60C"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Музыкалық аспаптармен ойындар.</w:t>
            </w:r>
          </w:p>
          <w:p w14:paraId="13B03CF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 музыка)</w:t>
            </w:r>
          </w:p>
          <w:p w14:paraId="6B1FAB1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38F2952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Өнер бұрышында білім тақырыбында сурет салу, жапсыру, мүсіндеу.</w:t>
            </w:r>
          </w:p>
          <w:p w14:paraId="4D4FC078"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 бейнелеу іс-әрекеті)</w:t>
            </w:r>
          </w:p>
          <w:p w14:paraId="07979F4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5EC5240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Еркін ойындар.</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C0503B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14:paraId="776BE95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(қарым-қатынас іс-әрекеті, қазақ тілі)</w:t>
            </w:r>
          </w:p>
          <w:p w14:paraId="01E32CA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Міндеттер. Түрлі балалар әрекетінде қазақ халқының мәдениетімен, салт-</w:t>
            </w:r>
            <w:r w:rsidRPr="00ED045F">
              <w:rPr>
                <w:rFonts w:ascii="Times New Roman" w:eastAsia="Times New Roman" w:hAnsi="Times New Roman" w:cs="Times New Roman"/>
                <w:sz w:val="24"/>
                <w:szCs w:val="24"/>
                <w:vertAlign w:val="subscript"/>
              </w:rPr>
              <w:lastRenderedPageBreak/>
              <w:t>дәстүрлерімен таныстыру арқылы ауызекі сөйлеуді дамыту.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 Балаларды қол жетімді көркем шығармалар мен фольклорға, театр әлеміне баулу, кітапқа деген қызығушылығын дамыту.</w:t>
            </w:r>
          </w:p>
          <w:p w14:paraId="03350DAA"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дағдыларды дамытуға арналған ойындар.</w:t>
            </w:r>
          </w:p>
          <w:p w14:paraId="2559E41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(шығармышылық іс-әрекет)</w:t>
            </w:r>
          </w:p>
          <w:p w14:paraId="048F1839"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Музыкалық аспаптармен ойындар.</w:t>
            </w:r>
          </w:p>
          <w:p w14:paraId="00A0E973"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 музыка)</w:t>
            </w:r>
          </w:p>
          <w:p w14:paraId="382890B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Міндеттер. 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0745395E"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Өнер бұрышында білім тақырыбында сурет салу, жапсыру, мүсіндеу.</w:t>
            </w:r>
          </w:p>
          <w:p w14:paraId="05B68B84"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(шығармашылық іс-әрекет, бейнелеу іс-әрекеті)</w:t>
            </w:r>
          </w:p>
          <w:p w14:paraId="4712FB8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lastRenderedPageBreak/>
              <w:t>Міндеттер. 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w:t>
            </w:r>
          </w:p>
          <w:p w14:paraId="3E493DB1"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Еркін ойындар.</w:t>
            </w:r>
          </w:p>
        </w:tc>
      </w:tr>
      <w:tr w:rsidR="00EA1877" w:rsidRPr="00ED045F" w14:paraId="00E6594F" w14:textId="77777777">
        <w:tc>
          <w:tcPr>
            <w:tcW w:w="148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14:paraId="4F54C2CA" w14:textId="77777777" w:rsidR="00EA1877" w:rsidRPr="00ED045F" w:rsidRDefault="00000000">
            <w:pPr>
              <w:widowControl w:val="0"/>
              <w:rPr>
                <w:sz w:val="24"/>
                <w:szCs w:val="24"/>
                <w:vertAlign w:val="subscript"/>
              </w:rPr>
            </w:pPr>
            <w:r w:rsidRPr="00ED045F">
              <w:rPr>
                <w:rFonts w:ascii="Times New Roman" w:eastAsia="Times New Roman" w:hAnsi="Times New Roman" w:cs="Times New Roman"/>
                <w:b/>
                <w:bCs/>
                <w:sz w:val="24"/>
                <w:szCs w:val="24"/>
                <w:vertAlign w:val="subscript"/>
              </w:rPr>
              <w:lastRenderedPageBreak/>
              <w:t>Балалардың үйге қайтуы</w:t>
            </w:r>
          </w:p>
        </w:tc>
        <w:tc>
          <w:tcPr>
            <w:tcW w:w="277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1C1A30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"Ең әдемі гүлдер" жобасының нәтижесін қорытындылау.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C98806F"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Балалардың тазалығы туралы әңгімелесу.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1841F50"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«Баланы ойлануға қалай үйретуге болады?» атты тақырыпта ата-аналарға кеңес.</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4B1E35B"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Балалардың тазалығы туралы ата-аналармен әңгімелесу.</w:t>
            </w:r>
          </w:p>
        </w:tc>
        <w:tc>
          <w:tcPr>
            <w:tcW w:w="2664"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76BE2BD" w14:textId="77777777" w:rsidR="00EA1877" w:rsidRPr="00ED045F" w:rsidRDefault="00000000">
            <w:pPr>
              <w:widowControl w:val="0"/>
              <w:rPr>
                <w:rFonts w:ascii="Times New Roman" w:eastAsia="Times New Roman" w:hAnsi="Times New Roman" w:cs="Times New Roman"/>
                <w:sz w:val="24"/>
                <w:szCs w:val="24"/>
                <w:vertAlign w:val="subscript"/>
              </w:rPr>
            </w:pPr>
            <w:r w:rsidRPr="00ED045F">
              <w:rPr>
                <w:rFonts w:ascii="Times New Roman" w:eastAsia="Times New Roman" w:hAnsi="Times New Roman" w:cs="Times New Roman"/>
                <w:sz w:val="24"/>
                <w:szCs w:val="24"/>
                <w:vertAlign w:val="subscript"/>
              </w:rPr>
              <w:t>Мерекелік демалыс күндері баланың денсаулығын. қауіпсіздігін қадағалау амалдары жайында кеңестер беру.</w:t>
            </w:r>
          </w:p>
        </w:tc>
      </w:tr>
    </w:tbl>
    <w:p w14:paraId="1FFCEDDD" w14:textId="77777777" w:rsidR="00EA1877" w:rsidRDefault="00EA1877">
      <w:pPr>
        <w:widowControl w:val="0"/>
        <w:ind w:left="-425" w:right="-491"/>
        <w:rPr>
          <w:rFonts w:ascii="Times New Roman" w:eastAsia="Times New Roman" w:hAnsi="Times New Roman" w:cs="Times New Roman"/>
          <w:sz w:val="24"/>
          <w:szCs w:val="24"/>
          <w:vertAlign w:val="subscript"/>
          <w:lang w:val="ru-RU"/>
        </w:rPr>
      </w:pPr>
    </w:p>
    <w:p w14:paraId="0A7CAC9F" w14:textId="149C53DF" w:rsidR="00991AEB" w:rsidRPr="00991AEB" w:rsidRDefault="00991AEB">
      <w:pPr>
        <w:widowControl w:val="0"/>
        <w:ind w:left="-425" w:right="-491"/>
        <w:rPr>
          <w:rFonts w:ascii="Times New Roman" w:eastAsia="Times New Roman" w:hAnsi="Times New Roman" w:cs="Times New Roman"/>
          <w:sz w:val="24"/>
          <w:szCs w:val="24"/>
          <w:vertAlign w:val="subscript"/>
          <w:lang w:val="kk-KZ"/>
        </w:rPr>
      </w:pPr>
      <w:r>
        <w:rPr>
          <w:rFonts w:ascii="Times New Roman" w:eastAsia="Times New Roman" w:hAnsi="Times New Roman" w:cs="Times New Roman"/>
          <w:sz w:val="24"/>
          <w:szCs w:val="24"/>
          <w:lang w:val="kk-KZ"/>
        </w:rPr>
        <w:t xml:space="preserve">              Тексерген әдіскер:            Эшанкулова Б.Ю</w:t>
      </w:r>
    </w:p>
    <w:sectPr w:rsidR="00991AEB" w:rsidRPr="00991AE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E90ACFBD-EC0F-4C3A-8EC9-76AEF6A39166}"/>
  </w:font>
  <w:font w:name="Cambria">
    <w:panose1 w:val="02040503050406030204"/>
    <w:charset w:val="CC"/>
    <w:family w:val="roman"/>
    <w:pitch w:val="variable"/>
    <w:sig w:usb0="E00006FF" w:usb1="420024FF" w:usb2="02000000" w:usb3="00000000" w:csb0="0000019F" w:csb1="00000000"/>
    <w:embedRegular r:id="rId2" w:fontKey="{547E8F3B-F618-4441-ACD7-D3420CC199B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877"/>
    <w:rsid w:val="007604D0"/>
    <w:rsid w:val="00991AEB"/>
    <w:rsid w:val="00A87D8C"/>
    <w:rsid w:val="00C26642"/>
    <w:rsid w:val="00EA1877"/>
    <w:rsid w:val="00ED045F"/>
    <w:rsid w:val="00F37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06FE9"/>
  <w15:docId w15:val="{0CAD6256-0B65-4389-AE42-D5F4627F4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ai-dahardy-apany" TargetMode="External"/><Relationship Id="rId3" Type="http://schemas.openxmlformats.org/officeDocument/2006/relationships/webSettings" Target="webSettings.xml"/><Relationship Id="rId7" Type="http://schemas.openxmlformats.org/officeDocument/2006/relationships/hyperlink" Target="https://bilimkids.kz/media/video/as-yr-men-tysh-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media/video/mamai-batyr" TargetMode="External"/><Relationship Id="rId5" Type="http://schemas.openxmlformats.org/officeDocument/2006/relationships/hyperlink" Target="https://bilimkids.kz/media/video/lotereya" TargetMode="External"/><Relationship Id="rId10" Type="http://schemas.openxmlformats.org/officeDocument/2006/relationships/theme" Target="theme/theme1.xml"/><Relationship Id="rId4" Type="http://schemas.openxmlformats.org/officeDocument/2006/relationships/hyperlink" Target="https://bilimkids.kz/kk/media/video/ai" TargetMode="Externa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23</Pages>
  <Words>11473</Words>
  <Characters>65402</Characters>
  <Application>Microsoft Office Word</Application>
  <DocSecurity>0</DocSecurity>
  <Lines>545</Lines>
  <Paragraphs>153</Paragraphs>
  <ScaleCrop>false</ScaleCrop>
  <Company/>
  <LinksUpToDate>false</LinksUpToDate>
  <CharactersWithSpaces>76722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Асель Шандырова</cp:lastModifiedBy>
  <cp:revision>4</cp:revision>
  <dcterms:created xsi:type="dcterms:W3CDTF">2026-03-27T08:28:00Z</dcterms:created>
  <dcterms:modified xsi:type="dcterms:W3CDTF">2026-08-28T10:54:00Z</dcterms:modified>
</cp:coreProperties>
</file>