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Топ:  мектепалды</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«Балапан»</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5 жастағы балалар</w:t>
      </w:r>
    </w:p>
    <w:p w14:paraId="54454DC9">
      <w:pPr>
        <w:spacing w:line="240" w:lineRule="auto"/>
        <w:ind w:left="-141" w:right="-213"/>
        <w:rPr>
          <w:rFonts w:ascii="Times New Roman" w:hAnsi="Times New Roman" w:eastAsia="Times New Roman" w:cs="Times New Roman"/>
          <w:sz w:val="24"/>
          <w:szCs w:val="24"/>
          <w:rtl w:val="0"/>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Тәрбиешінің аты-жөні: Исхахова А.Ж</w:t>
      </w:r>
      <w:bookmarkEnd w:id="1"/>
    </w:p>
    <w:p w14:paraId="00000005">
      <w:pPr>
        <w:widowControl w:val="0"/>
        <w:spacing w:line="240" w:lineRule="auto"/>
        <w:ind w:left="-425" w:right="-491" w:firstLine="420" w:firstLineChars="15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ascii="Times New Roman" w:hAnsi="Times New Roman" w:eastAsia="Times New Roman" w:cs="Times New Roman"/>
          <w:b/>
          <w:bCs/>
          <w:sz w:val="28"/>
          <w:szCs w:val="28"/>
          <w:rtl w:val="0"/>
        </w:rPr>
        <w:t>08.12 - 12.12.2025ж.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1224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B">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16218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13982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649" w:hRule="atLeast"/>
        </w:trPr>
        <w:tc>
          <w:tcPr>
            <w:gridSpan w:val="6"/>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12">
            <w:pPr>
              <w:widowControl w:val="0"/>
              <w:spacing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Тәртіпсіз ел болмайды, тәртіпке бағынған құл болмайды. (Бауыржан Момышұлы)</w:t>
            </w:r>
          </w:p>
        </w:tc>
      </w:tr>
      <w:tr w14:paraId="53806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18">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1C">
            <w:pPr>
              <w:widowControl w:val="0"/>
              <w:spacing w:line="240" w:lineRule="auto"/>
              <w:rPr>
                <w:rFonts w:ascii="Times New Roman" w:hAnsi="Times New Roman" w:eastAsia="Times New Roman" w:cs="Times New Roman"/>
                <w:sz w:val="24"/>
                <w:szCs w:val="24"/>
              </w:rPr>
            </w:pP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күн күлсін,</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Бірге күлсін бүлдіршін.</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күн күлсін,</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Жерге ұдайы нұр құйсын.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балдырған баламыз,</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 құшағын кең ашқан.</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Тілегіміз бейбіт күн.</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Ашық болсын кең аспан.</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Орнымыздан тұрамыз</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шаттана қараймыз.</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 қолымызды соғамыз,</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Осылай күнге жылу шашамыз.</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Барлығымыз табиғатты сүйеміз,</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Үлкендердің сөзін ойға түйеміз.</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Денсаулықты әрқашан да сақтаймыз,</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Бейбіт өмір баршамызға тілейміз!</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балдырған баламыз,</w:t>
            </w: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 құшағын кең ашқан.</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Тілегіміз бейбіт күн.</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Ашық болсын кең аспан.</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Орнымыздан тұрамыз</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шаттана қараймыз.</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 қолымызды соғамыз,</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Осылай күнге жылу шашамыз.</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4D">
            <w:pPr>
              <w:widowControl w:val="0"/>
              <w:spacing w:line="240" w:lineRule="auto"/>
              <w:rPr>
                <w:rFonts w:ascii="Times New Roman" w:hAnsi="Times New Roman" w:eastAsia="Times New Roman" w:cs="Times New Roman"/>
                <w:sz w:val="24"/>
                <w:szCs w:val="24"/>
              </w:rPr>
            </w:pP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(шығармалышық іс-әрекет)</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Күйді қосып, балаларды қарсы алу.</w:t>
            </w:r>
          </w:p>
        </w:tc>
      </w:tr>
      <w:tr w14:paraId="73DD5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5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53">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кеңес беру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«Салауатты өмір салты ережелері», «Балаларға ыңғайлы киім таңдау» тақырыптарына әңгіме жүргізу.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әңгімелесу «Жыл мезгіліне сай балалардың киінуі».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Әкелермен әңгімелесу: «Бала тәрбиесінде кімнің орны басты рөл атқарады?»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«Айына бір рет отбасы күнін өткізу».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«Ойын – баланы дамыту құралы».</w:t>
            </w:r>
          </w:p>
        </w:tc>
      </w:tr>
      <w:tr w14:paraId="099E2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5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5B">
            <w:pPr>
              <w:widowControl w:val="0"/>
              <w:spacing w:line="240" w:lineRule="auto"/>
              <w:rPr>
                <w:rFonts w:ascii="Times New Roman" w:hAnsi="Times New Roman" w:eastAsia="Times New Roman" w:cs="Times New Roman"/>
                <w:b/>
                <w:bCs/>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"Аквариум балықтарын қоректендіру"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зерттеу іс-әрекеттері)</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Топта кезекшілердің міндеттерін өз бетінше орындауға,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Гимн орындауы.</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шығармалышық іс-әрекет)</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бойынша патриоттық сезімді тәрбиелеу; ән айту дағдыларын қалыптастыру.</w:t>
            </w:r>
          </w:p>
          <w:p w14:paraId="0000006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Дамытушы лото.</w:t>
            </w:r>
          </w:p>
          <w:p w14:paraId="0000006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"Геометриялық фигуралар"</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Геометриялық пішіндер мен түстер туралы білімді нығайту, зейін, қабылдау, логикалық ойлауды, қолдың ұсақ моторикасын дамыту.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Медиа. Дамытушы мультфильмдер "Tig tag Junior"</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https://bilimkids.kz/kk/media/video/ai</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іс-әрекеті, зерттеу іс-әрекеті)</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ұғымымен таныстыруды жалғастыру (күн). Әртүрлі оқиғалардың, тәулік бөліктерінің реті туралы білімді бекіту.</w:t>
            </w:r>
          </w:p>
          <w:p w14:paraId="0000007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"Этикет ережелері".</w:t>
            </w:r>
          </w:p>
          <w:p w14:paraId="0000007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(мәдени-гигиеналық дағдылар, дербес әрекет)</w:t>
            </w:r>
          </w:p>
          <w:p w14:paraId="00000073">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Балалардың мінез-құлқы мен қарым-қатынас мәдениетін қалыптастыру, этикет ережелерімен танысу, әртүрлі өмірлік жағдайларда балалардың мәдени мінез-құлық дағдыларын қалыптастыру</w:t>
            </w:r>
            <w:r>
              <w:rPr>
                <w:rFonts w:hint="default" w:ascii="Times New Roman" w:hAnsi="Times New Roman" w:eastAsia="Times New Roman" w:cs="Times New Roman"/>
                <w:sz w:val="24"/>
                <w:szCs w:val="24"/>
                <w:rtl w:val="0"/>
                <w:lang w:val="kk-KZ"/>
              </w:rPr>
              <w:t>.</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"Бөлме өсімдіктеріне күтім жасау".</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құқықтарым, менің міндеттерім» (мектепалды жастағы балалар үшін)</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0000007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"Пазл" үстел үсті ойыны.</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"Стоп-кадр" пантомима жаттығуы.</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00000087">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"Жабық өсімдіктерді бүріккішпен сумен бүрку"</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оларды суару; берілген тапсырмаға жауапкершілікпен қарауды қалыптастыру.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Жаңа еңбек дағдыларын үйрету; балалардың ұғымында жапырақтардың ылғалды қажет етуі туралы түсінігін бекіту; өсімдіктерге ұқыпты қарауға тәрбиелеу.</w:t>
            </w:r>
          </w:p>
          <w:p w14:paraId="0000008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"Сипаттамасы бойынша таны" дидактикалық ойыны.</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000009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Көркемсөзді мәнерлеп оқу жаттығуы.</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 (үзінді) (Мұқағали Мақатаев)</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түнін сүйем, күнін сүйем,</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Ағынды өзен, асқар тау, гүлін сүйем.</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қасиетті тілін сүйем,</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құдіретті үнін сүйем.</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Бәрінен биік екен.</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 мәңгілікке сүйіп өтем.</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Отанды сүймеуің де күйік екен,</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Отанды сүйгенің де күйік екен…</w:t>
            </w:r>
          </w:p>
          <w:p w14:paraId="000000A3">
            <w:pPr>
              <w:widowControl w:val="0"/>
              <w:spacing w:line="240" w:lineRule="auto"/>
              <w:rPr>
                <w:rFonts w:ascii="Times New Roman" w:hAnsi="Times New Roman" w:eastAsia="Times New Roman" w:cs="Times New Roman"/>
                <w:sz w:val="24"/>
                <w:szCs w:val="24"/>
              </w:rPr>
            </w:pP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Боямақ беттеріндегі суреттерді бояу.</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қуанышты эмоцияларын ояту.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"Асхана бойынша кезекшілік".</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тазау. Еңбек дағдыларын дамыту, үстелді жабдықтауда тәртіпсіздікті көре білу. Ортақ игілік үшін, ниеттеніп еңбектенуге тәрбиелеу.</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0A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Құрылыс ойындары "Робот"</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қиялын, зейінін, ойлау қабілетін дамыту.</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Tigtag Junior</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Роботтар</w:t>
            </w:r>
          </w:p>
          <w:p w14:paraId="000000B1">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"https://bilimkids.kz/media/video/robottar" \h </w:instrText>
            </w:r>
            <w:r>
              <w:fldChar w:fldCharType="separate"/>
            </w:r>
            <w:r>
              <w:rPr>
                <w:rFonts w:ascii="Times New Roman" w:hAnsi="Times New Roman" w:eastAsia="Times New Roman" w:cs="Times New Roman"/>
                <w:sz w:val="24"/>
                <w:szCs w:val="24"/>
                <w:u w:val="single"/>
                <w:rtl w:val="0"/>
              </w:rPr>
              <w:t>https://bilimkids.kz/media/video/robottar</w:t>
            </w:r>
            <w:r>
              <w:rPr>
                <w:rFonts w:ascii="Times New Roman" w:hAnsi="Times New Roman" w:eastAsia="Times New Roman" w:cs="Times New Roman"/>
                <w:sz w:val="24"/>
                <w:szCs w:val="24"/>
                <w:u w:val="single"/>
                <w:rtl w:val="0"/>
              </w:rPr>
              <w:fldChar w:fldCharType="end"/>
            </w:r>
          </w:p>
          <w:p w14:paraId="000000B2">
            <w:pPr>
              <w:widowControl w:val="0"/>
              <w:spacing w:line="240" w:lineRule="auto"/>
              <w:rPr>
                <w:rFonts w:ascii="Times New Roman" w:hAnsi="Times New Roman" w:eastAsia="Times New Roman" w:cs="Times New Roman"/>
                <w:sz w:val="24"/>
                <w:szCs w:val="24"/>
              </w:rPr>
            </w:pP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"Қажетті киімді алыңыз" дидактикалық ойын.</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 танымдық іс-әрекет)</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Ойыншықтарды, заттардың ерекшеліктерін білдіретін сөздерді дұрыс таңдау, сын есімдер мен үстеулерді қолдану.</w:t>
            </w:r>
          </w:p>
          <w:p w14:paraId="000000BB">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"Шешіну бөлмесінің шкафындағы тәртіп".</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(тәрбиешінің көмекшісімен бірге)</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w:t>
            </w:r>
          </w:p>
          <w:p w14:paraId="000000C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Дидактикалық ойын.</w:t>
            </w:r>
          </w:p>
          <w:p w14:paraId="000000C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"Ассоциациялар" (Қыс мезгілі)</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w:t>
            </w:r>
          </w:p>
          <w:p w14:paraId="000000CD">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Балалардың қыс мезгілі жайындағы түсініктерін тиянақтау, қысқы құбылыстарға көңіл аудару; "қыс мезгілі" ұғымына сәйкес келетін сөздерді табуға ынталандыру</w:t>
            </w:r>
            <w:r>
              <w:rPr>
                <w:rFonts w:hint="default" w:ascii="Times New Roman" w:hAnsi="Times New Roman" w:eastAsia="Times New Roman" w:cs="Times New Roman"/>
                <w:sz w:val="24"/>
                <w:szCs w:val="24"/>
                <w:rtl w:val="0"/>
                <w:lang w:val="kk-KZ"/>
              </w:rPr>
              <w:t>.</w:t>
            </w:r>
          </w:p>
          <w:p w14:paraId="000000C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Көркемсөзді мәнерлеп оқу жаттығуы.</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“Біздің ту” (Абрахман Асылбек)</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 туы желбіреп,</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 тартады құбыла.</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қараймыз елжіреп</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елдің туына.</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Жарқырайды төбеден</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 бетінде гербіміз:</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Берекеге бөлеген</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астық – белгіміз.</w:t>
            </w:r>
          </w:p>
          <w:p w14:paraId="000000D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«Мозаика» үстел үстіойыны.</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әртүрлі заттар, геометриялық пішіндер құрастыруды үйрету, түстерімен таныстыру, балалардың ой-қиялын дамыту, еңбексүйгіштікке тәрбиелеу.</w:t>
            </w:r>
          </w:p>
        </w:tc>
      </w:tr>
      <w:tr w14:paraId="16554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0">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жаттығулары (затсыз жаттығулар)</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бір адым жасау, қолдарын жанына жіберу.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арасы алшақ, дене тік, қол белде.</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еңкею, сол қолын басына қою.</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5 рет қайталанады).</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қолдарын алға созу;</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 (жаттығу 5 рет қайталанады).</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жерде отыру, қолдарын артқа түзу тірейді.</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аяқтарын түзу ұстау, жоғары көтеру "бұрыш" жасау (иықтарын түзу ұстау).</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(жаттығу 5 рет қайталанады).</w:t>
            </w:r>
          </w:p>
          <w:p w14:paraId="000000F6">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жаттығулары (затсыз жаттығулар)</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бір адым жасау, қолдарын жанына жіберу.</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арасы алшақ, дене тік, қол белде.</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еңкею, сол қолын басына қою.</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5 рет қайталанады).</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қолдарын алға созу;</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 (жаттығу 5 рет қайталанады).</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жерде отыру, қолдарын артқа түзу тірейді.</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аяқтарын түзу ұстау, жоғары көтеру "бұрыш" жасау (иықтарын түзу ұстау).</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(жаттығу 5 рет қайталанады).</w:t>
            </w:r>
          </w:p>
          <w:p w14:paraId="0000010C">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жаттығулары (затсыз жаттығулар)</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бір адым жасау, қолдарын жанына жіберу.</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арасы алшақ, дене тік, қол белде.</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еңкею, сол қолын басына қою.</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5 рет қайталанады).</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қолдарын алға созу;</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 (жаттығу 5 рет қайталанады).</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жерде отыру, қолдарын артқа түзу тірейді.</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аяқтарын түзу ұстау, жоғары көтеру "бұрыш" жасау (иықтарын түзу ұстау).</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(жаттығу 5 рет қайталанады).</w:t>
            </w:r>
          </w:p>
          <w:p w14:paraId="00000122">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жаттығулары (затсыз жаттығулар)</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бір адым жасау, қолдарын жанына жіберу.</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арасы алшақ, дене тік, қол белде.</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еңкею, сол қолын басына қою.</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5 рет қайталанады).</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қолдарын алға созу;</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 (жаттығу 5 рет қайталанады).</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жерде отыру, қолдарын артқа түзу тірейді.</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аяқтарын түзу ұстау, жоғары көтеру "бұрыш" жасау (иықтарын түзу ұстау).</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(жаттығу 5 рет қайталанады).</w:t>
            </w:r>
          </w:p>
          <w:p w14:paraId="00000138">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жаттығулары (затсыз жаттығулар)</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қол белде.</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бір адым жасау, қолдарын жанына жіберу.</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да қайталанады және 5 рет қайталанады).</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арасы алшақ, дене тік, қол белде.</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оңға еңкею, сол қолын басына қою.</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(дәл осы жаттығу сол жаққа 5 рет қайталанады).</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қол белде.</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қолдарын алға созу;</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 (жаттығу 5 рет қайталанады).</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жерде отыру, қолдарын артқа түзу тірейді.</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аяқтарын түзу ұстау, жоғары көтеру "бұрыш" жасау (иықтарын түзу ұстау).</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 (жаттығу 5 рет қайталанады).</w:t>
            </w:r>
          </w:p>
          <w:p w14:paraId="0000014E">
            <w:pPr>
              <w:widowControl w:val="0"/>
              <w:spacing w:line="240" w:lineRule="auto"/>
              <w:rPr>
                <w:rFonts w:ascii="Times New Roman" w:hAnsi="Times New Roman" w:eastAsia="Times New Roman" w:cs="Times New Roman"/>
                <w:sz w:val="24"/>
                <w:szCs w:val="24"/>
              </w:rPr>
            </w:pPr>
          </w:p>
        </w:tc>
      </w:tr>
      <w:tr w14:paraId="310F0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4F">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Таңғы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қарым-қатынас іс-әрекеті)</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қарым-қатынас іс-әрекеті)</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анасы бидаймын,</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Елге астық сыйлаймын.</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Дәнім толып піскенде,</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Қауызыма сыймаймын.</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қарамын, сарымын,</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өнімді тарымын.</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Халқым еңбек сіңірсе,</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Қайтарамын қарымын.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қарым-қатынас іс-әрекеті)</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Нанда өмірдің иісі мен дәмі бар</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Нанда адамның еңбегі мен ары бар.</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өмірдің ана сүті арқауы</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Нансыз жерде қай өмірдің сәні бар.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қарым-қатынас іс-әрекеті)</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Тағы міне, таң атты,</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дәмді тағамдар.</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Үлпілдеген тиінге,</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Жарып берем жаңғақты.</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Қою сүтті беремін,</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күшікке.</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Түлкіге қою айран,</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Тышқанға дән саламын.</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қоянға тәтті нан,</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Тосап беремін араға.</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ботқа береміз,</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Бақшадағы балаға.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қарым-қатынас іс-әрекеті)</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Ей, балалар, балалар,</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 қасиет нанда бар!</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Тоқаш, бөлке көп болар,</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Тәттіге жұрт тоқ болар.</w:t>
            </w:r>
          </w:p>
        </w:tc>
      </w:tr>
      <w:tr w14:paraId="22D02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8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«Аналар мектебі»: қабылдау бөлмесін "Тәуелсіздік күні" тақырыбына әшекейлеу.</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кітапханасы: мемлекеттік рәміздер стенді; Қазақстанның, туған өлкенің көрікті жерлері жайында фотосуреттерді қарастыру; Қазақстан, Отан туралы өлеңдер мен әңгімелерді оқу (Ө. Тұрманжанов "Отан").</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"Саржайлау" - Тәттімбет (орындаған Таласбек Әсемқұлов) https://kitap.kz/music/2/talasbek-asemqulovtyng-oryndauyndagy-kuyler</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Мамандықтар әлемі. Тақырыбы: «Мен кім болғым келеді?» Мақсаты: балаларды әртүрлі мамандықтармен таныстыру, өз қызығушылықтарын түсінуге көмектесу.</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14:paraId="22DD2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1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Қардың пайдасы тақырыбында әңгімелесу.</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зерттеу іс-әрекеті, танымдық іс-әрекеті)</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19C">
            <w:pPr>
              <w:widowControl w:val="0"/>
              <w:spacing w:line="240" w:lineRule="auto"/>
              <w:rPr>
                <w:rFonts w:ascii="Times New Roman" w:hAnsi="Times New Roman" w:eastAsia="Times New Roman" w:cs="Times New Roman"/>
                <w:sz w:val="24"/>
                <w:szCs w:val="24"/>
              </w:rPr>
            </w:pPr>
            <w:bookmarkStart w:id="2" w:name="_GoBack"/>
            <w:bookmarkEnd w:id="2"/>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«Эмоцияларды жаттықтырамыз» жаттыгуы.</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(әлеуметтік-эмоционалды дағдылар)</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елгезектікке, көңіл-күйді көре білуге, өз эмоцияларын басқаруға тәрбиелеу.</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балалардан:</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күзгі бұлт сияқты түнеруді; ашулы адамды; зұлым сиқыршыны;</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күлімдеген күннің көзін; қу түлкіні; қуанышты баланы;</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балмұздағын тартып алған ызалы баланы; көпірдегі екі қойды; итеріп</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жіберген адамды;</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орманда адасып кетіп қорыққан баланы; қасқырды көрген қоянды; иттен</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қорыққан мысықты;</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жұмыстан кейін шаршаған әкесін; ауыр жүк көтерген адамды; үлкен</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бұтақты сүйреп бара жатқан құмырсқаны;</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көп жұмыс істеген, бірақ анасына көмектескен бала сияқты демалуды;</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ауыр жүк әкелген жылқыны; жұмыстан кейінгі анасының эмоцияларын көрсетуді сұрайды.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қызығы туралы әңгімелесу. Мнемотехниканы қолдану.</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зерттеу іс-әрекеті, танымдық іс-әрекеті)</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әңгіме айтуға үйрету: суретті өз бетінше қарап, сипаттауға, құбылыстар, оқиғалар туралы ақпаратты талқылауға баулу.</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Ұжымдық әңгімеге қатысуға, әңгімелесушінің сөзін бөлмей, кезекпен сөйлеуге, үйрету.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туралы өздігінен сөйлем құрап, әңгіме құрау.</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зерттеу іс-әрекеті, танымдық іс-әрекеті)</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әңгіме айтуға үйрету: суретті өз бетінше қарап, сипаттауға, әңгімелер құрастыруға, құбылыстар, оқиғалар туралы ақпаратты талқылауға баулу.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«Көңіл-күйді анықтау» жаттығуы.</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(әлеуметтік-эмоционалды дағдылар, қарым-қатынас іс-әрекеті)</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мейрімділікке, жақын адамның көңіл-күйін көре білуге тәрбиелеу .</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тапсырманы жұппен орындайды. Содан кейін балалар қандай эмоцияның берілгенін және қабылдағанын талқылайды.</w:t>
            </w:r>
          </w:p>
        </w:tc>
      </w:tr>
      <w:tr w14:paraId="4C7D3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A">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Сауат ашу негіздері</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дыбысын бекіту".</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 дыбысы туралы түсінік беру. Сөздегі дыбыстарды екпін түсіріп айту арқылы тауып, түрлерін ажырата білу дағдыларын арттыру.</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Қазақстанның қазба байлықтары.</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ұғымындағы Қазақстан және оның табиғи байлықтары туралы білімдерін кеңейту; ауыз су, көмір, бидай, мұнай, кен, газ, көл, теңіз, дала, тау, орман сөздерінің мағынасын түсіндіру; онға дейін санау және кері санауға жаттықтыру; туған жердің құндылығы туралы түсініктерін дамыту; балаларға қарапайым сөз тіркестері мен сөйлемдерді құрастыруды, Қазақстанның байлығы туралы қазақ тіліндегі ақпаратты тыңдауды, түсінуді және осы тілде сөйлеуді үйрету; Қазақстанның байлығы туралы жалпы әңгіме құрастыру барысында коммуникативтік қарым-қатынас дағдыларын дамыту, кеңістіктік қиял, еске сақтау, ойлау негіздерін дамыту; патриоттық сезімге, туған жердің табиғи байлықтарына сүйіспеншілікке тәрбиелеу.</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екі ... секіреміз!" (пысықтау).</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сап түзеу, бір қатарға тұру дағдыларын дамыту; түзу бағытта (арақашықтығы 6 м) секіру, асықты дәлдеп лақтыруды үйрету пысықтау.</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Қазақстанды мекендейтін жануарлардың жіктелуі.</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Қазақстан жерін мекендейтін жануарлардың жіктелуі туралы ұғымдарды жетілдіру; жануарлар мен өсімдіктердің құруына әкеп соғатын себептерді түсіндіру.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Сауат ашу негіздері</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 дыбысы таныстыру".</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[л] дыбысы таныстыру, сөз ішіндегі [л] дыбысының ерекшелігін меңгерту, [л] дыбысы арқылы берілген сөздерді оқыту.</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"Жаңа жыл кімнің мерекесі?"</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ұғымындағы бірден сегізге дейінгі сандар туралы түсініктерін және олардың құрамы жөніндегі білімдерін пысықтау. Сегіз шырша кескінінің биіктігін көз мөлшерімен қатарға тізбектеу арқылы салыстыру біліктерін жетілдіру; заттардың кеңістіктегі орны туралы түсініктерді бекіту; ұсақ заттарды бірнеше сенсорлық эталоны (пішіні, түсі, көлемі) арқылы ажыратуды жаттықтыру және бақылауды үйрету; тиянақтылыққа, зеректікке тәрбиелеу.</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"Қысқы ойындар"</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әннің сөздік мазмұнын түсініп, шырқауда дауысымен эмоционалды жеткізуге ынталандыру; төмен және жоғары дыбыстарды ажырата білу қабілетін жетілдіру.</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"Қысқы көрініс"</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қалалардың қыс мезгілі және оның ерекшеліктері туралы білімдерін кеңейту.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"Жаңа жыл кімнің мерекесі? (Бекіту)"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ұғымындағы «сегіз» саны, оның сандық құрамы, заттарды еніне қарай салыстыру тәсілдері туралы түсініктерін бекіту. Балалардың бірден сегізге дейінгі сандар және олардың құрамы туралы білімдерін жалпылау; заттардың саны олардың мөлшеріне, орналасуына, санау бағытына байланысты болмайтыны туралы түсінікті бекіту; заттардың биіктігін анықтау (5 және одан да көп); оларды өсу және кему ретімен орналастыру білігін дамыту; заттың өзіне немесе басқа затқа қатысты орналасуын сөйлеуде анықтап айтуды үйрету; геометриялық фигураларды ажырату біліктерін бекіту.</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"П-Б дыбыстары".</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[-п], [-б] дыбыстарын таныстыру; [-п], [-б] дыбыстарының нақты артикуляциялық қалпын қалыптастыру, дыбыстарды естуді, ажыратуды үйрету, буындарда, сөздерде дұрыс айтуға дағдыландыру; [-п], [-б] дыбыстарының сөздің кез келген жерінен (сөздің басында, ортасында, аяғында) тауып көрсетуді үйрету; туған жерге сүйіспеншілікті көркемсөз арқылы қалыптастыру</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"Арқаннан екпінмен қарғу"</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арқаннан (жіптен) секіру кезінде тез және екпінмен қарғуға үйрету; сапта бірінің артынан бірі арақашықтықты сақтап, бағытты өзгертіп жүгіруге дағдыландыру; қатарынан тізіліп сапқа тұрып бірінші-екінші болып санау жүргізу және нөмірлер бойынша топқа бірігу дағдыларын қалыптастыру; гимнастикалық орындықта етпетінен екі қолымен тартылып, еңбектеуге жаттықтыру.</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әдебиет</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"Көкшетау — жомарт тау"</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Ілияс Жансүгіровтің «Көкшетау» атты поэмасының үзіндісімен таныстыру, Көкшетау табиғатының сұлулығын өлең жолдарынан байқауды үйрету; мәнерлеп оқу үлгісін көрсету, өлең жолдарындағы ұйқастарын ескеріп, поэтикалық шығарманы түсінуге дағдыландыру; мағынасы ауыстырылған, теңеу сөздерінің мәнін таныстыру; табиғатты аялауға, отансүйгіштікке тәрбиелеу.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"Жаңа жыл қарсаныңда".</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ұғымында бірден сегізге дейінгі сандар және олардың құрамы туралы түсініктер қалыптастыру. Геометриялық пішіндер жайлы түсініктерін тиянақтау; айналасындағы заттардың ішінен геометриялық пішінге ұқсайтын заттарды анықтау біліктерін жетілдіру; сандардың ретпен орналасуы туралы түсінікті бекіту; қолдың ұсақ моторикасын, көру зейінін, логикалық ойлау қабілеттерін дамыту; жанашырлыққа, байқампаздыққа, тиянақтылыққа тәрбиелеу.</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"Қысқы көріністі қайталау".</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қалалардың қыс мезгілі және оның ерекшеліктері туралы білімдерін кеңейту.</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тиін"</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тиін туралы әнді қызығушылықпен тыңдай білуге үйрету; әннің сипатына қарай музыкадағы төмен және жоғары дыбыстарды ажырата білу қабілетін жетілдіру.</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мезгілінде көліктердің тигізетін пайдасы".</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көшені қардан тазалайтын көліктерді бақылауды үйрету; көліктердің түрлері жыл мезгіліне немесе ауа райына байланысты қолданылатыны туралы ұғымдар қалыптастыру; көліктердің пайдасы мен қажетін өмірлік жағдаяттарға қарай түсінуді үйрету.</w:t>
            </w:r>
          </w:p>
          <w:p w14:paraId="000001EC">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Сауат ашу негіздері</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 дыбысын бекіту."</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«Л» дыбысының сипаттамасымен таныстыру. Буындарда, сөздер мен сөйлемдерде «Л» дыбысын дұрыс айтуды үйрету. Дауыссыз дыбысты бірқатар басқа дыбыстардан ажыратуды үйрету. Дыбыстық талдау жасауға жаттықтыру.</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ғажабы".</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мүсіндеудің "есу", "домалақтау", "шиыршықтау" әдістерін пайдаланып, ұлпа қарды мүсіндеуді үйрету.</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"Арқаннан тез қарғу."</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заттардан аттап, аяқтың ұшымен жүруді; оң және сол аяғын кезектестіріп секіруді; кедергілердің арасынан қолды еденге тигізбей доға астынан еңбектеуді үйрету.</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әдебиет</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Тәуелсіз елім — Қазақстан!</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Өлеңді мәнерлеп оқу, сөздердің мағыналарын түсіндіру.</w:t>
            </w:r>
          </w:p>
        </w:tc>
      </w:tr>
      <w:tr w14:paraId="7B076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F9">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w:t>
            </w:r>
          </w:p>
        </w:tc>
      </w:tr>
      <w:tr w14:paraId="3E916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FF">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1. Алдағы іс-шараға арналған ереже: шығу алдында топты ретке келтіру; киіну бөлмесінде өзін-өзі ұстау ережелерін қайталау.</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Киімді киіндіру алгоритмін қайталау.</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Әр түрлі ауа-райында (қар, жаңбыр, жел) көшеде өзін-өзі ұстау ережелеріне баса назар аудару - тәрбиешінің өзі көшедегі жағдайға сүйене отырып таңдайды.</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Балалар өздігінен киінеді, қажет болса - тәрбиешінің немесе басқа баланың көмегі.</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14:paraId="206EC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Серуен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Шыршаны бақылау.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Өсімдіктердің жіктелуі туралы түсініктерді кеңейту: бұталар және ағаштар; қылқан ағаш түрі, шыршаның ерекшеліктерін тану, өзге ағаштардан ажырата білу қабілеттерін дамыту; шыршаны тірі табиғат түрі көріп, оның суық мезгілде қылқандарды тастамайтынын, жасыл түсті болатынын, суыққа төзімді екендігін байқату. Шыршаның адамның ағзасына, тазаның таза болуына жағымды әсер ететінін ескерту; экологиялық білім негіздерін қалау.</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Ескен Елубаев</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 қаншада?"</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 сарғайғаны –</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Қартайғаны.</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 шаш ағарғаны –</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Қартайғаны.</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Боз жусан қарайғаны –</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Қартайғаны.</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Осыдан байқағаны:</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қана жасыл шырша</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Өң беріп қартаймайды.</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Қанша жас жасағанын</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де айта алмайды.</w:t>
            </w:r>
          </w:p>
          <w:p w14:paraId="0000021C">
            <w:pPr>
              <w:widowControl w:val="0"/>
              <w:spacing w:line="240" w:lineRule="auto"/>
              <w:rPr>
                <w:rFonts w:ascii="Times New Roman" w:hAnsi="Times New Roman" w:eastAsia="Times New Roman" w:cs="Times New Roman"/>
                <w:sz w:val="24"/>
                <w:szCs w:val="24"/>
              </w:rPr>
            </w:pP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ағаштарға қар күреу.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Шамасы келетін, бірлескен еңбек әрекетіне қатысуға, бастаған ісін аяғына дейін жеткізуге, дербестік пен жауапкершілікке баулу. Қамқорлыққа тәрбиелеу.</w:t>
            </w:r>
          </w:p>
          <w:p w14:paraId="00000220">
            <w:pPr>
              <w:widowControl w:val="0"/>
              <w:spacing w:line="240" w:lineRule="auto"/>
              <w:rPr>
                <w:rFonts w:ascii="Times New Roman" w:hAnsi="Times New Roman" w:eastAsia="Times New Roman" w:cs="Times New Roman"/>
                <w:sz w:val="24"/>
                <w:szCs w:val="24"/>
              </w:rPr>
            </w:pP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 қорасындағы түлкі» қимылды ойыны.</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жалтарып жылдам жүгіре білуге, қимылдарды үлестіруге дағдыландыру; күш-жігерді шапшаңдықты, шыдамдылықты дамыту.</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Қимылдауда қауіпсіздікті қалағалау.</w:t>
            </w:r>
          </w:p>
          <w:p w14:paraId="00000225">
            <w:pPr>
              <w:widowControl w:val="0"/>
              <w:spacing w:line="240" w:lineRule="auto"/>
              <w:rPr>
                <w:rFonts w:ascii="Times New Roman" w:hAnsi="Times New Roman" w:eastAsia="Times New Roman" w:cs="Times New Roman"/>
                <w:sz w:val="24"/>
                <w:szCs w:val="24"/>
              </w:rPr>
            </w:pP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"Жалаушаны қағып кетпе" ойын-жаттығуы.</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Нысандарды құлатпай, олардың арасында "жыланша" секілді жүруді жалғастыру; қимылдарды үлестіруге баулу, зейін мен бақылауды дамыту.</w:t>
            </w:r>
          </w:p>
          <w:p w14:paraId="00000229">
            <w:pPr>
              <w:widowControl w:val="0"/>
              <w:spacing w:line="240" w:lineRule="auto"/>
              <w:rPr>
                <w:rFonts w:ascii="Times New Roman" w:hAnsi="Times New Roman" w:eastAsia="Times New Roman" w:cs="Times New Roman"/>
                <w:sz w:val="24"/>
                <w:szCs w:val="24"/>
              </w:rPr>
            </w:pP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ойындары. «Арқан тарту» ойыны.</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Ұлттық ойынды жаңғырту, ойынға қызығушылықтарын арттыру; ойын шартын бұзбай ойнауға дағдыландыру; физикалық қасиеттерді: күшті, шыдамдылықты, икемділікті, ептілікті дамыту; достық қарым-қатынас құруға тәрбиелеу.</w:t>
            </w:r>
          </w:p>
          <w:p w14:paraId="0000022E">
            <w:pPr>
              <w:widowControl w:val="0"/>
              <w:spacing w:line="240" w:lineRule="auto"/>
              <w:rPr>
                <w:rFonts w:ascii="Times New Roman" w:hAnsi="Times New Roman" w:eastAsia="Times New Roman" w:cs="Times New Roman"/>
                <w:sz w:val="24"/>
                <w:szCs w:val="24"/>
              </w:rPr>
            </w:pP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Арнайы көліктер. Жедел жәрдем каретасын (көлігін) бақылау.</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(зерттеу, танымдық, қарым-қатынас, еңбек іс-әрекеті)</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арнайы көлік құралдарының түрлерін (жедел жәрдем каретасын) ажырата білу қабілеттерін дамыту; әртүрлі мамандықтар: көлік жүргізушілер (және жедел жәрдем дәрігері, мейірбикесі)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 сөздік қорды молайту.</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Қандай арнайы көлік түрлерін білесіңдер?(«Жедел жәрдем», өрт сөндіру, қар жинайтын, су себетін, милиция машиналары.)</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Осы көліктерге не себептен көк түсті шамды жаққызып, сиренаны қосқызады?</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Бұл көлік түрлерін не себептен "арнайы" деп санайды?</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Жедел жәрдем каретасын қандай ерекшеліктер мен белгілерге қарап ажыратамыз?</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Жедел жәрдем каретасы келген кезде, біз қандай мамандарды кездестіреміз?</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Олардың жұмысы қандай?</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Жедел жәрдем каретасы жолда қалай жүретінін білесіңдер ме?</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Осы арнайы көлік жолда барынша жылдам жүру керек. Жолда жылдам жүру қандай жағдайда болады?</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Көк шамы жанған, сиренасы қосылған арнайы көліктерге жол үстінде барлық көлік жол беру, ашу керек. Мұқтаж адамға уақытында көмекке келу, жол апатына түспеу үлкен еңбекті аталап етеді.</w:t>
            </w:r>
          </w:p>
          <w:p w14:paraId="0000023E">
            <w:pPr>
              <w:widowControl w:val="0"/>
              <w:spacing w:line="240" w:lineRule="auto"/>
              <w:rPr>
                <w:rFonts w:ascii="Times New Roman" w:hAnsi="Times New Roman" w:eastAsia="Times New Roman" w:cs="Times New Roman"/>
                <w:sz w:val="24"/>
                <w:szCs w:val="24"/>
              </w:rPr>
            </w:pP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тұқым себуге жүйекшелерді дайындау.</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Шамасы келетін, бірлескен еңбек әрекетіне қатысуға, бастаған ісін аяғына дейін жеткізуге, дербестік пен жауапкершілікке баулу.</w:t>
            </w:r>
          </w:p>
          <w:p w14:paraId="00000242">
            <w:pPr>
              <w:widowControl w:val="0"/>
              <w:spacing w:line="240" w:lineRule="auto"/>
              <w:rPr>
                <w:rFonts w:ascii="Times New Roman" w:hAnsi="Times New Roman" w:eastAsia="Times New Roman" w:cs="Times New Roman"/>
                <w:sz w:val="24"/>
                <w:szCs w:val="24"/>
              </w:rPr>
            </w:pP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ойындары: "Жалаушаға дейін кім бірініші жүгіреді?" ойыны (дене тәрбиесі).</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жарыс элементтері бар ойындар мен эстафеталық ойындарға қатысуға баулу; жүгіру, секіру түрлерін жетілдіру.</w:t>
            </w:r>
          </w:p>
          <w:p w14:paraId="00000245">
            <w:pPr>
              <w:widowControl w:val="0"/>
              <w:spacing w:line="240" w:lineRule="auto"/>
              <w:rPr>
                <w:rFonts w:ascii="Times New Roman" w:hAnsi="Times New Roman" w:eastAsia="Times New Roman" w:cs="Times New Roman"/>
                <w:sz w:val="24"/>
                <w:szCs w:val="24"/>
              </w:rPr>
            </w:pP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"Итеріспек" қимыл-қозғалыс ойыны.</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Ұлттық ойындарды ойнату; күштілікке, ептілікке, ойын кезінде бірін-бірі түсінуді үйрету.</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 шартын қауіпсіз орындауға үйрету.</w:t>
            </w:r>
          </w:p>
          <w:p w14:paraId="0000024B">
            <w:pPr>
              <w:widowControl w:val="0"/>
              <w:spacing w:line="240" w:lineRule="auto"/>
              <w:rPr>
                <w:rFonts w:ascii="Times New Roman" w:hAnsi="Times New Roman" w:eastAsia="Times New Roman" w:cs="Times New Roman"/>
                <w:sz w:val="24"/>
                <w:szCs w:val="24"/>
              </w:rPr>
            </w:pP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ойындары: "Пингвиндер", "Басып кетпе!"</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Затты екі тізенің ортасына қысып алып, екі аяқпен секіру іскерліктерін дамыту.</w:t>
            </w:r>
          </w:p>
          <w:p w14:paraId="0000024E">
            <w:pPr>
              <w:widowControl w:val="0"/>
              <w:spacing w:line="240" w:lineRule="auto"/>
              <w:rPr>
                <w:rFonts w:ascii="Times New Roman" w:hAnsi="Times New Roman" w:eastAsia="Times New Roman" w:cs="Times New Roman"/>
                <w:sz w:val="24"/>
                <w:szCs w:val="24"/>
              </w:rPr>
            </w:pP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қозғалыстарды дамыту.</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нысанаға лақтыру қабілетін бекіту.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«Үнемділік». Ауа райын бақылау. Қыстың басы.</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Қыс мезгіліне тән тірі және өлі табиғаттағы маусымдық құбылыстарды (суықтың түсуін, желдің ызғарлығын, қардың жауғанын) байқауға; тірі және өлі табиғат арасындағы себеп-салдарлық байланыстарды бақылауға үйрету; қарапайым экологиялық білімдерін қалыптастыру.</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мезгіліне дайындықтың мағынасын, адамның жылы киіну ережесін ұстануды талқылау.</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күздің басындағы және қыстың басындағы байқаған ауа-райының айырмашылығын табуды, атауды ұсыну.</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Мұқағали Мақатаев</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келген күні"</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Тысқа шықсам,</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шыңылтыр, қар жауған.</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Ызғар, аяз атырылып бар маңнан,</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Асып анау асқар-асқар таулардай,</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жетіпті тонын теріс аударған.</w:t>
            </w:r>
          </w:p>
          <w:p w14:paraId="0000025D">
            <w:pPr>
              <w:widowControl w:val="0"/>
              <w:spacing w:line="240" w:lineRule="auto"/>
              <w:rPr>
                <w:rFonts w:ascii="Times New Roman" w:hAnsi="Times New Roman" w:eastAsia="Times New Roman" w:cs="Times New Roman"/>
                <w:sz w:val="24"/>
                <w:szCs w:val="24"/>
              </w:rPr>
            </w:pP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қардан лабиринт құрастыру.</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Шамасы келетін, бірлескен еңбек әрекетіне қатысуға, бастаған ісін аяғына дейін жеткізуге, дербестік пен жауапкершілікке баулу.</w:t>
            </w:r>
          </w:p>
          <w:p w14:paraId="00000261">
            <w:pPr>
              <w:widowControl w:val="0"/>
              <w:spacing w:line="240" w:lineRule="auto"/>
              <w:rPr>
                <w:rFonts w:ascii="Times New Roman" w:hAnsi="Times New Roman" w:eastAsia="Times New Roman" w:cs="Times New Roman"/>
                <w:sz w:val="24"/>
                <w:szCs w:val="24"/>
              </w:rPr>
            </w:pP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ойындары: "Екі аяз".</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Педагогтің белгісі бойынша зейінін және әрекет ету қабілетін дамыту.</w:t>
            </w:r>
          </w:p>
          <w:p w14:paraId="00000265">
            <w:pPr>
              <w:widowControl w:val="0"/>
              <w:spacing w:line="240" w:lineRule="auto"/>
              <w:rPr>
                <w:rFonts w:ascii="Times New Roman" w:hAnsi="Times New Roman" w:eastAsia="Times New Roman" w:cs="Times New Roman"/>
                <w:sz w:val="24"/>
                <w:szCs w:val="24"/>
              </w:rPr>
            </w:pP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"Лақтыру - ұстау" қимыл-қозғалыс ойыны.</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00000269">
            <w:pPr>
              <w:widowControl w:val="0"/>
              <w:spacing w:line="240" w:lineRule="auto"/>
              <w:rPr>
                <w:rFonts w:ascii="Times New Roman" w:hAnsi="Times New Roman" w:eastAsia="Times New Roman" w:cs="Times New Roman"/>
                <w:sz w:val="24"/>
                <w:szCs w:val="24"/>
              </w:rPr>
            </w:pP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"Сызықты баспа" қимыл жаттығуы.</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секіретін жолының бойына әрқалай орналасқан шақпақтар немесе шеңберлер салынады (немесе шеңберлер төселінеді).</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Күрделенуі: сызықтардан уақытқа жылдам секіруге шақыру.</w:t>
            </w:r>
          </w:p>
          <w:p w14:paraId="0000026F">
            <w:pPr>
              <w:widowControl w:val="0"/>
              <w:spacing w:line="240" w:lineRule="auto"/>
              <w:rPr>
                <w:rFonts w:ascii="Times New Roman" w:hAnsi="Times New Roman" w:eastAsia="Times New Roman" w:cs="Times New Roman"/>
                <w:sz w:val="24"/>
                <w:szCs w:val="24"/>
              </w:rPr>
            </w:pP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"Мұқият өт".</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Заттардың арасынан "жылан" секілді өту.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Арнайы көліктер. Қар тазартқыш көлігін бақылау.</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 танымдық іс-әрекет, зерттеу іс-әрекет)</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арнайы көлік құралдарының түрлерін (қар тазартқыш көлігін) ажырата білу қабілеттерін дамыту; қар тазартқыш көлігін еңбекте қолданудың маңызы, құрылымының ерекшеліктері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 сөздік қорды молайту; технологияға деген қызығушылықты және ересектердің еңбегін құрметтеуге тәрбиелеу.</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Зерттеу. Қар тазалайтын көлік пен жедел жәрдем көлігі екеуін салыстыру. (зерттеу іс-әрекеті)</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Оразақын Асқар "Машина".</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 істе-серігің,</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Жолға шықсаң-көлігің.</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Айта қойшы, сен, інім,</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Шығаратын оны кім?</w:t>
            </w:r>
          </w:p>
          <w:p w14:paraId="0000027B">
            <w:pPr>
              <w:widowControl w:val="0"/>
              <w:spacing w:line="240" w:lineRule="auto"/>
              <w:rPr>
                <w:rFonts w:ascii="Times New Roman" w:hAnsi="Times New Roman" w:eastAsia="Times New Roman" w:cs="Times New Roman"/>
                <w:sz w:val="24"/>
                <w:szCs w:val="24"/>
              </w:rPr>
            </w:pP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 қорытып домнада</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Металл құйса құрышшы,</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Машинаны заводта</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Жасар іскер жұмысшы.</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алаңдағы қарды тазарту және лабиринт құрастыру.</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Бірлесіп әрекет етуге, істі соңына дейін жеткізуге үйрету, еңбек дағдыларын тәрбиелеу.</w:t>
            </w:r>
          </w:p>
          <w:p w14:paraId="00000283">
            <w:pPr>
              <w:widowControl w:val="0"/>
              <w:spacing w:line="240" w:lineRule="auto"/>
              <w:rPr>
                <w:rFonts w:ascii="Times New Roman" w:hAnsi="Times New Roman" w:eastAsia="Times New Roman" w:cs="Times New Roman"/>
                <w:sz w:val="24"/>
                <w:szCs w:val="24"/>
              </w:rPr>
            </w:pP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"Ұсталма" қимыл-қозғалыс ойыны.</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00000287">
            <w:pPr>
              <w:widowControl w:val="0"/>
              <w:spacing w:line="240" w:lineRule="auto"/>
              <w:rPr>
                <w:rFonts w:ascii="Times New Roman" w:hAnsi="Times New Roman" w:eastAsia="Times New Roman" w:cs="Times New Roman"/>
                <w:sz w:val="24"/>
                <w:szCs w:val="24"/>
              </w:rPr>
            </w:pP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"Нысанаға тигіз" қимыл-қозғалыс жаттығуы.</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Оң және сол қолымен көлденең қойылған нысанаға (2–2,5 метр қашықтықтан) лақтыра білуді дамыту; дәлдікке, ептілікке тәрбиелеу.</w:t>
            </w:r>
          </w:p>
          <w:p w14:paraId="0000028B">
            <w:pPr>
              <w:widowControl w:val="0"/>
              <w:spacing w:line="240" w:lineRule="auto"/>
              <w:rPr>
                <w:rFonts w:ascii="Times New Roman" w:hAnsi="Times New Roman" w:eastAsia="Times New Roman" w:cs="Times New Roman"/>
                <w:sz w:val="24"/>
                <w:szCs w:val="24"/>
              </w:rPr>
            </w:pP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«Қауіпсіздік».</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"Итеріспек" қимыл-қозғалыс ойыны.</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Ұлттық ойындарды ойнату; күштілікке, ептілікке, ойын кезінде бірін-бірі түсінуді үйрету.</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 шартын қауіпсіз орындауға үйрету.</w:t>
            </w:r>
          </w:p>
          <w:p w14:paraId="00000291">
            <w:pPr>
              <w:widowControl w:val="0"/>
              <w:spacing w:line="240" w:lineRule="auto"/>
              <w:rPr>
                <w:rFonts w:ascii="Times New Roman" w:hAnsi="Times New Roman" w:eastAsia="Times New Roman" w:cs="Times New Roman"/>
                <w:sz w:val="24"/>
                <w:szCs w:val="24"/>
              </w:rPr>
            </w:pP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"Көпірден өт".</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Тепе-теңдікті сақтай отырып жаттығу жасау.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Қардың түсуін бақылау.</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 танымдық іс-әрекет, зерттеу іс-әрекет)</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құбылыстарының бірі, қар туралы білімдерін кеңейту.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Қардың қасиеттері туралы түсінік қалыптастыру.</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Қазақстанның түрлі аймақтарында ауа райының түрліше болуы туралы түсінік беру.</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Ауа райы мен климаттық жағдайлардың өзгеруін бақылау, әсемдікті көруді үйрету.</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Тілеген Шапаев «Қар».</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Жауды міне, қар аппақ,</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Айналаның бәрі аппақ.</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Жасырыпты жолдарды:</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Тегістепті орларды.</w:t>
            </w:r>
          </w:p>
          <w:p w14:paraId="0000029F">
            <w:pPr>
              <w:widowControl w:val="0"/>
              <w:spacing w:line="240" w:lineRule="auto"/>
              <w:rPr>
                <w:rFonts w:ascii="Times New Roman" w:hAnsi="Times New Roman" w:eastAsia="Times New Roman" w:cs="Times New Roman"/>
                <w:sz w:val="24"/>
                <w:szCs w:val="24"/>
              </w:rPr>
            </w:pP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Үстін жауып көлдердің,</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Бетін бүркеп белдердің.</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Жастық етіп тауды асқақ</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Жантайыпты жамбастап.</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Жантайыпты жамбастап.</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Зерттеу. Ақ қағазға ұшып келе жатқан қар ұлпаларын ұстау; зерттеу; қасиеттерін анықтау.</w:t>
            </w:r>
          </w:p>
          <w:p w14:paraId="000002A6">
            <w:pPr>
              <w:widowControl w:val="0"/>
              <w:spacing w:line="240" w:lineRule="auto"/>
              <w:rPr>
                <w:rFonts w:ascii="Times New Roman" w:hAnsi="Times New Roman" w:eastAsia="Times New Roman" w:cs="Times New Roman"/>
                <w:sz w:val="24"/>
                <w:szCs w:val="24"/>
              </w:rPr>
            </w:pP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ағаштардың тамырларын қармен жабу.</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Шамасы келетін, бірлескен еңбек әрекетіне қатысуға, бастаған ісін аяғына дейін жеткізуге, дербестік пен жауапкершілікке баулу.</w:t>
            </w:r>
          </w:p>
          <w:p w14:paraId="000002AA">
            <w:pPr>
              <w:widowControl w:val="0"/>
              <w:spacing w:line="240" w:lineRule="auto"/>
              <w:rPr>
                <w:rFonts w:ascii="Times New Roman" w:hAnsi="Times New Roman" w:eastAsia="Times New Roman" w:cs="Times New Roman"/>
                <w:sz w:val="24"/>
                <w:szCs w:val="24"/>
              </w:rPr>
            </w:pP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 қимыл-қозғалыс ойыны.</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арқылы "жапалақ" тағайындалады.</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"Жапалақтар" өз "ұяларында" жасырынып тұрады.</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Қалған балалар "тышқан" мен "шымшықтар" рөлдерін сомдайды, ойынның басында белгілі жерде жасырынып отырады.</w:t>
            </w:r>
          </w:p>
          <w:p w14:paraId="000002B1">
            <w:pPr>
              <w:widowControl w:val="0"/>
              <w:spacing w:line="240" w:lineRule="auto"/>
              <w:rPr>
                <w:rFonts w:ascii="Times New Roman" w:hAnsi="Times New Roman" w:eastAsia="Times New Roman" w:cs="Times New Roman"/>
                <w:sz w:val="24"/>
                <w:szCs w:val="24"/>
              </w:rPr>
            </w:pP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"Нысанаға тигіз" қимыл-қозғалыс жаттығуы.</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Оң және сол қолымен көлденең қойылған нысанаға (2–2,5 метр қашықтықтан) лақтыра білуді дамыту; дәлдікке, ептілікке тәрбиелеу.</w:t>
            </w:r>
          </w:p>
          <w:p w14:paraId="000002B5">
            <w:pPr>
              <w:widowControl w:val="0"/>
              <w:spacing w:line="240" w:lineRule="auto"/>
              <w:rPr>
                <w:rFonts w:ascii="Times New Roman" w:hAnsi="Times New Roman" w:eastAsia="Times New Roman" w:cs="Times New Roman"/>
                <w:sz w:val="24"/>
                <w:szCs w:val="24"/>
              </w:rPr>
            </w:pP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"Сызықты баспа" қимыл жаттығуы.</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секіретін жолының бойына әрқалай орналасқан шақпақтар немесе шеңберлер салынады (немесе шеңберлер төселінеді).</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Күрделенуі: сызықтардан уақытқа жылдам секіруге шақыру.</w:t>
            </w:r>
          </w:p>
          <w:p w14:paraId="000002BB">
            <w:pPr>
              <w:widowControl w:val="0"/>
              <w:spacing w:line="240" w:lineRule="auto"/>
              <w:rPr>
                <w:rFonts w:ascii="Times New Roman" w:hAnsi="Times New Roman" w:eastAsia="Times New Roman" w:cs="Times New Roman"/>
                <w:sz w:val="24"/>
                <w:szCs w:val="24"/>
              </w:rPr>
            </w:pP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далаға алып шығатын материалдармен ойындар: қозғалыстарды дамыту.</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 лақтыруды үйрету.</w:t>
            </w:r>
          </w:p>
        </w:tc>
      </w:tr>
      <w:tr w14:paraId="4A105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BE">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 және киіміне күтім жасау дағдыларын жетілдіру.</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жүйелі түрде жылдам шешіне білу, киімдерді шкаф сөрелеріне ұқыпты орналастыру қабілеттерін жетілдіру.</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Жеңді түру, қолды сабындау, суды шашыратпау, тазарғанша жуу дағдысын дамыту.</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Айнаға қарану, үсті-басын ретке келтіру, шашын тарау, ас ішуге дайындалуға тәрбиелеу.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тұтыну». Жуынғанда суды үнемдеп қолдануға тәрбиелеу.</w:t>
            </w:r>
          </w:p>
        </w:tc>
      </w:tr>
      <w:tr w14:paraId="06A71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C9">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Түскі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Мәдениетті тамақтану және асхана құралдарын еркін қолдану дағдыларын жетілдіру.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анасы бидаймын,</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Елге астық сыйлаймын.</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Дәнім толып піскенде,</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Қауызыма сыймаймын.</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қарамын, сарымын,</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өнімді тарымын.</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Халқым еңбек сіңірсе,</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Қайтарамын қарымын.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Нанда өмірдің иісі мен дәмі бар</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Нанда адамның еңбегі мен ары бар.</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өмірдің ана сүті арқауы</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Нансыз жерде қай өмірдің сәні бар.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Тағы міне, таң атты,</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дәмді тағамдар.</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Үлпілдеген тиінге,</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Жарып берем жаңғақты.</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Қою сүтті беремін,</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күшікке.</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Түлкіге қою айран,</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Тышқанға дән саламын.</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қоянға тәтті нан,</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Тосап беремін араға.</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ботқа береміз,</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Бақшадағы балаға.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Ей, балалар, балалар,</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 қасиет нанда бар!</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Тоқаш, бөлке көп болар,</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Тәттіге жұрт тоқ болар,</w:t>
            </w:r>
          </w:p>
        </w:tc>
      </w:tr>
      <w:tr w14:paraId="33955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05">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«Батырдың жаны» ертегісін тыңдату. (BilimKids медиа бөліміндегі ертегісі)</w:t>
            </w:r>
          </w:p>
          <w:p w14:paraId="00000308">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"https://bilimkids.kz/media/video/batyrdy-zhany" \h </w:instrText>
            </w:r>
            <w:r>
              <w:fldChar w:fldCharType="separate"/>
            </w:r>
            <w:r>
              <w:rPr>
                <w:rFonts w:ascii="Times New Roman" w:hAnsi="Times New Roman" w:eastAsia="Times New Roman" w:cs="Times New Roman"/>
                <w:sz w:val="24"/>
                <w:szCs w:val="24"/>
                <w:u w:val="single"/>
                <w:rtl w:val="0"/>
              </w:rPr>
              <w:t>https://bilimkids.kz/media/video/batyrdy-zhany</w:t>
            </w:r>
            <w:r>
              <w:rPr>
                <w:rFonts w:ascii="Times New Roman" w:hAnsi="Times New Roman" w:eastAsia="Times New Roman" w:cs="Times New Roman"/>
                <w:sz w:val="24"/>
                <w:szCs w:val="24"/>
                <w:u w:val="single"/>
                <w:rtl w:val="0"/>
              </w:rPr>
              <w:fldChar w:fldCharType="end"/>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қораз және түлкі» ертегісін оқып беріп, балаларды ұйықтату.</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төсек орнын тауып жатуды үйрету.</w:t>
            </w:r>
          </w:p>
          <w:p w14:paraId="0000030E">
            <w:pPr>
              <w:widowControl w:val="0"/>
              <w:spacing w:line="240" w:lineRule="auto"/>
              <w:rPr>
                <w:rFonts w:ascii="Times New Roman" w:hAnsi="Times New Roman" w:eastAsia="Times New Roman" w:cs="Times New Roman"/>
                <w:sz w:val="24"/>
                <w:szCs w:val="24"/>
              </w:rPr>
            </w:pP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Түлкі мен қоян ертегісін оқып беру.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«Байдың сияпаты» ертегісін тыңдату. (BilimKids медиа бөліміндегі ертегісі)</w:t>
            </w:r>
          </w:p>
          <w:p w14:paraId="00000313">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"https://bilimkids.kz/media/video/bai-dy-siyapaty" \h </w:instrText>
            </w:r>
            <w:r>
              <w:fldChar w:fldCharType="separate"/>
            </w:r>
            <w:r>
              <w:rPr>
                <w:rFonts w:ascii="Times New Roman" w:hAnsi="Times New Roman" w:eastAsia="Times New Roman" w:cs="Times New Roman"/>
                <w:sz w:val="24"/>
                <w:szCs w:val="24"/>
                <w:u w:val="single"/>
                <w:rtl w:val="0"/>
              </w:rPr>
              <w:t>https://bilimkids.kz/media/video/bai-dy-siyapaty</w:t>
            </w:r>
            <w:r>
              <w:rPr>
                <w:rFonts w:ascii="Times New Roman" w:hAnsi="Times New Roman" w:eastAsia="Times New Roman" w:cs="Times New Roman"/>
                <w:sz w:val="24"/>
                <w:szCs w:val="24"/>
                <w:u w:val="single"/>
                <w:rtl w:val="0"/>
              </w:rPr>
              <w:fldChar w:fldCharType="end"/>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«Мамай батыр» ертегісін тыңдату. (BilimKids медиа бөліміндегі ертегісі)</w:t>
            </w:r>
          </w:p>
          <w:p w14:paraId="00000317">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"https://bilimkids.kz/media/video/mamai-batyr" \h </w:instrText>
            </w:r>
            <w:r>
              <w:fldChar w:fldCharType="separate"/>
            </w:r>
            <w:r>
              <w:rPr>
                <w:rFonts w:ascii="Times New Roman" w:hAnsi="Times New Roman" w:eastAsia="Times New Roman" w:cs="Times New Roman"/>
                <w:sz w:val="24"/>
                <w:szCs w:val="24"/>
                <w:u w:val="single"/>
                <w:rtl w:val="0"/>
              </w:rPr>
              <w:t>https://bilimkids.kz/media/video/mamai-batyr</w:t>
            </w:r>
            <w:r>
              <w:rPr>
                <w:rFonts w:ascii="Times New Roman" w:hAnsi="Times New Roman" w:eastAsia="Times New Roman" w:cs="Times New Roman"/>
                <w:sz w:val="24"/>
                <w:szCs w:val="24"/>
                <w:u w:val="single"/>
                <w:rtl w:val="0"/>
              </w:rPr>
              <w:fldChar w:fldCharType="end"/>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tc>
      </w:tr>
      <w:tr w14:paraId="2C875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1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31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31B">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Гимнастика элементтерімен баяу көтерілу. Ауа процедураларын қатайту (контрастты).</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 массажы.</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төсекте жатып, гимнастикалық жаттығуларды өздігінен жасауға машықтандыру.</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 (мәдени-гигиеналық дағдылар, дене тәрбиесі)</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назарын ағзасы мен денсаулығының ерекшеліктеріне аудару. Салауатты өмір салтына деген қажеттілігін қалыптастыру: дұрыс тамақтану, қимылдар, ұйқы және күн, ауа мен су сияқты факторлар туралы түсініктерді кеңейту.</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Сауықтыру-шынықтыру шараларын өз бетінше жүргізуге дағдыландыру, дене бітімін қалыптастыру және өкшелерді нығайту. "Сауықтыру жолағымен жүру".</w:t>
            </w:r>
          </w:p>
        </w:tc>
      </w:tr>
      <w:tr w14:paraId="0A714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27">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59DD7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"Қарама-қарсы сөздер" (Заттың орналасу орны)</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қоршаған адамдар, заттар мен құбылыстардың қасиеттері жайындағы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педагог ұсынған әрбір сөзіне қарама-қарсы сөздерді атап отыруы тиіс.</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Оң жақ - (Сол жақ).</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Ішінде - (Сыртында).</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Төменде - (Жоғарыда).</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Ортасында - (Шетінде).</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Таязда - (Тереңде).</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Солтүстікте - (Оңтүстікте).</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Шығыста - (Батыста).</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Жақында - (Алыста).</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Оң жақ - (Сол жақ).</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Артында - (Алдында).</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Басында - (Аяғында).</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Соңында - (Басында).</w:t>
            </w:r>
          </w:p>
          <w:p w14:paraId="00000340">
            <w:pPr>
              <w:widowControl w:val="0"/>
              <w:spacing w:line="240" w:lineRule="auto"/>
              <w:rPr>
                <w:rFonts w:ascii="Times New Roman" w:hAnsi="Times New Roman" w:eastAsia="Times New Roman" w:cs="Times New Roman"/>
                <w:sz w:val="24"/>
                <w:szCs w:val="24"/>
              </w:rPr>
            </w:pP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"Қысқы ағаш"</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қағазды түтік тәріздес етіп айналдыру арқылы қысқы ағашты құрастыруды үйрету.</w:t>
            </w:r>
          </w:p>
          <w:p w14:paraId="00000345">
            <w:pPr>
              <w:widowControl w:val="0"/>
              <w:spacing w:line="240" w:lineRule="auto"/>
              <w:rPr>
                <w:rFonts w:ascii="Times New Roman" w:hAnsi="Times New Roman" w:eastAsia="Times New Roman" w:cs="Times New Roman"/>
                <w:sz w:val="24"/>
                <w:szCs w:val="24"/>
              </w:rPr>
            </w:pP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"Спорттық жаттығу залы".</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іс-әрекеті, зерттеу іс-әрекеті, еңбек іс-әрекеті)</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Спорттық жаттығу залы туралы балалардың ұғымдарын нығайту; жаттықтырушы жайында, атқаратын рөлі неде екендігін анықтау; тәртіптілікке, салауатты өмір салтына тәрбиелеу.</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 киімдері, ойыншық спорттық жабдықтар немесе макеттері.</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Соңында педагог балалармен бірге қорытынды жасай алады: денсаулығың мықты, денең шымыр болу үшін, ерінбей жаттығу жасау керек; жаттығу залында қауіпсіздік ережелерін сақтау керек.</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Не істейді?" ойын-жаттығуы.</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Сөйлегенде синонимдер қолдану, белгілі бір затқа белгілерді, әрекеттерді және берілген әрекетке заттарды таңдай білу. Сөздік қорды молайту.</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Қыс қандай? Не істейді?</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Қыс суық, қыс ызғарлы, қыс үскірік, т.б.</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Қыс суытады, қыс мұздатады, қыс тондырады, т.б.</w:t>
            </w:r>
          </w:p>
          <w:p w14:paraId="00000353">
            <w:pPr>
              <w:widowControl w:val="0"/>
              <w:spacing w:line="240" w:lineRule="auto"/>
              <w:rPr>
                <w:rFonts w:ascii="Times New Roman" w:hAnsi="Times New Roman" w:eastAsia="Times New Roman" w:cs="Times New Roman"/>
                <w:sz w:val="24"/>
                <w:szCs w:val="24"/>
              </w:rPr>
            </w:pP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"Ассоциациялар" (Қыс мезгілі)</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қыс мезгілі жайындағы түсініктерін тиянақтау, қысқы құбылыстарға көңіл аудару; "қыс мезгілі" ұғымына сәйкес келетін сөздерді табуға ынталандыру; ой-қиялын дамыту.</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Қыс мезгілі жайында суреттер немесе бейнежазба. Қыс мезгіліне байланысты мнемокарточкалар.</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Балалар қыс мезгіліне байланысты құбылыстарды, жанды және жансыз табиғатта болатын ерекшеліктерді атау керек.</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балалардың тақырыпқа деген қызығушылығын ояту үшін тақпақты оқып беруі мүмкін, болмаса қыс туралы өздері білетін тақпақтарды кезекпен айтып бере алады.</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Мысалы, А. Асылбековтің өлеңіне көңіл аударуға болады.</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суық қыс деген?</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Қалтырайды құс деген.</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Құлақшынды кимесең,</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Құлағыңды тістеген .</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қызық қыс деген?</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 шебер істеген.</w:t>
            </w: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 үйде, тауларда,</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Боялған ақ түспенен.</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көркем сөзді оқып болғаннан кейін, ойын барысына өтуі мүмкін. Егер балаларда қиындықтар туындап жатса, қыс туралы суретті немесе бейнежазбаны алдымен көрсетіп, көз алдынан алып қойып, содан соң балаларға қыс жайында ассоцияцияларды айтуға ұсына алады.</w:t>
            </w:r>
          </w:p>
          <w:p w14:paraId="00000365">
            <w:pPr>
              <w:widowControl w:val="0"/>
              <w:spacing w:line="240" w:lineRule="auto"/>
              <w:rPr>
                <w:rFonts w:ascii="Times New Roman" w:hAnsi="Times New Roman" w:eastAsia="Times New Roman" w:cs="Times New Roman"/>
                <w:sz w:val="24"/>
                <w:szCs w:val="24"/>
              </w:rPr>
            </w:pP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w:t>
            </w: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"Аурухана".</w:t>
            </w: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іс-әрекеті, зерттеу іс-әрекеті, еңбек іс-әрекеті)</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түсінігіндегі медициналық мамандықтар (бала дәрігері, тіс дәрігері, ЛОР-дәрігер, хирург, мейірбике) жөнінде ұғымдарды нығайту; медициналық қызметкерлердің ауруханада атқаратын рөлі неде екендігін анықтау; еңбекқорлыққа, сыпайылыққа, салауатты өмір салтына тәрбиелеу.</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Медицина мамандарына қажет заттар мен құралдар; ақ халаттар, перчаткалар; ауруханаға қажет жиһаз, сөмкелер; кейіпкер ойыншықтар.</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қуыршақтар мен кейіпкер ойыншықтарды ауруханаға қаратып немесе өздеріне қаралатын жағдайлар жайында өзара келісіп шешеді.</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Соңында педагог балалармен бірге қорытынды жасай алады: адамның денсаулығына ауа райы, жыл мезгілі, тамақтануы, күнделікті жасайтын әрекеттері әсер ететінін анықтайды.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қалай естіледі?" (табиғат құбылыстары).</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табиғат құбылыстарынан қандай дыбыстар естілетінін ажыратуға, табиғи дыбыстарды сөйлеудің дыбыстық мәдениетін қолдану арқылы білдіруге ынталандыру; дыбыстарды есту, дыбыстардың артикуляциясын, елестету қабілеттерін дамыту; сезгіштікке, зеректікке тәрбиелеу.</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табиғи құбылыстардың дыбыстық жазбалары, таңбалауыштары.</w:t>
            </w: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балалардың алдына түрлі таңбалауштарды қойып, өздеріне бір-бірден таңдап алуды ұсынады. Таңбалауыштағы құбылысты атап, оны дыбыстық жазбалардың арасынан тауып алу керегін айтады. Балалар табиғат құбылысы қалай естілетінін білгеннен кейін, оның дыбыстарын артикуляция арқылы білдіруге тырысады. Мысалы, "жел ш-ш-ш" немесе "у-у-у" деп дыбыстайды. Жаңбыр "там-там-там", "тақ-тоқ-тақ-тоқ" деп дыбыстайды т.б.</w:t>
            </w:r>
          </w:p>
          <w:p w14:paraId="00000375">
            <w:pPr>
              <w:widowControl w:val="0"/>
              <w:spacing w:line="240" w:lineRule="auto"/>
              <w:rPr>
                <w:rFonts w:ascii="Times New Roman" w:hAnsi="Times New Roman" w:eastAsia="Times New Roman" w:cs="Times New Roman"/>
                <w:sz w:val="24"/>
                <w:szCs w:val="24"/>
              </w:rPr>
            </w:pP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Мен және менің қауіпсіздігім" ой түзеу сәті. Мобильді құрылғы.</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мобильді құрылғыларды қолдану кезінде қарапайым қауіпсіздік ережелерін білу туралы ақпараттарды тиянақтау; күніне ата-аналардың рұқсатымен 30 минуттан артық емес мобильді құрылғыларды қолдану маңызды екендігіне қарапайым өмірдегі мысалдар арқылы көз жеткізу; көз пікірін білдіруге үйрету; өз қауіпсіздігі үшін алғашқы жауапкешіліктерді түсінуге көмектесу.</w:t>
            </w:r>
          </w:p>
          <w:p w14:paraId="00000378">
            <w:pPr>
              <w:widowControl w:val="0"/>
              <w:spacing w:line="240" w:lineRule="auto"/>
              <w:rPr>
                <w:rFonts w:ascii="Times New Roman" w:hAnsi="Times New Roman" w:eastAsia="Times New Roman" w:cs="Times New Roman"/>
                <w:sz w:val="24"/>
                <w:szCs w:val="24"/>
              </w:rPr>
            </w:pP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"Киімдер" дүкені.</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іс-әрекеті, зерттеу іс-әрекеті, еңбек іс-әрекеті)</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 негіздерін қалыптастыру. Балаларға "тауар",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сөрелер, қораптар, ілмектер, киім үлгілері (көрнекілік қуыршаққа арнайы тігілген); ойыншық смартфондар, төлем карточкалары, сөмкелер, қаражат қағаздары; қуыршақтар.</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Ойынның соңында қорытынды жасауға болады: тауарларды жақсы күтсе, сапасы сақталып, жақсы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 Ақшамен таныстыру: сыртқы түрі мен пайдаланылуы. Бекіту</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математика негіздері, қазақ тілі)</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Ақша туралы бастапқы түсініктер:</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-ақша белгілерімен таныстыру (монеталар, купюралар — олардың мөлшері, түсі, сандық мәні, бейнелері);</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-ақша не үшін қажет екенін түсіндіру — айырбастау құралы;</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-ақшаға не сатып алуға болатынын және не сатып алуға болмайтынын талқылау (достық, денсаулық және т.б.) арқылы қалыптастыру қажет.</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ақшаны тек қана көрсетіп қоймай, оны ересектер еңбек етіп табатынын, сондықтан оның құнды екенін түсіндіру.</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Ақшалардың суретін жапсыру, монеталарды номиналы мен түсі бойынша іріктеуге арналған тапсырмалар</w:t>
            </w: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беру.</w:t>
            </w:r>
          </w:p>
          <w:p w14:paraId="00000389">
            <w:pPr>
              <w:widowControl w:val="0"/>
              <w:spacing w:line="240" w:lineRule="auto"/>
              <w:rPr>
                <w:rFonts w:ascii="Times New Roman" w:hAnsi="Times New Roman" w:eastAsia="Times New Roman" w:cs="Times New Roman"/>
                <w:sz w:val="24"/>
                <w:szCs w:val="24"/>
              </w:rPr>
            </w:pP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жасырынғанын айт".</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w:t>
            </w: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ойлау, елестету, байланыстыра сөйлеу қабілеттерін дамыту; заттардың қасиеттерін зерттеуге деген қызығушылықтарын арттыру.</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0000390">
            <w:pPr>
              <w:widowControl w:val="0"/>
              <w:spacing w:line="240" w:lineRule="auto"/>
              <w:rPr>
                <w:rFonts w:ascii="Times New Roman" w:hAnsi="Times New Roman" w:eastAsia="Times New Roman" w:cs="Times New Roman"/>
                <w:sz w:val="24"/>
                <w:szCs w:val="24"/>
              </w:rPr>
            </w:pPr>
          </w:p>
          <w:p w14:paraId="00000391">
            <w:pPr>
              <w:widowControl w:val="0"/>
              <w:spacing w:line="240" w:lineRule="auto"/>
              <w:rPr>
                <w:rFonts w:ascii="Times New Roman" w:hAnsi="Times New Roman" w:eastAsia="Times New Roman" w:cs="Times New Roman"/>
                <w:sz w:val="24"/>
                <w:szCs w:val="24"/>
              </w:rPr>
            </w:pP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"Кітапхана".</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іс-әрекеті, зерттеу іс-әрекеті, еңбек іс-әрекеті)</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Кітапхана жайында балалардың түсініктерін нығайту; кітапханашының негізгі қызметін анықтау; тәртіптілікке, ұғымталдыққа, төзімділікке тәрбиелеу.</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Кітаптарға сөрелер, әртүрлі кітаптар; оқырманды белгілеу кітапшасы; оқырман билеті бейнеленген карточкалар.</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Соңында педагог балалармен бірге қорытынды жасай алады: кітапханадағы негізгі шарттың бірі - тыныштық сақтау, қатты сөйлемеу; тағы бір шарт - кітаптарды тазалықта ұстау, оқып болғаннан кейін кітапханаға қайтару.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"От, су, аспан, жер".</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тірі және өлі табиғат өкілдері жайында білімдерін нығайту. Зат есімдер мен жалпылаушы сөздерді дұрыс қолдана білуді дамыту. Сөздік қорды белсендіру.</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доп.</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бір тізбекке, жарты шеңберде (шеңберде) отырады (тұрады).</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Алғашқы кезеңдерде жүргізуші рөлін педагог өзі атқару мүмкін, ойын шартының орындалуын реттеп отыру үшін.</w:t>
            </w: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Жүргізуші допты кезегімен әрбір балаға "От!", "Су!", "Аспан!", "Жер!" сөздерін айтып допты қолға лақтырады.</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ұстап алған бала әрбір сигнал сөзіне әрқалай бір ғана жауап береді. Мысалы, "от" - өзін-өзі айналу, "су" - суда мекендейтін балық, судың астында мекен ететін жануарды атау, "аспан" - аспанда ұшып жүретін құс не жәндікті атау, "жер" - жануар, жәндікті атау.</w:t>
            </w:r>
          </w:p>
          <w:p w14:paraId="000003A1">
            <w:pPr>
              <w:widowControl w:val="0"/>
              <w:spacing w:line="240" w:lineRule="auto"/>
              <w:rPr>
                <w:rFonts w:ascii="Times New Roman" w:hAnsi="Times New Roman" w:eastAsia="Times New Roman" w:cs="Times New Roman"/>
                <w:sz w:val="24"/>
                <w:szCs w:val="24"/>
              </w:rPr>
            </w:pP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Көркемсөзді мәнерлеп оқу жаттығуы.</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Өлеңді жатқа, мәнерлеп, интонациямен айтуды жетілдіру. Тілдік және артикуляциялық аппаратты, тыныс алуды және таза дикцияны дамыту, қазақ тіліне тән дыбыстарды анық айтуға ынталандыру.</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 (үзінді) (Мұқағали Мақатаев)</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түнін сүйем, күнін сүйем,</w:t>
            </w: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Ағынды өзен, асқар тау, гүлін сүйем.</w:t>
            </w: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қасиетті тілін сүйем,</w:t>
            </w: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құдіретті үнін сүйем.</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Бәрінен биік екен.</w:t>
            </w: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 мәңгілікке сүйіп өтем.</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Отанды сүймеуің де күйік екен,</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Отанды сүйгенің де күйік екен…</w:t>
            </w:r>
          </w:p>
          <w:p w14:paraId="000003B0">
            <w:pPr>
              <w:widowControl w:val="0"/>
              <w:spacing w:line="240" w:lineRule="auto"/>
              <w:rPr>
                <w:rFonts w:ascii="Times New Roman" w:hAnsi="Times New Roman" w:eastAsia="Times New Roman" w:cs="Times New Roman"/>
                <w:sz w:val="24"/>
                <w:szCs w:val="24"/>
              </w:rPr>
            </w:pP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Театрландырылған қойылым.</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"Шегіртке мен құмырсқа" мысалы.</w:t>
            </w: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Сахналық қойылымдарға қатысуға, таныс ертегілер бойынша қарапайым қойылымдарды ойнауға, образды бейнелеу үшін мәнерлілік құралдарын (интонация, ым-ишара, қимыл) қолдануға ынталандыру. Балаларды қол жетімді көркем шығармалар мен фольклорға, театр әлеміне баулу, кітапқа деген қызығушылығын дамыту. Балалардың естерінде мысалдың желісін жаңғырту, есте сақтау, ой-қиялдың, эмоциялық, пантомимикалық, қатынастық қабілеттерін дамыту.</w:t>
            </w: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"Шегіртке мен құмырсқа" мысалы қойылымына қатысатын кейіпкерлердің киімдері, маскалары, күрек пен сыпырғыш.</w:t>
            </w:r>
          </w:p>
          <w:p w14:paraId="000003B6">
            <w:pPr>
              <w:widowControl w:val="0"/>
              <w:spacing w:line="240" w:lineRule="auto"/>
              <w:rPr>
                <w:rFonts w:ascii="Times New Roman" w:hAnsi="Times New Roman" w:eastAsia="Times New Roman" w:cs="Times New Roman"/>
                <w:sz w:val="24"/>
                <w:szCs w:val="24"/>
              </w:rPr>
            </w:pPr>
          </w:p>
        </w:tc>
      </w:tr>
      <w:tr w14:paraId="6BFAA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B7">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Көркемсөзді мәнерлеп оқу.</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Тыңдалған шығарманың мазмұнын қайталап айтуға, қысқа өлеңдерді жатқа айтуға баулу.</w:t>
            </w: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Шешендікке, сөз өнеріне баулу, халық ауыз әдебиеті шығармаларымен таныстыру, жаңылтпаш айту өнеріне баулу.</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Жаңылтпаштар айтқызу.</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аппақ, бәрі аппақ,</w:t>
            </w:r>
          </w:p>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қар аппақ, бәрі аппақ.</w:t>
            </w: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бұлт, қырау, мақта аппақ.</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сүт, айран, қант та аппақ.</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"Ненің құйрығы?" ойыны.</w:t>
            </w:r>
          </w:p>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 танымдық іс-әрекет)</w:t>
            </w:r>
          </w:p>
          <w:p w14:paraId="00000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Жануарлар туралы білімдерін бекіту, есте сақтау, ойлау, зейін және қолдың ұсақ моторикасын дамыту.</w:t>
            </w: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ненің құйрығы?" сұрағына жауап бере отырып, жануарларға құйрықтарын табуға көмектесу. "Міне, қасқырдың құйрығы. Ол қандай? (сұр, ұзын және т.б.)</w:t>
            </w:r>
          </w:p>
          <w:p w14:paraId="000003C6">
            <w:pPr>
              <w:widowControl w:val="0"/>
              <w:spacing w:line="240" w:lineRule="auto"/>
              <w:rPr>
                <w:rFonts w:ascii="Times New Roman" w:hAnsi="Times New Roman" w:eastAsia="Times New Roman" w:cs="Times New Roman"/>
                <w:sz w:val="24"/>
                <w:szCs w:val="24"/>
              </w:rPr>
            </w:pPr>
          </w:p>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"Қарама-қарсы сөздер" жаттығуы.</w:t>
            </w: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Сөйлегенде антонимдерді қолдану, белгілі бір затқа белгілерді, әрекеттерді және берілген әрекетке заттарды таңдай білу. Сөздік қорды молайту.</w:t>
            </w: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Үлкен – кішкентай, суық – жылы, биік – аласа, қыс – жаз, түнде - күндіз, алыс – жақын, т.б.</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3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"Сәйкесін тап"ойыны.</w:t>
            </w: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дағдылар)</w:t>
            </w: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14:paraId="000003CE">
            <w:pPr>
              <w:widowControl w:val="0"/>
              <w:spacing w:line="240" w:lineRule="auto"/>
              <w:rPr>
                <w:rFonts w:ascii="Times New Roman" w:hAnsi="Times New Roman" w:eastAsia="Times New Roman" w:cs="Times New Roman"/>
                <w:sz w:val="24"/>
                <w:szCs w:val="24"/>
              </w:rPr>
            </w:pPr>
          </w:p>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Мақал-мәтелді жаттау жаттығуы. Қыс мезгілі</w:t>
            </w:r>
          </w:p>
          <w:p w14:paraId="000003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іс-әрекет)</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мақал-мәтелдерді тыңдауға, көркем сөзге, кітапқа қызығушылыққа баулу.</w:t>
            </w:r>
          </w:p>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Тыңдалған өлеңдерді ( мақал-мәтелдерді) жаттауда, оларды есте сақтауға, шығарма мазмұнын дұрыс қабылдауға баулу.</w:t>
            </w: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Жазда жайлауды же,</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Қыста қойнауды же.</w:t>
            </w:r>
          </w:p>
          <w:p w14:paraId="000003D5">
            <w:pPr>
              <w:widowControl w:val="0"/>
              <w:spacing w:line="240" w:lineRule="auto"/>
              <w:rPr>
                <w:rFonts w:ascii="Times New Roman" w:hAnsi="Times New Roman" w:eastAsia="Times New Roman" w:cs="Times New Roman"/>
                <w:sz w:val="24"/>
                <w:szCs w:val="24"/>
              </w:rPr>
            </w:pPr>
          </w:p>
          <w:p w14:paraId="000003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 таудың басы қыс,</w:t>
            </w:r>
          </w:p>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Баурайы жаз.</w:t>
            </w: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Қыстағы қар, жаздағы жаңбыр-</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Жерге жауған нұр.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суретті бояу тапсырмасы.</w:t>
            </w:r>
          </w:p>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w:t>
            </w:r>
          </w:p>
          <w:p w14:paraId="000003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Балаларға қағаз бетіне басып шығарылған қыс мезгілінің (антистресс) бірнеше суреттері беріледі, балалар өздері таңдап, бояп шығады.</w:t>
            </w:r>
          </w:p>
          <w:p w14:paraId="000003DD">
            <w:pPr>
              <w:widowControl w:val="0"/>
              <w:spacing w:line="240" w:lineRule="auto"/>
              <w:rPr>
                <w:rFonts w:ascii="Times New Roman" w:hAnsi="Times New Roman" w:eastAsia="Times New Roman" w:cs="Times New Roman"/>
                <w:sz w:val="24"/>
                <w:szCs w:val="24"/>
              </w:rPr>
            </w:pPr>
          </w:p>
          <w:p w14:paraId="000003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3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"Ассоциациялар" (Қыс мезгілі)</w:t>
            </w:r>
          </w:p>
          <w:p w14:paraId="00000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w:t>
            </w:r>
          </w:p>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қыс мезгілі жайындағы түсініктерін тиянақтау, қысқы құбылыстарға көңіл аудару; "қыс мезгілі" ұғымына сәйкес келетін сөздерді табуға ынталандыру; ой-қиялын дамыту.</w:t>
            </w:r>
          </w:p>
          <w:p w14:paraId="000003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w:t>
            </w:r>
          </w:p>
          <w:p w14:paraId="000003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мезгілі жайында суреттер немесе бейнежазба. Қыс мезгіліне байланысты мнемокарточкалар.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"Кейіпкердің сөздерін жалғастыр" дамытушы ойыны.</w:t>
            </w:r>
          </w:p>
          <w:p w14:paraId="000003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3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 Балаларды қол жетімді көркем шығармалар мен фольклорға, театр әлеміне баулу, кітапқа деген қызығушылығын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14:paraId="53552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7">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14:paraId="48926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Серуен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Қайыңды бақылау.</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тірі табиғат түрі, қайың ағашы, туралы білімдерін тиянақтау; қайыңға тән белгілерді атауға ынталандыру; өсімдіктерді (ағаш және бұтақтар) жіктей білуді бекіту.</w:t>
            </w:r>
          </w:p>
          <w:p w14:paraId="000003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Марфуға Айтқожина "Ақ қайыңдар"</w:t>
            </w:r>
          </w:p>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қайыңдар алқаптарды алқымдап,</w:t>
            </w:r>
          </w:p>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Кешкі арай жатыр шынды алтындап.</w:t>
            </w:r>
          </w:p>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желмен желпінеді тау тұтас,</w:t>
            </w:r>
          </w:p>
          <w:p w14:paraId="000003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 жазып бір таза ауада салқындап.</w:t>
            </w:r>
          </w:p>
          <w:p w14:paraId="000003F8">
            <w:pPr>
              <w:widowControl w:val="0"/>
              <w:spacing w:line="240" w:lineRule="auto"/>
              <w:rPr>
                <w:rFonts w:ascii="Times New Roman" w:hAnsi="Times New Roman" w:eastAsia="Times New Roman" w:cs="Times New Roman"/>
                <w:sz w:val="24"/>
                <w:szCs w:val="24"/>
              </w:rPr>
            </w:pPr>
          </w:p>
          <w:p w14:paraId="000003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Еңбек тапсырмалары: самалжайды тазалау, ұсақ қоқысты (контейнерге) жинау.</w:t>
            </w:r>
          </w:p>
          <w:p w14:paraId="000003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еңбек іс-әрекеті)</w:t>
            </w:r>
          </w:p>
          <w:p w14:paraId="000003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Тазалық пен тәртіпке дағдыландыру; бастаған ісін аяғына дейін жеткізуге, жауапкершілікке баулу.</w:t>
            </w:r>
          </w:p>
          <w:p w14:paraId="000003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Еңбектегі қауіпсіздік ережелерін қайталау, қадағалау.</w:t>
            </w:r>
          </w:p>
          <w:p w14:paraId="000003FD">
            <w:pPr>
              <w:widowControl w:val="0"/>
              <w:spacing w:line="240" w:lineRule="auto"/>
              <w:rPr>
                <w:rFonts w:ascii="Times New Roman" w:hAnsi="Times New Roman" w:eastAsia="Times New Roman" w:cs="Times New Roman"/>
                <w:sz w:val="24"/>
                <w:szCs w:val="24"/>
              </w:rPr>
            </w:pPr>
          </w:p>
          <w:p w14:paraId="000003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 қимыл-қозғалыс ойыны.</w:t>
            </w:r>
          </w:p>
          <w:p w14:paraId="000003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ойындарды ұйымдастыруда бастамашылдық, дербестік танытуға баулу.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арқылы "жапалақ" тағайындалады.</w:t>
            </w:r>
          </w:p>
          <w:p w14:paraId="000004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"Жапалақтар" өз "ұяларында" жасырынып тұрады.</w:t>
            </w:r>
          </w:p>
          <w:p w14:paraId="000004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Қалған балалар "тышқан" мен "шымшықтар" рөлдерін сомдайды, ойынның басында белгілі жерде жасырынып отырады.</w:t>
            </w:r>
          </w:p>
          <w:p w14:paraId="00000404">
            <w:pPr>
              <w:widowControl w:val="0"/>
              <w:spacing w:line="240" w:lineRule="auto"/>
              <w:rPr>
                <w:rFonts w:ascii="Times New Roman" w:hAnsi="Times New Roman" w:eastAsia="Times New Roman" w:cs="Times New Roman"/>
                <w:sz w:val="24"/>
                <w:szCs w:val="24"/>
              </w:rPr>
            </w:pPr>
          </w:p>
          <w:p w14:paraId="000004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"Лақтыру - ұстау" қимыл-қозғалыс ойыны.</w:t>
            </w:r>
          </w:p>
          <w:p w14:paraId="000004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00000408">
            <w:pPr>
              <w:widowControl w:val="0"/>
              <w:spacing w:line="240" w:lineRule="auto"/>
              <w:rPr>
                <w:rFonts w:ascii="Times New Roman" w:hAnsi="Times New Roman" w:eastAsia="Times New Roman" w:cs="Times New Roman"/>
                <w:sz w:val="24"/>
                <w:szCs w:val="24"/>
              </w:rPr>
            </w:pPr>
          </w:p>
          <w:p w14:paraId="000004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4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4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p w14:paraId="0000040C">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4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Қарға мен сауысқанды бақылау.</w:t>
            </w:r>
          </w:p>
          <w:p w14:paraId="000004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 танымдық іс-әрекет, зерттеу іс-әрекет)</w:t>
            </w:r>
          </w:p>
          <w:p w14:paraId="000004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Қыстап қалатын құстар туралы ұғымдарын кеңейту; бақылау барысында жануарлар (құстар) әлеміндегі маусымға тән көріністерді: қыста - құстарды қоректендірудің қажеттігі туралы ұғымдарды бекіту.</w:t>
            </w:r>
          </w:p>
          <w:p w14:paraId="000004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 мен қарғаны салыстыруды, айырмашылықтарын табуды үйрету.</w:t>
            </w:r>
          </w:p>
          <w:p w14:paraId="000004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Зерттеу. Балабақша алаңынан құстардың іздерін іздеу.</w:t>
            </w:r>
          </w:p>
          <w:p w14:paraId="000004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Марат Нұрқалиев</w:t>
            </w:r>
          </w:p>
          <w:p w14:paraId="000004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Қарға, қарға, қарғалар...</w:t>
            </w:r>
          </w:p>
          <w:p w14:paraId="000004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Қарға, қарға, қарғалар,</w:t>
            </w:r>
          </w:p>
          <w:p w14:paraId="000004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үстінде жорғалар,</w:t>
            </w:r>
          </w:p>
          <w:p w14:paraId="000004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 барып қайттыңдар,</w:t>
            </w:r>
          </w:p>
          <w:p w14:paraId="000004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He көрдіңдер, айтыңдар!</w:t>
            </w:r>
          </w:p>
          <w:p w14:paraId="000004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Еңбек тапсырмалары: құстарды қоректендіру.</w:t>
            </w:r>
          </w:p>
          <w:p w14:paraId="000004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4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Қыстап қалған құстарды қоректендіруге көңіл бөлу. Құстарды қоректендіруге арналған жәшіктер әзірлеу, ата-аналар келеген кезде жәшіктерді ағаштың басына ілу.</w:t>
            </w:r>
          </w:p>
          <w:p w14:paraId="000004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мен балалардың қауіпсіз арақашықтығын қадағалау, ережелер жайында ескерту.</w:t>
            </w:r>
          </w:p>
          <w:p w14:paraId="0000041C">
            <w:pPr>
              <w:widowControl w:val="0"/>
              <w:spacing w:line="240" w:lineRule="auto"/>
              <w:rPr>
                <w:rFonts w:ascii="Times New Roman" w:hAnsi="Times New Roman" w:eastAsia="Times New Roman" w:cs="Times New Roman"/>
                <w:sz w:val="24"/>
                <w:szCs w:val="24"/>
              </w:rPr>
            </w:pPr>
          </w:p>
          <w:p w14:paraId="000004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 қорасындағы түлкі» қимылды ойыны.</w:t>
            </w:r>
          </w:p>
          <w:p w14:paraId="000004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Жалтарып жылдам жүгіре білуге, қимылдарды үлестіруге дағдыландыру; күш-жігерді шапшаңдықты, шыдамдылықты дамыту. Таныс ойындарды ұйымдастыруда бастамашылдық, дербестік танытуға баулу. Қимылды ойындарда жетекші рөлді орындауға үйрету.</w:t>
            </w:r>
          </w:p>
          <w:p w14:paraId="000004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Қимылдауда қауіпсіздікті қалағалау.</w:t>
            </w:r>
          </w:p>
          <w:p w14:paraId="000004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Алаңның бір жағында «тауық қора» орналасады. Ол үшін орны сызылады. Бұл жерге тауық, балапандарды сомдайтын балалар жиналады.</w:t>
            </w:r>
          </w:p>
          <w:p w14:paraId="000004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Алаңның қарама-қарсы жағында «түлкінің іні» орны сызылып, түлкіні сомдайтын бала санамақпен таңдалады.</w:t>
            </w:r>
          </w:p>
          <w:p w14:paraId="00000423">
            <w:pPr>
              <w:widowControl w:val="0"/>
              <w:spacing w:line="240" w:lineRule="auto"/>
              <w:rPr>
                <w:rFonts w:ascii="Times New Roman" w:hAnsi="Times New Roman" w:eastAsia="Times New Roman" w:cs="Times New Roman"/>
                <w:sz w:val="24"/>
                <w:szCs w:val="24"/>
              </w:rPr>
            </w:pPr>
          </w:p>
          <w:p w14:paraId="000004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4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ойындары. «Арқан тарту» ойыны.</w:t>
            </w:r>
          </w:p>
          <w:p w14:paraId="000004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Ұлттық ойынды жаңғырту, ойынға қызығушылықтарын арттыру; ойын шартын бұзбай ойнауға дағдыландыру; физикалық қасиеттерді: күшті, шыдамдылықты, икемділікті, ептілікті дамыту; достық қарым-қатынас құруға тәрбиелеу.</w:t>
            </w:r>
          </w:p>
          <w:p w14:paraId="00000428">
            <w:pPr>
              <w:widowControl w:val="0"/>
              <w:spacing w:line="240" w:lineRule="auto"/>
              <w:rPr>
                <w:rFonts w:ascii="Times New Roman" w:hAnsi="Times New Roman" w:eastAsia="Times New Roman" w:cs="Times New Roman"/>
                <w:sz w:val="24"/>
                <w:szCs w:val="24"/>
              </w:rPr>
            </w:pPr>
          </w:p>
          <w:p w14:paraId="000004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қозғалыстарды дамыту.</w:t>
            </w:r>
          </w:p>
          <w:p w14:paraId="000004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нысанаға лақтыру қабілетін бекіту.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 (қарым-қатынас іс-әрекеті, танымдық іс-әрекет, зерттеу іс-әрекеті)</w:t>
            </w:r>
          </w:p>
          <w:p w14:paraId="000004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өлі табиғат түрі, жел, туралы түсініктерді кеңейту; балаларға желді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деген қызығушылықты арттыру.</w:t>
            </w:r>
          </w:p>
          <w:p w14:paraId="000004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жалауларға, бұтақтарға қарап желді бар не жоқ екендігін байқауға шақырады. Балалар желді қатты соғып не баяу есіп тұрғанын айтады.</w:t>
            </w:r>
          </w:p>
          <w:p w14:paraId="000004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қайда соғып тұр?" логикалық жаттығуы. (танымдық іс-әрекет, зерттеу іс-әрекеті)</w:t>
            </w:r>
          </w:p>
          <w:p w14:paraId="000004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ақыл-ойыны дамыту.</w:t>
            </w:r>
          </w:p>
          <w:p w14:paraId="000004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Құралдары: сюжетті суреттер (суреттерді жалаулар оң және сол жаққа желпілдер тұр).</w:t>
            </w:r>
          </w:p>
          <w:p w14:paraId="000004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Суреттерге қарап, далада желдің бар ма екенін анықтап көрейік. Жел бар болса, қай жаққа соғып тұрғанын байқап көрейік.</w:t>
            </w:r>
          </w:p>
          <w:p w14:paraId="000004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мысалы жауаптары:</w:t>
            </w:r>
          </w:p>
          <w:p w14:paraId="000004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Бірінші суретте жел сол жаққа соғып тұр. Екінші суретте жел оң жаққа соғып тұр.</w:t>
            </w:r>
          </w:p>
          <w:p w14:paraId="00000434">
            <w:pPr>
              <w:widowControl w:val="0"/>
              <w:spacing w:line="240" w:lineRule="auto"/>
              <w:rPr>
                <w:rFonts w:ascii="Times New Roman" w:hAnsi="Times New Roman" w:eastAsia="Times New Roman" w:cs="Times New Roman"/>
                <w:sz w:val="24"/>
                <w:szCs w:val="24"/>
              </w:rPr>
            </w:pPr>
          </w:p>
          <w:p w14:paraId="000004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Еңбек тапсырмалары: серуенге шығарылған ойын жабдықтарын жинау.</w:t>
            </w:r>
          </w:p>
          <w:p w14:paraId="000004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4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тірбиелеу.</w:t>
            </w:r>
          </w:p>
          <w:p w14:paraId="00000438">
            <w:pPr>
              <w:widowControl w:val="0"/>
              <w:spacing w:line="240" w:lineRule="auto"/>
              <w:rPr>
                <w:rFonts w:ascii="Times New Roman" w:hAnsi="Times New Roman" w:eastAsia="Times New Roman" w:cs="Times New Roman"/>
                <w:sz w:val="24"/>
                <w:szCs w:val="24"/>
              </w:rPr>
            </w:pPr>
          </w:p>
          <w:p w14:paraId="000004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 түлкі" қимыл-қозғалыс ойыны.</w:t>
            </w:r>
          </w:p>
          <w:p w14:paraId="000004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ойындарды ұйымдастыруда бастамашылдық, дербестік танытуға баулу. Ойында физикалық қасиеттерді (жылдамдық, шыдамдылық, икемділік) дамыту.</w:t>
            </w:r>
          </w:p>
          <w:p w14:paraId="000004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ойын шарттарына сай ойнай білуі.“Мен – түлкі!” белгісі бойынша қолға түспей, жалтарып, жылдам жүгіре білу қабілеттерін жетілдіру; қимылдарды үйлестіруге, ептілікке, жігерлілікке тәрбиелеу.</w:t>
            </w:r>
          </w:p>
          <w:p w14:paraId="0000043D">
            <w:pPr>
              <w:widowControl w:val="0"/>
              <w:spacing w:line="240" w:lineRule="auto"/>
              <w:rPr>
                <w:rFonts w:ascii="Times New Roman" w:hAnsi="Times New Roman" w:eastAsia="Times New Roman" w:cs="Times New Roman"/>
                <w:sz w:val="24"/>
                <w:szCs w:val="24"/>
              </w:rPr>
            </w:pPr>
          </w:p>
          <w:p w14:paraId="000004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"Жалаушаны қағып кетпе" ойын-жаттығуы.</w:t>
            </w:r>
          </w:p>
          <w:p w14:paraId="000004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Нысандарды құлатпай, олардың арасында "жыланша" секілді жүруді жалғастыру; қимылдарды үлестіруге баулу, зейін мен бақылауды дамыту.</w:t>
            </w:r>
          </w:p>
          <w:p w14:paraId="00000441">
            <w:pPr>
              <w:widowControl w:val="0"/>
              <w:spacing w:line="240" w:lineRule="auto"/>
              <w:rPr>
                <w:rFonts w:ascii="Times New Roman" w:hAnsi="Times New Roman" w:eastAsia="Times New Roman" w:cs="Times New Roman"/>
                <w:sz w:val="24"/>
                <w:szCs w:val="24"/>
              </w:rPr>
            </w:pPr>
          </w:p>
          <w:p w14:paraId="000004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4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4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Қарағайды бақылау.</w:t>
            </w:r>
          </w:p>
          <w:p w14:paraId="000004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4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Өсімдіктердің жіктелуі туралы түсініктерді кеңейту: бұталар және ағаштар; қылқан ағаш түрі, қарағайдың ерекшеліктерін тану, өзге ағаштардан ажырата білу қабілеттерін дамыту; қарағайды тірі табиғат түрі көріп, оның суық мезгілде қылқандарды тастамайтынын, жасыл түсті болатынын, суыққа төзімді екендігін байқату. Қарағайдың адамның ағзасына, тазаның таза болуына жағымды әсер ететінін ескерту; экологиялық білім негіздерін қалау.</w:t>
            </w:r>
          </w:p>
          <w:p w14:paraId="000004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Мүбәрәк Жаманбалинов</w:t>
            </w:r>
          </w:p>
          <w:p w14:paraId="000004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"Қарағай"</w:t>
            </w:r>
          </w:p>
          <w:p w14:paraId="000004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жасылға оранған</w:t>
            </w:r>
          </w:p>
          <w:p w14:paraId="000004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та ән қосқан дауылға</w:t>
            </w:r>
          </w:p>
          <w:p w14:paraId="000004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қарағай орманнан</w:t>
            </w:r>
          </w:p>
          <w:p w14:paraId="000004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Әкелінді ауылға.</w:t>
            </w:r>
          </w:p>
          <w:p w14:paraId="000004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Тақтай етіп тілді де,</w:t>
            </w:r>
          </w:p>
          <w:p w14:paraId="000004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Жонды ұста сүргілеп.</w:t>
            </w:r>
          </w:p>
          <w:p w14:paraId="000004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Төрімде енді тұр міне</w:t>
            </w:r>
          </w:p>
          <w:p w14:paraId="000004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Шкаф болып сырлы көк</w:t>
            </w:r>
          </w:p>
          <w:p w14:paraId="000004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Достарынан бақытты,</w:t>
            </w:r>
          </w:p>
          <w:p w14:paraId="000004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Өкіліндей орманның.</w:t>
            </w:r>
          </w:p>
          <w:p w14:paraId="000004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Құшағына алыпты</w:t>
            </w:r>
          </w:p>
          <w:p w14:paraId="000004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Көсемдердің томдарын.</w:t>
            </w:r>
          </w:p>
          <w:p w14:paraId="00000456">
            <w:pPr>
              <w:widowControl w:val="0"/>
              <w:spacing w:line="240" w:lineRule="auto"/>
              <w:rPr>
                <w:rFonts w:ascii="Times New Roman" w:hAnsi="Times New Roman" w:eastAsia="Times New Roman" w:cs="Times New Roman"/>
                <w:sz w:val="24"/>
                <w:szCs w:val="24"/>
              </w:rPr>
            </w:pPr>
          </w:p>
          <w:p w14:paraId="000004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Еңбек тапсырмалары: қарлы жолдарды сыпыру.</w:t>
            </w:r>
          </w:p>
          <w:p w14:paraId="000004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4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бала-бақша ауласындағы жолдарды сыпыруды және тазалауды үйрету. Шамасы келетін, бірлескен еңбек әрекетіне қатысуға, бастаған ісін аяғына дейін жеткізуге, дербестік пен жауапкершілікке баулу. Еңбексүйгіштікке тәрбиелеу.</w:t>
            </w:r>
          </w:p>
          <w:p w14:paraId="000004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құралдарын қолдануда қауіпсіздік ережелерін сақтауды қадағалау.</w:t>
            </w:r>
          </w:p>
          <w:p w14:paraId="0000045B">
            <w:pPr>
              <w:widowControl w:val="0"/>
              <w:spacing w:line="240" w:lineRule="auto"/>
              <w:rPr>
                <w:rFonts w:ascii="Times New Roman" w:hAnsi="Times New Roman" w:eastAsia="Times New Roman" w:cs="Times New Roman"/>
                <w:sz w:val="24"/>
                <w:szCs w:val="24"/>
              </w:rPr>
            </w:pPr>
          </w:p>
          <w:p w14:paraId="000004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4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қызығушылықты дамыту. Таныс ойындарды ұйымдастыруда бастамашылдық, дербестік танытуға баулу. Шеңбер бойымен, түрлі тапсырмаларды орындай отырып: шапшаң және баяу қарқынмен жүгіре білуді жетілдіру.</w:t>
            </w:r>
          </w:p>
          <w:p w14:paraId="000004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00000460">
            <w:pPr>
              <w:widowControl w:val="0"/>
              <w:spacing w:line="240" w:lineRule="auto"/>
              <w:rPr>
                <w:rFonts w:ascii="Times New Roman" w:hAnsi="Times New Roman" w:eastAsia="Times New Roman" w:cs="Times New Roman"/>
                <w:sz w:val="24"/>
                <w:szCs w:val="24"/>
              </w:rPr>
            </w:pPr>
          </w:p>
          <w:p w14:paraId="000004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"Сызықты баспа" қимыл жаттығуы.</w:t>
            </w:r>
          </w:p>
          <w:p w14:paraId="000004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000004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секіретін жолының бойына әрқалай орналасқан шақпақтар немесе шеңберлер салынады (немесе шеңберлер төселінеді).</w:t>
            </w:r>
          </w:p>
          <w:p w14:paraId="00000465">
            <w:pPr>
              <w:widowControl w:val="0"/>
              <w:spacing w:line="240" w:lineRule="auto"/>
              <w:rPr>
                <w:rFonts w:ascii="Times New Roman" w:hAnsi="Times New Roman" w:eastAsia="Times New Roman" w:cs="Times New Roman"/>
                <w:sz w:val="24"/>
                <w:szCs w:val="24"/>
              </w:rPr>
            </w:pPr>
          </w:p>
          <w:p w14:paraId="000004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4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4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Көліктерді бақылау.</w:t>
            </w:r>
          </w:p>
          <w:p w14:paraId="000004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4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Көліктерді мақсатына қарай ажырата білуді ​​үйрету; жүргізуші мамандығына қызығушылығын, оның еңбек әрекеттерін игеруге ұмтылысын қалыптастыру.</w:t>
            </w:r>
          </w:p>
          <w:p w14:paraId="000004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 түрлері, жол бөліктері (тротуар, жолдың жүру бөлігі мен жаяу жүргіншілер өтетін жол және жерасты жолдары), жол қозғалысының қарапайым ережелерін сақтауға ынталандыру.</w:t>
            </w:r>
          </w:p>
          <w:p w14:paraId="000004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Оразақын Асқар «Машина»</w:t>
            </w:r>
          </w:p>
          <w:p w14:paraId="000004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 істе – серігің,</w:t>
            </w:r>
          </w:p>
          <w:p w14:paraId="000004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Жолға шықсаң – көлігің.</w:t>
            </w:r>
          </w:p>
          <w:p w14:paraId="000004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Айта қойшы, сен, інім,</w:t>
            </w:r>
          </w:p>
          <w:p w14:paraId="000004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Шығаратын оны кім?</w:t>
            </w:r>
          </w:p>
          <w:p w14:paraId="000004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 қорытып домнада</w:t>
            </w:r>
          </w:p>
          <w:p w14:paraId="000004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Металл құйса құрышшы,</w:t>
            </w:r>
          </w:p>
          <w:p w14:paraId="000004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Машинаны заводта</w:t>
            </w:r>
          </w:p>
          <w:p w14:paraId="000004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Жасар іскер жұмысшы.</w:t>
            </w:r>
          </w:p>
          <w:p w14:paraId="000004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жол ережесін қарастырғанда жол қозғалысы кезінде, көшеде біз қалай аталамыз?</w:t>
            </w:r>
          </w:p>
          <w:p w14:paraId="000004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Жүргіншілер жүретін жеке жолдар бар ма? Атасаңдар.</w:t>
            </w:r>
          </w:p>
          <w:p w14:paraId="000004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Көліктер жүретін жолды қалай атаймыз?</w:t>
            </w:r>
          </w:p>
          <w:p w14:paraId="000004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Егер жүргіншіге жолдың арғы жағына өту керек болса, не істеу керек?</w:t>
            </w:r>
          </w:p>
          <w:p w14:paraId="0000047A">
            <w:pPr>
              <w:widowControl w:val="0"/>
              <w:spacing w:line="240" w:lineRule="auto"/>
              <w:rPr>
                <w:rFonts w:ascii="Times New Roman" w:hAnsi="Times New Roman" w:eastAsia="Times New Roman" w:cs="Times New Roman"/>
                <w:sz w:val="24"/>
                <w:szCs w:val="24"/>
              </w:rPr>
            </w:pPr>
          </w:p>
          <w:p w14:paraId="000004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қарды белгілі бір жерге күрекпен жинау.</w:t>
            </w:r>
          </w:p>
          <w:p w14:paraId="000004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4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000004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құралдарын қолдануда қауіпсіздік ережелерін сақтауды қадағалау.</w:t>
            </w:r>
          </w:p>
          <w:p w14:paraId="0000047F">
            <w:pPr>
              <w:widowControl w:val="0"/>
              <w:spacing w:line="240" w:lineRule="auto"/>
              <w:rPr>
                <w:rFonts w:ascii="Times New Roman" w:hAnsi="Times New Roman" w:eastAsia="Times New Roman" w:cs="Times New Roman"/>
                <w:sz w:val="24"/>
                <w:szCs w:val="24"/>
              </w:rPr>
            </w:pPr>
          </w:p>
          <w:p w14:paraId="000004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"Қуып жет" қимыл-қозғалыс ойыны.</w:t>
            </w:r>
          </w:p>
          <w:p w14:paraId="000004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ойындарды ұйымдастыруда бастамашылдық, дербестік танытуға баулу. Ойында физикалық қасиеттерді (жылдамдық, шыдамдылық) дамыту; жүгіру дағдыларын жетілдіру; ойын ережелерін саналы түрде сақтауға баулу.</w:t>
            </w:r>
          </w:p>
          <w:p w14:paraId="00000483">
            <w:pPr>
              <w:widowControl w:val="0"/>
              <w:spacing w:line="240" w:lineRule="auto"/>
              <w:rPr>
                <w:rFonts w:ascii="Times New Roman" w:hAnsi="Times New Roman" w:eastAsia="Times New Roman" w:cs="Times New Roman"/>
                <w:sz w:val="24"/>
                <w:szCs w:val="24"/>
              </w:rPr>
            </w:pPr>
          </w:p>
          <w:p w14:paraId="000004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"Нысанаға тигіз" қимыл-қозғалыс жаттығуы.</w:t>
            </w:r>
          </w:p>
          <w:p w14:paraId="000004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4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Оң және сол қолымен көлденең қойылған нысанаға (2–2,5 метр қашықтықтан) лақтыра білуді дамыту; дәлдікке, ептілікке тәрбиелеу.</w:t>
            </w:r>
          </w:p>
          <w:p w14:paraId="00000487">
            <w:pPr>
              <w:widowControl w:val="0"/>
              <w:spacing w:line="240" w:lineRule="auto"/>
              <w:rPr>
                <w:rFonts w:ascii="Times New Roman" w:hAnsi="Times New Roman" w:eastAsia="Times New Roman" w:cs="Times New Roman"/>
                <w:sz w:val="24"/>
                <w:szCs w:val="24"/>
              </w:rPr>
            </w:pPr>
          </w:p>
          <w:p w14:paraId="000004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4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4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r>
      <w:tr w14:paraId="0536B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8B">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4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 және киіміне күтім жасау дағдыларын жетілдіру.</w:t>
            </w:r>
          </w:p>
          <w:p w14:paraId="000004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жүйелі түрде жылдам шешіне білу, киімдерді шкаф сөрелеріне ұқыпты орналастыру қабілеттерін жетілдіру.</w:t>
            </w:r>
          </w:p>
          <w:p w14:paraId="000004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Жеңді түру, қолды сабындау, суды шашыратпау, тазарғанша жуу дағдысын дамыту.</w:t>
            </w:r>
          </w:p>
          <w:p w14:paraId="000004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Айнаға қарану, үсті-басын ретке келтіру, шашын тарау, ас ішуге дайындалуға тәрбиелеу.</w:t>
            </w:r>
          </w:p>
          <w:p w14:paraId="000004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тұтыну». Жуынғанда суды үнемдеп қолдануға тәрбиелеу.</w:t>
            </w:r>
          </w:p>
        </w:tc>
      </w:tr>
      <w:tr w14:paraId="05DE9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96">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Кешкі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4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Мәдениетті тамақтану және асхана құралдарын еркін қолдану дағдыларын жетілдіру.</w:t>
            </w:r>
          </w:p>
          <w:p w14:paraId="000004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4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4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4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4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4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4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4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4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4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анасы бидаймын,</w:t>
            </w:r>
          </w:p>
          <w:p w14:paraId="000004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Елге астық сыйлаймын.</w:t>
            </w:r>
          </w:p>
          <w:p w14:paraId="000004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Дәнім толып піскенде,</w:t>
            </w:r>
          </w:p>
          <w:p w14:paraId="000004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Қауызыма сыймаймын.</w:t>
            </w:r>
          </w:p>
          <w:p w14:paraId="000004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қарамын, сарымын,</w:t>
            </w:r>
          </w:p>
          <w:p w14:paraId="000004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өнімді тарымын.</w:t>
            </w:r>
          </w:p>
          <w:p w14:paraId="000004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Халқым еңбек сіңірсе,</w:t>
            </w:r>
          </w:p>
          <w:p w14:paraId="000004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Қайтарамын қарымын.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4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4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4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Нанда өмірдің иісі мен дәмі бар</w:t>
            </w:r>
          </w:p>
          <w:p w14:paraId="000004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Нанда адамның еңбегі мен ары бар.</w:t>
            </w:r>
          </w:p>
          <w:p w14:paraId="000004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өмірдің ана сүті арқауы</w:t>
            </w:r>
          </w:p>
          <w:p w14:paraId="000004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Нансыз жерде қай өмірдің сәні бар.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4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4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4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Тағы міне, таң атты,</w:t>
            </w:r>
          </w:p>
          <w:p w14:paraId="000004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дәмді тағамдар.</w:t>
            </w:r>
          </w:p>
          <w:p w14:paraId="000004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Үлпілдеген тиінге,</w:t>
            </w:r>
          </w:p>
          <w:p w14:paraId="000004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Жарып берем жаңғақты.</w:t>
            </w:r>
          </w:p>
          <w:p w14:paraId="000004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Қою сүтті беремін,</w:t>
            </w:r>
          </w:p>
          <w:p w14:paraId="000004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күшікке.</w:t>
            </w:r>
          </w:p>
          <w:p w14:paraId="000004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Түлкіге қою айран,</w:t>
            </w:r>
          </w:p>
          <w:p w14:paraId="000004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Тышқанға дән саламын.</w:t>
            </w:r>
          </w:p>
          <w:p w14:paraId="000004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қоянға тәтті нан,</w:t>
            </w:r>
          </w:p>
          <w:p w14:paraId="000004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Тосап беремін араға.</w:t>
            </w:r>
          </w:p>
          <w:p w14:paraId="000004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ботқа береміз,</w:t>
            </w:r>
          </w:p>
          <w:p w14:paraId="000004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Бақшадағы балаға.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4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Мәдениетті тамақтану және асхана құралдарын еркін қолдану дағдыларын жетілдіру.</w:t>
            </w:r>
          </w:p>
          <w:p w14:paraId="000004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4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Ей, балалар, балалар,</w:t>
            </w:r>
          </w:p>
          <w:p w14:paraId="000004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 қасиет нанда бар!</w:t>
            </w:r>
          </w:p>
          <w:p w14:paraId="000004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Тоқаш, бөлке көп болар,</w:t>
            </w:r>
          </w:p>
          <w:p w14:paraId="000004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Тәттіге жұрт тоқ болар.</w:t>
            </w:r>
          </w:p>
        </w:tc>
      </w:tr>
      <w:tr w14:paraId="346A0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4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4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4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4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4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4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4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4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4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4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4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4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4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4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5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5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5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5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5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5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5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5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5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5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5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5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5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5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5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r>
      <w:tr w14:paraId="309F2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50F">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5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«Салауатты өмір салты ережелері», «Балаларға ыңғайлы киім таңдау» тақырыптарына әңгіме жүргізу.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5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әңгімелесу «Жыл мезгіліне сай балалардың киінуі.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5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Әкелермен әңгімелесу: «Бала тәрбиесінде кімнің орны басты рөл атқарады?»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5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«Айына бір рет отбасы күнін өткізу».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5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«Ойын – баланы дамыту құралы».</w:t>
            </w:r>
          </w:p>
        </w:tc>
      </w:tr>
    </w:tbl>
    <w:p w14:paraId="00000515">
      <w:pPr>
        <w:widowControl w:val="0"/>
        <w:spacing w:line="240" w:lineRule="auto"/>
        <w:ind w:left="-425" w:right="-491" w:firstLine="0"/>
        <w:rPr>
          <w:rFonts w:ascii="Times New Roman" w:hAnsi="Times New Roman" w:eastAsia="Times New Roman" w:cs="Times New Roman"/>
          <w:sz w:val="24"/>
          <w:szCs w:val="24"/>
        </w:rPr>
      </w:pP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CE819B2F-DB19-446E-AB16-62B2CE0C40BD}"/>
  </w:font>
  <w:font w:name="Courier New">
    <w:panose1 w:val="02070309020205020404"/>
    <w:charset w:val="00"/>
    <w:family w:val="modern"/>
    <w:pitch w:val="default"/>
    <w:sig w:usb0="E0002EFF" w:usb1="C0007843" w:usb2="00000009" w:usb3="00000000" w:csb0="400001FF" w:csb1="FFFF0000"/>
    <w:embedRegular r:id="rId2" w:fontKey="{046FD759-123D-4717-9415-3261764422F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199D53E7-1044-40DC-BA92-721E6B2777F4}"/>
  </w:font>
  <w:font w:name="Calibri">
    <w:panose1 w:val="020F0502020204030204"/>
    <w:charset w:val="00"/>
    <w:family w:val="swiss"/>
    <w:pitch w:val="default"/>
    <w:sig w:usb0="E4002EFF" w:usb1="C000247B" w:usb2="00000009" w:usb3="00000000" w:csb0="200001FF" w:csb1="00000000"/>
    <w:embedRegular r:id="rId4" w:fontKey="{D095BAD3-4769-4A77-BA88-7CF9F23A4534}"/>
  </w:font>
  <w:font w:name="Arial">
    <w:panose1 w:val="020B0604020202020204"/>
    <w:charset w:val="86"/>
    <w:family w:val="swiss"/>
    <w:pitch w:val="default"/>
    <w:sig w:usb0="E0002EFF" w:usb1="C000785B" w:usb2="00000009" w:usb3="00000000" w:csb0="400001FF" w:csb1="FFFF0000"/>
    <w:embedRegular r:id="rId5" w:fontKey="{3201C407-956F-4961-99D6-372E3770ECC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1016778"/>
    <w:rsid w:val="156B611B"/>
    <w:rsid w:val="1A6026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32</Pages>
  <TotalTime>95</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2026-02-04T09:42:00Z</dcterms:created>
  <dc:creator>user</dc:creator>
  <cp:lastModifiedBy>user</cp:lastModifiedBy>
  <dcterms:modified xsi:type="dcterms:W3CDTF">2026-02-04T12:14:06Z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5350D14C5DD440FBA87A7BB83FE21309_12</vt:lpwstr>
  </property>
</Properties>
</file>