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7933F" w14:textId="77777777" w:rsidR="0050026E" w:rsidRDefault="00634BB7" w:rsidP="000D3A76">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2328A3B7" w14:textId="292EF141" w:rsidR="0050026E" w:rsidRPr="000D3A76" w:rsidRDefault="00634BB7" w:rsidP="000D3A76">
      <w:pPr>
        <w:spacing w:line="240" w:lineRule="auto"/>
        <w:ind w:left="-141" w:right="-213"/>
        <w:rPr>
          <w:rFonts w:ascii="Times New Roman" w:eastAsia="Times New Roman" w:hAnsi="Times New Roman" w:cs="Times New Roman"/>
          <w:b/>
          <w:sz w:val="24"/>
          <w:szCs w:val="24"/>
          <w:lang w:val="kk-KZ"/>
        </w:rPr>
      </w:pPr>
      <w:bookmarkStart w:id="0" w:name="_Hlk209760261"/>
      <w:r>
        <w:rPr>
          <w:rFonts w:ascii="Times New Roman" w:eastAsia="Times New Roman" w:hAnsi="Times New Roman" w:cs="Times New Roman"/>
          <w:sz w:val="24"/>
          <w:szCs w:val="24"/>
        </w:rPr>
        <w:t>Мектепке дейінгі ұйым</w:t>
      </w:r>
      <w:r w:rsidR="000D3A76">
        <w:rPr>
          <w:rFonts w:ascii="Times New Roman" w:eastAsia="Times New Roman" w:hAnsi="Times New Roman" w:cs="Times New Roman"/>
          <w:sz w:val="24"/>
          <w:szCs w:val="24"/>
          <w:lang w:val="kk-KZ"/>
        </w:rPr>
        <w:t>: жекеменшік «Мейірім» балабақшасы</w:t>
      </w:r>
      <w:r>
        <w:rPr>
          <w:rFonts w:ascii="Times New Roman" w:eastAsia="Times New Roman" w:hAnsi="Times New Roman" w:cs="Times New Roman"/>
          <w:sz w:val="24"/>
          <w:szCs w:val="24"/>
        </w:rPr>
        <w:br/>
        <w:t xml:space="preserve">Топ: </w:t>
      </w:r>
      <w:r w:rsidR="000D3A76">
        <w:rPr>
          <w:rFonts w:ascii="Times New Roman" w:eastAsia="Times New Roman" w:hAnsi="Times New Roman" w:cs="Times New Roman"/>
          <w:sz w:val="24"/>
          <w:szCs w:val="24"/>
          <w:lang w:val="kk-KZ"/>
        </w:rPr>
        <w:t>К</w:t>
      </w:r>
      <w:r>
        <w:rPr>
          <w:rFonts w:ascii="Times New Roman" w:eastAsia="Times New Roman" w:hAnsi="Times New Roman" w:cs="Times New Roman"/>
          <w:sz w:val="24"/>
          <w:szCs w:val="24"/>
        </w:rPr>
        <w:t>іші топ</w:t>
      </w:r>
      <w:r>
        <w:rPr>
          <w:rFonts w:ascii="Times New Roman" w:eastAsia="Times New Roman" w:hAnsi="Times New Roman" w:cs="Times New Roman"/>
          <w:sz w:val="24"/>
          <w:szCs w:val="24"/>
        </w:rPr>
        <w:br/>
      </w:r>
      <w:bookmarkEnd w:id="0"/>
      <w:r>
        <w:rPr>
          <w:rFonts w:ascii="Times New Roman" w:eastAsia="Times New Roman" w:hAnsi="Times New Roman" w:cs="Times New Roman"/>
          <w:sz w:val="24"/>
          <w:szCs w:val="24"/>
        </w:rPr>
        <w:t>Балалардың жасы: 2 жастағы балалар</w:t>
      </w:r>
      <w:r>
        <w:rPr>
          <w:rFonts w:ascii="Times New Roman" w:eastAsia="Times New Roman" w:hAnsi="Times New Roman" w:cs="Times New Roman"/>
          <w:sz w:val="24"/>
          <w:szCs w:val="24"/>
        </w:rPr>
        <w:br/>
        <w:t>Қандай кезеңге жасалды: 02.09 - 05.09.2025ж.</w:t>
      </w:r>
      <w:r>
        <w:rPr>
          <w:rFonts w:ascii="Times New Roman" w:eastAsia="Times New Roman" w:hAnsi="Times New Roman" w:cs="Times New Roman"/>
          <w:sz w:val="24"/>
          <w:szCs w:val="24"/>
        </w:rPr>
        <w:br/>
      </w:r>
      <w:bookmarkStart w:id="1" w:name="_Hlk209760289"/>
      <w:r w:rsidR="000D3A76">
        <w:rPr>
          <w:rFonts w:ascii="Times New Roman" w:eastAsia="Times New Roman" w:hAnsi="Times New Roman" w:cs="Times New Roman"/>
          <w:sz w:val="24"/>
          <w:szCs w:val="24"/>
          <w:lang w:val="kk-KZ"/>
        </w:rPr>
        <w:t>Тәрбиеші</w:t>
      </w:r>
      <w:r w:rsidR="00F069E4">
        <w:rPr>
          <w:rFonts w:ascii="Times New Roman" w:eastAsia="Times New Roman" w:hAnsi="Times New Roman" w:cs="Times New Roman"/>
          <w:sz w:val="24"/>
          <w:szCs w:val="24"/>
          <w:lang w:val="kk-KZ"/>
        </w:rPr>
        <w:t>нің</w:t>
      </w:r>
      <w:r w:rsidR="000D3A76">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аты-жөні</w:t>
      </w:r>
      <w:r w:rsidR="000D3A76">
        <w:rPr>
          <w:rFonts w:ascii="Times New Roman" w:eastAsia="Times New Roman" w:hAnsi="Times New Roman" w:cs="Times New Roman"/>
          <w:sz w:val="24"/>
          <w:szCs w:val="24"/>
          <w:lang w:val="kk-KZ"/>
        </w:rPr>
        <w:t>: Тоқтар Шолпан</w:t>
      </w:r>
      <w:bookmarkEnd w:id="1"/>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50026E" w14:paraId="1DABD732" w14:textId="77777777">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91D766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A55105C" w14:textId="77777777" w:rsidR="0050026E" w:rsidRDefault="00634BB7" w:rsidP="000D3A7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C616E51" w14:textId="77777777" w:rsidR="0050026E" w:rsidRDefault="00634BB7" w:rsidP="000D3A7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0D1EB8C" w14:textId="77777777" w:rsidR="0050026E" w:rsidRDefault="00634BB7" w:rsidP="000D3A7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704636B1" w14:textId="77777777" w:rsidR="0050026E" w:rsidRDefault="00634BB7" w:rsidP="000D3A7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0AD2687" w14:textId="77777777" w:rsidR="0050026E" w:rsidRDefault="00634BB7" w:rsidP="000D3A7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50026E" w14:paraId="3985E7AF" w14:textId="77777777">
        <w:trPr>
          <w:trHeight w:val="3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46B5DF2"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EA9999"/>
            <w:tcMar>
              <w:top w:w="40" w:type="dxa"/>
              <w:left w:w="40" w:type="dxa"/>
              <w:bottom w:w="40" w:type="dxa"/>
              <w:right w:w="40" w:type="dxa"/>
            </w:tcMar>
          </w:tcPr>
          <w:p w14:paraId="06000361"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498E5A62"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752E39A4"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096632D5"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14:paraId="30B8B85F" w14:textId="77777777" w:rsidR="0050026E" w:rsidRDefault="0050026E" w:rsidP="000D3A76">
            <w:pPr>
              <w:widowControl w:val="0"/>
              <w:spacing w:line="240" w:lineRule="auto"/>
              <w:rPr>
                <w:rFonts w:ascii="Times New Roman" w:eastAsia="Times New Roman" w:hAnsi="Times New Roman" w:cs="Times New Roman"/>
                <w:sz w:val="24"/>
                <w:szCs w:val="24"/>
              </w:rPr>
            </w:pPr>
          </w:p>
        </w:tc>
      </w:tr>
      <w:tr w:rsidR="0050026E" w14:paraId="1EA75150" w14:textId="77777777">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115EFE0" w14:textId="77777777" w:rsidR="00F5414F" w:rsidRPr="00F5414F" w:rsidRDefault="00F5414F" w:rsidP="000D3A76">
            <w:pPr>
              <w:widowControl w:val="0"/>
              <w:spacing w:line="240" w:lineRule="auto"/>
              <w:jc w:val="center"/>
              <w:rPr>
                <w:rFonts w:ascii="Times New Roman" w:eastAsia="Times New Roman" w:hAnsi="Times New Roman" w:cs="Times New Roman"/>
                <w:sz w:val="24"/>
                <w:szCs w:val="24"/>
              </w:rPr>
            </w:pPr>
            <w:r w:rsidRPr="00F5414F">
              <w:rPr>
                <w:rFonts w:ascii="Times New Roman" w:eastAsia="Times New Roman" w:hAnsi="Times New Roman" w:cs="Times New Roman"/>
                <w:sz w:val="24"/>
                <w:szCs w:val="24"/>
              </w:rPr>
              <w:t>Білім – теңіз, түбі де, шегі де жоқ.</w:t>
            </w:r>
          </w:p>
          <w:p w14:paraId="21A05345" w14:textId="77777777" w:rsidR="0050026E" w:rsidRDefault="00F5414F" w:rsidP="000D3A76">
            <w:pPr>
              <w:widowControl w:val="0"/>
              <w:spacing w:line="240" w:lineRule="auto"/>
              <w:jc w:val="center"/>
              <w:rPr>
                <w:rFonts w:ascii="Times New Roman" w:eastAsia="Times New Roman" w:hAnsi="Times New Roman" w:cs="Times New Roman"/>
                <w:sz w:val="24"/>
                <w:szCs w:val="24"/>
              </w:rPr>
            </w:pPr>
            <w:r w:rsidRPr="00F5414F">
              <w:rPr>
                <w:rFonts w:ascii="Times New Roman" w:eastAsia="Times New Roman" w:hAnsi="Times New Roman" w:cs="Times New Roman"/>
                <w:sz w:val="24"/>
                <w:szCs w:val="24"/>
              </w:rPr>
              <w:t xml:space="preserve">         Жүсіп Баласағұн</w:t>
            </w:r>
          </w:p>
        </w:tc>
      </w:tr>
      <w:tr w:rsidR="0050026E" w14:paraId="4A9EF3F6" w14:textId="77777777">
        <w:trPr>
          <w:trHeight w:val="4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13E73C5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90273A7"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5E1BA149" w14:textId="2A457536"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650762A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75FB70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ашық аспан!</w:t>
            </w:r>
          </w:p>
          <w:p w14:paraId="5DFD104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кең далам!</w:t>
            </w:r>
          </w:p>
          <w:p w14:paraId="50678A3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күннің нұры!</w:t>
            </w:r>
          </w:p>
          <w:p w14:paraId="2F2DCF1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балабақшам!</w:t>
            </w:r>
          </w:p>
          <w:p w14:paraId="0B6FB72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бірге айтады.</w:t>
            </w:r>
          </w:p>
          <w:p w14:paraId="57D0F87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w:t>
            </w:r>
            <w:r>
              <w:rPr>
                <w:rFonts w:ascii="Times New Roman" w:eastAsia="Times New Roman" w:hAnsi="Times New Roman" w:cs="Times New Roman"/>
                <w:sz w:val="24"/>
                <w:szCs w:val="24"/>
              </w:rPr>
              <w:lastRenderedPageBreak/>
              <w:t>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D84BF7" w14:textId="45AE4F8A"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2E703B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38589A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сәлемдесу.</w:t>
            </w:r>
          </w:p>
          <w:p w14:paraId="14FE71C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Жарқырап күн де ашылды,</w:t>
            </w:r>
          </w:p>
          <w:p w14:paraId="0060D72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Айналаға гүл шашылды.</w:t>
            </w:r>
          </w:p>
          <w:p w14:paraId="1E2A116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Біз еңбекқор баламыз!</w:t>
            </w:r>
          </w:p>
          <w:p w14:paraId="4EE9DB3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күн! Біз көңілді баламыз!</w:t>
            </w:r>
          </w:p>
          <w:p w14:paraId="7C8C4D9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Сәлемдесу рәсімін әдетке айналдыру; жағымды эмоцияларды </w:t>
            </w:r>
            <w:r>
              <w:rPr>
                <w:rFonts w:ascii="Times New Roman" w:eastAsia="Times New Roman" w:hAnsi="Times New Roman" w:cs="Times New Roman"/>
                <w:sz w:val="24"/>
                <w:szCs w:val="24"/>
              </w:rPr>
              <w:lastRenderedPageBreak/>
              <w:t>дамыту.</w:t>
            </w:r>
          </w:p>
          <w:p w14:paraId="2D8A381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965260" w14:textId="4B2E4071"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63E2F10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446B18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7715632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14:paraId="0A89CA9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14:paraId="632D498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14:paraId="5B6AE85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p w14:paraId="2F5FDD5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BC4CD9" w14:textId="486B0AB0"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51DCD14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F56B18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14:paraId="5BE6064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қандаймыз, қандаймыз,</w:t>
            </w:r>
          </w:p>
          <w:p w14:paraId="228B910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14:paraId="5F47C56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14:paraId="5F6E11E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14:paraId="1CB0EDC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50026E" w14:paraId="28A38E72" w14:textId="77777777">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F020A32" w14:textId="77777777" w:rsidR="0050026E" w:rsidRDefault="00634BB7" w:rsidP="000D3A7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1C4DF43C" w14:textId="77777777" w:rsidR="0050026E" w:rsidRDefault="00634BB7" w:rsidP="000D3A7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759F73F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0131BB15"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6BE2C60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қалыптасу ерекшеліктері"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D3091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C110FA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93229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үйренісуінің ерекшеліктері"</w:t>
            </w:r>
          </w:p>
        </w:tc>
      </w:tr>
      <w:tr w:rsidR="0050026E" w14:paraId="4F727667" w14:textId="77777777">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59C61E4" w14:textId="77777777" w:rsidR="0050026E" w:rsidRDefault="00634BB7" w:rsidP="000D3A7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7B641D53" w14:textId="77777777" w:rsidR="0050026E" w:rsidRDefault="00634BB7" w:rsidP="000D3A7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AC5ED84"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635BE3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6D0097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 бұрыштарындағы ойыншықтарды сұрап әкелту.</w:t>
            </w:r>
          </w:p>
          <w:p w14:paraId="26081C3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202FE2F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14:paraId="68230E4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3E7668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«Тілге бойлау» жобасы қазақ тілін меңгеру</w:t>
            </w:r>
          </w:p>
          <w:p w14:paraId="7F550D6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ойыншығымен ойнату.</w:t>
            </w:r>
          </w:p>
          <w:p w14:paraId="7CEF0EE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Балаға қуыршақ ойыншығының сыртқы бейнесі адамның дене </w:t>
            </w:r>
            <w:r>
              <w:rPr>
                <w:rFonts w:ascii="Times New Roman" w:eastAsia="Times New Roman" w:hAnsi="Times New Roman" w:cs="Times New Roman"/>
                <w:sz w:val="24"/>
                <w:szCs w:val="24"/>
              </w:rPr>
              <w:lastRenderedPageBreak/>
              <w:t>мүшелеріне ұқсастығын түсіндіру; эмоциялар сферасын дамыту.</w:t>
            </w:r>
          </w:p>
          <w:p w14:paraId="7A1B13C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 күлімдейді:</w:t>
            </w:r>
          </w:p>
          <w:p w14:paraId="7BD26FC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ойнайық!" - дейді.</w:t>
            </w:r>
          </w:p>
          <w:p w14:paraId="53168E2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тербетейік:</w:t>
            </w:r>
          </w:p>
          <w:p w14:paraId="2357D02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"Ұйықташы</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дейік.</w:t>
            </w:r>
          </w:p>
          <w:p w14:paraId="7AD8155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EB6BF6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D8EF4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4460B7C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 бұрыштарындағы ойыншықтарды қолға ұстау, әртүрлі қимылдар жасату ("тұрады", "қимылдайды", "жиналады", "дыбыс шығарады").</w:t>
            </w:r>
          </w:p>
          <w:p w14:paraId="4D78567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көркемсөз)</w:t>
            </w:r>
          </w:p>
          <w:p w14:paraId="1C99098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14:paraId="310CCBAE" w14:textId="4D85E165"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«Ойыншықтар ұйықтап қалды». (тіл дамыту </w:t>
            </w:r>
            <w:r>
              <w:rPr>
                <w:rFonts w:ascii="Times New Roman" w:eastAsia="Times New Roman" w:hAnsi="Times New Roman" w:cs="Times New Roman"/>
                <w:sz w:val="24"/>
                <w:szCs w:val="24"/>
              </w:rPr>
              <w:lastRenderedPageBreak/>
              <w:t>және көркем әдебиет)</w:t>
            </w:r>
          </w:p>
          <w:p w14:paraId="52EEA3C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бөлмеде.</w:t>
            </w:r>
          </w:p>
          <w:p w14:paraId="280F0E9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Қатарға тізілген:</w:t>
            </w:r>
          </w:p>
          <w:p w14:paraId="64B0BC1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Гаражда – көліктер,</w:t>
            </w:r>
          </w:p>
          <w:p w14:paraId="6B2D498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 – күшіктер.</w:t>
            </w:r>
          </w:p>
          <w:p w14:paraId="436B75B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Ұйқыны келтіріп</w:t>
            </w:r>
          </w:p>
          <w:p w14:paraId="0C90096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Жайылған төсектер.</w:t>
            </w:r>
          </w:p>
          <w:p w14:paraId="0CC5B46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көрпесін</w:t>
            </w:r>
          </w:p>
          <w:p w14:paraId="17A669D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Жантайды еліктер.</w:t>
            </w:r>
          </w:p>
          <w:p w14:paraId="6636830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Кірпікке тамшылап,</w:t>
            </w:r>
          </w:p>
          <w:p w14:paraId="544E0A1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 ілінді.</w:t>
            </w:r>
          </w:p>
          <w:p w14:paraId="50E6376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Түнсұлу аялап,</w:t>
            </w:r>
          </w:p>
          <w:p w14:paraId="2AE8277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Ән-күйді ұсынды.</w:t>
            </w:r>
          </w:p>
          <w:p w14:paraId="273F9B5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4E3608A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14:paraId="09F7D308" w14:textId="77777777" w:rsidR="0050026E" w:rsidRDefault="00F52DA5" w:rsidP="000D3A76">
            <w:pPr>
              <w:widowControl w:val="0"/>
              <w:spacing w:line="240" w:lineRule="auto"/>
              <w:rPr>
                <w:rFonts w:ascii="Times New Roman" w:eastAsia="Times New Roman" w:hAnsi="Times New Roman" w:cs="Times New Roman"/>
                <w:sz w:val="24"/>
                <w:szCs w:val="24"/>
              </w:rPr>
            </w:pPr>
            <w:hyperlink r:id="rId4">
              <w:r w:rsidR="0050026E">
                <w:rPr>
                  <w:rFonts w:ascii="Times New Roman" w:eastAsia="Times New Roman" w:hAnsi="Times New Roman" w:cs="Times New Roman"/>
                  <w:color w:val="1155CC"/>
                  <w:sz w:val="24"/>
                  <w:szCs w:val="24"/>
                  <w:u w:val="single"/>
                </w:rPr>
                <w:t>https://youtu.be/dYhB7KousIA</w:t>
              </w:r>
            </w:hyperlink>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6788E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5FB420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Жуыну бөлмесінде жуыну әдебінің үлгісін көрсету; қолдарын сабындауға көмектесу, су ағымы астына қоюды қадағалау; қолды сүлгімен сүртуді көрсету; тазалықты сақтау қажеттілігін түсіндіру.</w:t>
            </w:r>
          </w:p>
          <w:p w14:paraId="0321176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 саусақ". (тіл дамыту және көркем әдебиет)</w:t>
            </w:r>
          </w:p>
          <w:p w14:paraId="278AC25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Қолдың ұсақ моторикасын, сөйлеу тілін, жағымды эмоцияларды дамыту, ақыл-ой дамуына ықпал </w:t>
            </w:r>
            <w:r>
              <w:rPr>
                <w:rFonts w:ascii="Times New Roman" w:eastAsia="Times New Roman" w:hAnsi="Times New Roman" w:cs="Times New Roman"/>
                <w:sz w:val="24"/>
                <w:szCs w:val="24"/>
              </w:rPr>
              <w:lastRenderedPageBreak/>
              <w:t>ету.</w:t>
            </w:r>
          </w:p>
          <w:p w14:paraId="114EAF9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14:paraId="12B2395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14:paraId="5A4EE5D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14:paraId="1FD4797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14:paraId="3545B17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14:paraId="4DB4E74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14:paraId="3019ADF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14:paraId="6432C8E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14:paraId="0B51EAF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p w14:paraId="60AEA25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2696194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14:paraId="67548B70" w14:textId="77777777" w:rsidR="0050026E" w:rsidRDefault="00F52DA5" w:rsidP="000D3A76">
            <w:pPr>
              <w:widowControl w:val="0"/>
              <w:spacing w:line="240" w:lineRule="auto"/>
              <w:rPr>
                <w:rFonts w:ascii="Times New Roman" w:eastAsia="Times New Roman" w:hAnsi="Times New Roman" w:cs="Times New Roman"/>
                <w:sz w:val="24"/>
                <w:szCs w:val="24"/>
              </w:rPr>
            </w:pPr>
            <w:hyperlink r:id="rId5">
              <w:r w:rsidR="0050026E">
                <w:rPr>
                  <w:rFonts w:ascii="Times New Roman" w:eastAsia="Times New Roman" w:hAnsi="Times New Roman" w:cs="Times New Roman"/>
                  <w:color w:val="1155CC"/>
                  <w:sz w:val="24"/>
                  <w:szCs w:val="24"/>
                  <w:u w:val="single"/>
                </w:rPr>
                <w:t>https://youtu.be/dYhB7KousIA</w:t>
              </w:r>
            </w:hyperlink>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1762EF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1DF3929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244A954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өсімдіктерге көңіл аудару, фикус жапырақтарының жалпақ және үлкен, бетінің тегіс болуын қарастыру.</w:t>
            </w:r>
          </w:p>
          <w:p w14:paraId="5C4E6F8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14:paraId="481995F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w:t>
            </w:r>
          </w:p>
          <w:p w14:paraId="189AEB3E" w14:textId="77777777" w:rsidR="0050026E" w:rsidRDefault="00F52DA5" w:rsidP="000D3A76">
            <w:pPr>
              <w:widowControl w:val="0"/>
              <w:spacing w:line="240" w:lineRule="auto"/>
              <w:rPr>
                <w:rFonts w:ascii="Times New Roman" w:eastAsia="Times New Roman" w:hAnsi="Times New Roman" w:cs="Times New Roman"/>
                <w:color w:val="1155CC"/>
                <w:sz w:val="24"/>
                <w:szCs w:val="24"/>
                <w:u w:val="single"/>
              </w:rPr>
            </w:pPr>
            <w:hyperlink r:id="rId6">
              <w:r w:rsidR="0050026E">
                <w:rPr>
                  <w:rFonts w:ascii="Times New Roman" w:eastAsia="Times New Roman" w:hAnsi="Times New Roman" w:cs="Times New Roman"/>
                  <w:color w:val="1155CC"/>
                  <w:sz w:val="24"/>
                  <w:szCs w:val="24"/>
                  <w:u w:val="single"/>
                </w:rPr>
                <w:t>https://youtu.be/dYhB7KousIA</w:t>
              </w:r>
            </w:hyperlink>
          </w:p>
          <w:p w14:paraId="0A3F5A1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 саусақ жаттығуы.</w:t>
            </w:r>
          </w:p>
          <w:p w14:paraId="3B6F7FB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Қолдың ұсақ моторикасын дамытады, тәрбиеші көрсеткендей қимылдарды орындайды, </w:t>
            </w:r>
            <w:r>
              <w:rPr>
                <w:rFonts w:ascii="Times New Roman" w:eastAsia="Times New Roman" w:hAnsi="Times New Roman" w:cs="Times New Roman"/>
                <w:sz w:val="24"/>
                <w:szCs w:val="24"/>
              </w:rPr>
              <w:lastRenderedPageBreak/>
              <w:t>өз іс-әрекеттерін дұрыс айта білу қабілетін қалыптастырады.</w:t>
            </w:r>
          </w:p>
          <w:p w14:paraId="3F83702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 толған бөлменің,</w:t>
            </w:r>
          </w:p>
          <w:p w14:paraId="3071D4B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Ойыншығым мол менің.</w:t>
            </w:r>
          </w:p>
          <w:p w14:paraId="19F96C4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Босқа тізіп қоймайын,</w:t>
            </w:r>
          </w:p>
          <w:p w14:paraId="10BCDCA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ғой дос, ойнайық.</w:t>
            </w:r>
          </w:p>
          <w:p w14:paraId="3869D73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 қоршаған әлеммен таныстыру)</w:t>
            </w:r>
          </w:p>
        </w:tc>
      </w:tr>
      <w:tr w:rsidR="0050026E" w14:paraId="18EB2206" w14:textId="77777777">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5353F4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6CA9723"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514E0A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 (дене тәрбиесі)</w:t>
            </w:r>
          </w:p>
          <w:p w14:paraId="3CFC00D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14:paraId="2AB9611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24CDBA0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14:paraId="03661A6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14:paraId="7F107B72" w14:textId="77777777" w:rsidR="0050026E" w:rsidRPr="00FA2766" w:rsidRDefault="00634BB7" w:rsidP="000D3A76">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lastRenderedPageBreak/>
              <w:t>Құстардың қанаттарының қимылына еліктей отырып, қолдарымызды жоғары және төмен сермейміз. (3 рет қайталау)</w:t>
            </w:r>
          </w:p>
          <w:p w14:paraId="365CB8E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14:paraId="1E2F475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14:paraId="16CFEBD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14:paraId="41980CF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14:paraId="01357855" w14:textId="5EAEC698" w:rsidR="0050026E" w:rsidRPr="00FA2766" w:rsidRDefault="00634BB7" w:rsidP="000D3A76">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Екі.</w:t>
            </w:r>
            <w:r w:rsidR="00D827AD">
              <w:rPr>
                <w:rFonts w:ascii="Times New Roman" w:eastAsia="Times New Roman" w:hAnsi="Times New Roman" w:cs="Times New Roman"/>
                <w:sz w:val="24"/>
                <w:szCs w:val="24"/>
              </w:rPr>
              <w:t xml:space="preserve"> (Балалар шапалақтайды.)</w:t>
            </w:r>
          </w:p>
          <w:p w14:paraId="7B56153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14:paraId="3079C67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14:paraId="4AC07C0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14:paraId="55640C5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7A3A249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тәрбиесі)</w:t>
            </w:r>
          </w:p>
          <w:p w14:paraId="239BB86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14:paraId="27FD728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411F603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14:paraId="6BBBCAA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14:paraId="1E5AD90A" w14:textId="544765EA"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Құстардың қанаттарының қимылына еліктей отырып, қолдарымызды жоғары және т</w:t>
            </w:r>
            <w:r w:rsidR="00603D71">
              <w:rPr>
                <w:rFonts w:ascii="Times New Roman" w:eastAsia="Times New Roman" w:hAnsi="Times New Roman" w:cs="Times New Roman"/>
                <w:sz w:val="24"/>
                <w:szCs w:val="24"/>
              </w:rPr>
              <w:t>өмен сермейміз.</w:t>
            </w:r>
          </w:p>
          <w:p w14:paraId="1E45231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14:paraId="5D5FBD4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14:paraId="3CED7F7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14:paraId="7E410D2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14:paraId="20A20E66" w14:textId="4B4FB292"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(Балалар </w:t>
            </w:r>
            <w:r w:rsidR="00603D71">
              <w:rPr>
                <w:rFonts w:ascii="Times New Roman" w:eastAsia="Times New Roman" w:hAnsi="Times New Roman" w:cs="Times New Roman"/>
                <w:sz w:val="24"/>
                <w:szCs w:val="24"/>
              </w:rPr>
              <w:t xml:space="preserve">шапалақтайды.) </w:t>
            </w:r>
          </w:p>
          <w:p w14:paraId="040F1D5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14:paraId="52E4AA7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14:paraId="296C11E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14:paraId="31F7F57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0904CD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тәрбиесі)</w:t>
            </w:r>
          </w:p>
          <w:p w14:paraId="0AE19F7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14:paraId="0CAE6DC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1AB5EF7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14:paraId="50B16ED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14:paraId="41F6258B" w14:textId="7C483D8C"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Құстардың қанаттарының қимылына еліктей отырып, қолдарымызды жоғары және т</w:t>
            </w:r>
            <w:r w:rsidR="00D827AD">
              <w:rPr>
                <w:rFonts w:ascii="Times New Roman" w:eastAsia="Times New Roman" w:hAnsi="Times New Roman" w:cs="Times New Roman"/>
                <w:sz w:val="24"/>
                <w:szCs w:val="24"/>
              </w:rPr>
              <w:t>өмен сермейміз.</w:t>
            </w:r>
          </w:p>
          <w:p w14:paraId="1B0B0D8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14:paraId="1211D6B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14:paraId="5166336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14:paraId="58CF780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14:paraId="2A3C4417" w14:textId="6C1208C6"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(Балалар </w:t>
            </w:r>
            <w:r w:rsidR="00D827AD">
              <w:rPr>
                <w:rFonts w:ascii="Times New Roman" w:eastAsia="Times New Roman" w:hAnsi="Times New Roman" w:cs="Times New Roman"/>
                <w:sz w:val="24"/>
                <w:szCs w:val="24"/>
              </w:rPr>
              <w:t xml:space="preserve">шапалақтайды.) </w:t>
            </w:r>
          </w:p>
          <w:p w14:paraId="650CEBE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14:paraId="3BC252E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14:paraId="28F285C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14:paraId="7B0265A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601988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тәрбиесі)</w:t>
            </w:r>
          </w:p>
          <w:p w14:paraId="264507A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14:paraId="4143434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14:paraId="4C78915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14:paraId="486CD0A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14:paraId="118DA842" w14:textId="6649F84F"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Құстардың қанаттарының қимылына еліктей отырып, қолдарымызды жоғары және т</w:t>
            </w:r>
            <w:r w:rsidR="00D827AD">
              <w:rPr>
                <w:rFonts w:ascii="Times New Roman" w:eastAsia="Times New Roman" w:hAnsi="Times New Roman" w:cs="Times New Roman"/>
                <w:sz w:val="24"/>
                <w:szCs w:val="24"/>
              </w:rPr>
              <w:t>өмен сермейміз.</w:t>
            </w:r>
          </w:p>
          <w:p w14:paraId="027C9CA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14:paraId="01939B9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14:paraId="16C5150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қолымызды көтереміз. Екі дегенде шапалақтаймыз.</w:t>
            </w:r>
          </w:p>
          <w:p w14:paraId="21C3785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14:paraId="62ED468E" w14:textId="71AB08CF"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Екі. (Балалар </w:t>
            </w:r>
            <w:r w:rsidR="00D827AD">
              <w:rPr>
                <w:rFonts w:ascii="Times New Roman" w:eastAsia="Times New Roman" w:hAnsi="Times New Roman" w:cs="Times New Roman"/>
                <w:sz w:val="24"/>
                <w:szCs w:val="24"/>
              </w:rPr>
              <w:t>шапалақтайды.)</w:t>
            </w:r>
          </w:p>
          <w:p w14:paraId="43B89F8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14:paraId="1CCD1E7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14:paraId="041690F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14:paraId="70C38C5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жүру, тыныс алу жаттығуы.</w:t>
            </w:r>
          </w:p>
        </w:tc>
      </w:tr>
      <w:tr w:rsidR="0050026E" w14:paraId="08694424" w14:textId="77777777">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14:paraId="0F84F9F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B75BAD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E8DA298" w14:textId="5DDE7DB1"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Күнделікті өмірде гигиеналық дағдыларды сақтау қажеттігін білу. Cабынды дұрыс қолдануды, қолды жууды, жуынғаннан кейін құрғатып сүртуді, орамалды орнына ілуді үйрету. </w:t>
            </w:r>
          </w:p>
          <w:p w14:paraId="4AA38EF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14:paraId="7FB15DC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14:paraId="5268257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14:paraId="00711AB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Жұмсақ шөпке қоныңдар! (Д. Ахметова)</w:t>
            </w:r>
          </w:p>
          <w:p w14:paraId="0E1AE74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p w14:paraId="3928426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w:t>
            </w:r>
          </w:p>
          <w:p w14:paraId="5887343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Ақылды бала боламын,</w:t>
            </w:r>
          </w:p>
          <w:p w14:paraId="55EA907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үлкен қасықты аламын;</w:t>
            </w:r>
          </w:p>
          <w:p w14:paraId="22B4524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ботқа! Алақай! – деп,</w:t>
            </w:r>
          </w:p>
          <w:p w14:paraId="7AC5916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 ботқаны жеп аламын. (Д. Ахметова) (мәдени-гигиеналық дағдылар, тіл дамыту және көркем әдебиет)</w:t>
            </w:r>
          </w:p>
        </w:tc>
      </w:tr>
      <w:tr w:rsidR="0050026E" w14:paraId="56647052" w14:textId="77777777">
        <w:trPr>
          <w:trHeight w:val="1630"/>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967D37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F27A95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1F990C4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1 қыркүйек - Білім күні «Балабақша - жайлы мекен» </w:t>
            </w:r>
          </w:p>
          <w:p w14:paraId="4D79FD0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Қазақстан халқы тілдері күн: "Ана тілім" атты тақырыбында әңгімелесу. (тіл дамыту және көркем әдебиет, қазақ тілі)</w:t>
            </w:r>
          </w:p>
          <w:p w14:paraId="5BECD693" w14:textId="77777777" w:rsidR="0050026E" w:rsidRDefault="00634BB7" w:rsidP="000D3A76">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 xml:space="preserve">"Күй күмбірі": "Балапан" (орындайтын Қаршыға Ахмедияров) </w:t>
            </w:r>
            <w:r>
              <w:fldChar w:fldCharType="begin"/>
            </w:r>
            <w:r>
              <w:instrText xml:space="preserve"> HYPERLINK "https://kitap.kz/music/2/qarshyha-axmediyarov-kujler-ii" </w:instrText>
            </w:r>
            <w:r>
              <w:fldChar w:fldCharType="separate"/>
            </w:r>
            <w:r>
              <w:rPr>
                <w:rFonts w:ascii="Times New Roman" w:eastAsia="Times New Roman" w:hAnsi="Times New Roman" w:cs="Times New Roman"/>
                <w:color w:val="1155CC"/>
                <w:sz w:val="24"/>
                <w:szCs w:val="24"/>
                <w:u w:val="single"/>
              </w:rPr>
              <w:t>https://kitap.kz/music/2/qarshyha-axmediyarov-kujler-ii</w:t>
            </w:r>
          </w:p>
          <w:p w14:paraId="27F0A7DC" w14:textId="77777777" w:rsidR="0050026E" w:rsidRDefault="00634BB7" w:rsidP="000D3A76">
            <w:pPr>
              <w:widowControl w:val="0"/>
              <w:spacing w:line="240" w:lineRule="auto"/>
              <w:rPr>
                <w:rFonts w:ascii="Times New Roman" w:eastAsia="Times New Roman" w:hAnsi="Times New Roman" w:cs="Times New Roman"/>
                <w:sz w:val="24"/>
                <w:szCs w:val="24"/>
              </w:rPr>
            </w:pPr>
            <w:r>
              <w:fldChar w:fldCharType="end"/>
            </w:r>
            <w:r>
              <w:rPr>
                <w:rFonts w:ascii="Times New Roman" w:eastAsia="Times New Roman" w:hAnsi="Times New Roman" w:cs="Times New Roman"/>
                <w:sz w:val="24"/>
                <w:szCs w:val="24"/>
              </w:rPr>
              <w:t>«Өнегелі тәрбие»: Танысу және сенім. Тақырыбы: «Мен кіммін? Сен кімсің?» Мақсаты: балалардың қарым-қатынас қабілеттерін дамыту.</w:t>
            </w:r>
          </w:p>
        </w:tc>
      </w:tr>
      <w:tr w:rsidR="0050026E" w14:paraId="41439ED9" w14:textId="77777777">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635EBFA" w14:textId="77777777" w:rsidR="0050026E" w:rsidRDefault="0050026E" w:rsidP="000D3A76">
            <w:pPr>
              <w:widowControl w:val="0"/>
              <w:spacing w:line="240" w:lineRule="auto"/>
              <w:rPr>
                <w:rFonts w:ascii="Times New Roman" w:eastAsia="Times New Roman" w:hAnsi="Times New Roman" w:cs="Times New Roman"/>
                <w:b/>
                <w:sz w:val="24"/>
                <w:szCs w:val="24"/>
              </w:rPr>
            </w:pP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DAACF21"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CD901C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 экскурсия өткізу.</w:t>
            </w:r>
          </w:p>
          <w:p w14:paraId="0C24F7A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Балабақшаның бөлімдері мен қызметкерлердің жұмысын көрсетіп, балабақшаны ұқыпты ұстауға және қызметкерлердің жұмысын бағалауға үйрету.</w:t>
            </w:r>
          </w:p>
          <w:p w14:paraId="013D4711" w14:textId="5BF8E066"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"Саусақтар" мультфильмін көру. Мақсаты - балалардың эмоцияларын жетілдіру; ересек пен </w:t>
            </w:r>
            <w:r>
              <w:rPr>
                <w:rFonts w:ascii="Times New Roman" w:eastAsia="Times New Roman" w:hAnsi="Times New Roman" w:cs="Times New Roman"/>
                <w:sz w:val="24"/>
                <w:szCs w:val="24"/>
              </w:rPr>
              <w:lastRenderedPageBreak/>
              <w:t>топтастардың жанында жүріп, ортақ жағымды көңіл кү</w:t>
            </w:r>
            <w:r w:rsidR="00D827AD">
              <w:rPr>
                <w:rFonts w:ascii="Times New Roman" w:eastAsia="Times New Roman" w:hAnsi="Times New Roman" w:cs="Times New Roman"/>
                <w:sz w:val="24"/>
                <w:szCs w:val="24"/>
              </w:rPr>
              <w:t>йге бөленуіне мүмкіндік жасау.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6DC0DA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 ойыны "Менің көмекшілерім".</w:t>
            </w:r>
          </w:p>
          <w:p w14:paraId="6304752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жағымды көңіл-күйге бөленуге тарту, сәлемдесу рәсіміне баулу; дене мүшелерін қабылдап тануға тәрбиелеу.</w:t>
            </w:r>
          </w:p>
          <w:p w14:paraId="3D0FCC2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жүрегім,</w:t>
            </w:r>
          </w:p>
          <w:p w14:paraId="2216AD2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осыдан басталған,</w:t>
            </w:r>
          </w:p>
          <w:p w14:paraId="5AFDC6F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басым ақылды.</w:t>
            </w:r>
          </w:p>
          <w:p w14:paraId="54C635F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 осы басқарған.</w:t>
            </w:r>
          </w:p>
          <w:p w14:paraId="531013F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оң қолым,</w:t>
            </w:r>
          </w:p>
          <w:p w14:paraId="2ADB24D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менің сол қолым.</w:t>
            </w:r>
          </w:p>
          <w:p w14:paraId="3421A08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Барлық істі атқарған.</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918330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14:paraId="0069B70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жағымды көңіл-күйге бөленуге тарту; қоршаған объектілерге көңіл аудартып, жылы шыраймен қабылдауға тәрбиелеу.</w:t>
            </w:r>
          </w:p>
          <w:p w14:paraId="729E950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Аспаным!</w:t>
            </w:r>
          </w:p>
          <w:p w14:paraId="48C8FEF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алтын Күн!</w:t>
            </w:r>
          </w:p>
          <w:p w14:paraId="5365209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саған, туған Жер!</w:t>
            </w:r>
          </w:p>
          <w:p w14:paraId="5C3ED60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бүкіл Жер шарым!</w:t>
            </w:r>
          </w:p>
          <w:p w14:paraId="542DD01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үлкен отбасым!</w:t>
            </w:r>
          </w:p>
          <w:p w14:paraId="7C94AE5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берді балашың!</w:t>
            </w:r>
          </w:p>
          <w:p w14:paraId="6EF10AF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Төбелерінде үлкен </w:t>
            </w:r>
            <w:r>
              <w:rPr>
                <w:rFonts w:ascii="Times New Roman" w:eastAsia="Times New Roman" w:hAnsi="Times New Roman" w:cs="Times New Roman"/>
                <w:sz w:val="24"/>
                <w:szCs w:val="24"/>
              </w:rPr>
              <w:lastRenderedPageBreak/>
              <w:t>шеңбер шығатындай етіп, барлық балалар қол ұстасып қолдарын жоғары көтереді.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3F353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"Күнге не ұқсайды?" дидактикалық ойыны. (сенсорика, тіл дамыту және көркем әдебиет</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қоршаған әлеммен таныстыру)</w:t>
            </w:r>
          </w:p>
          <w:p w14:paraId="03E89C4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оның пішіні, түсі жайлы білімдерін бекіту, есте сақтауларын, логикалық ойлауларын дамыту.</w:t>
            </w:r>
          </w:p>
          <w:p w14:paraId="0DC1075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суретін сал» дидактикалық жаттығу.</w:t>
            </w:r>
          </w:p>
        </w:tc>
      </w:tr>
      <w:tr w:rsidR="0050026E" w14:paraId="1F44B992" w14:textId="77777777" w:rsidTr="008C66E2">
        <w:trPr>
          <w:trHeight w:val="2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A31C98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430DA3C0"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D4FD6C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AF0D02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Әйгерімнің барабаны".</w:t>
            </w:r>
          </w:p>
          <w:p w14:paraId="036DC22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музыкаға қызығушылығын арттыру; дыбысты және әуенді тыңдап, сыр-сипатын ажырата білуді үйрету; ырғақтық қимылды қайталай білуге машықтандыру; әнді ести отырып, айта білу дағдыларын жетілдіру; музыкалық-ырғақтық қимылдарды жасауды үйрету; барабан аспабымен және оның үнімен таныстыру.</w:t>
            </w:r>
          </w:p>
          <w:p w14:paraId="24BF351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"Барабан" ойыны.</w:t>
            </w:r>
          </w:p>
          <w:p w14:paraId="566510D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Музыкалық аспаптарды бір-бірінен ажыратуды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E44059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298150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қуыршақпен сапқа тұру".</w:t>
            </w:r>
          </w:p>
          <w:p w14:paraId="6F6B81F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Балаларға Дана қуыршақпен бірге сапқа тұруды үйрету және техникасын көрсету; сапқа тұру жаттығуын орындауда ептілік пен икемділік дағдыларын дамыту; мәдени-тазалық ережелерін сақтауға тәрбиелеу.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A66959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C856AD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"Тақтай бойымен жүреміз"</w:t>
            </w:r>
          </w:p>
          <w:p w14:paraId="4560A1A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ересектің көмегімен гимнастикалық тақтайдың бойымен жүруді үйрету; саптағы жаттығуларды жасағанда тепе-теңдікті сақтауға және кейіпкер Данамен бірге жаттығуларға қосылуға ынталандыру; балалардың ептілік және жылдамдықтарын жетілдіру, дене, қол, аяқ бұлшық еттерін дамыту; жаттығуларды дұрыс жасай білу қабілетін жетілдіру.</w:t>
            </w:r>
          </w:p>
          <w:p w14:paraId="0BC611E0" w14:textId="25909E79" w:rsidR="0050026E" w:rsidRDefault="0050026E" w:rsidP="000D3A76">
            <w:pPr>
              <w:widowControl w:val="0"/>
              <w:spacing w:line="240" w:lineRule="auto"/>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8A8846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ойын-жаттығулар</w:t>
            </w:r>
          </w:p>
          <w:p w14:paraId="03ED69C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"Қуыршақтарға кәмпиттер"</w:t>
            </w:r>
          </w:p>
          <w:p w14:paraId="460077EC" w14:textId="51EE7A43"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Балаларға түрлі түсті ермексазбен таныстыра отырып, одан әртүрлі көлемдегі пішіндер </w:t>
            </w:r>
            <w:proofErr w:type="gramStart"/>
            <w:r>
              <w:rPr>
                <w:rFonts w:ascii="Times New Roman" w:eastAsia="Times New Roman" w:hAnsi="Times New Roman" w:cs="Times New Roman"/>
                <w:sz w:val="24"/>
                <w:szCs w:val="24"/>
              </w:rPr>
              <w:t>жасауды  үйрету</w:t>
            </w:r>
            <w:proofErr w:type="gramEnd"/>
            <w:r>
              <w:rPr>
                <w:rFonts w:ascii="Times New Roman" w:eastAsia="Times New Roman" w:hAnsi="Times New Roman" w:cs="Times New Roman"/>
                <w:sz w:val="24"/>
                <w:szCs w:val="24"/>
              </w:rPr>
              <w:t xml:space="preserve">; педагогпен эмоционалды қарым-қатынасқа түсе білу дағдысын жетілдіру. Мүсіндеу барысында қолдың ұсақ моторикасын, түс пен пішінді қабылдауын, танымы мен зейінін дамыту. </w:t>
            </w:r>
          </w:p>
          <w:p w14:paraId="1B05772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3BB89B3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Саусақтарды аш, жап,</w:t>
            </w:r>
          </w:p>
          <w:p w14:paraId="342644A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шап-шап.</w:t>
            </w:r>
          </w:p>
          <w:p w14:paraId="3B236CD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Жұдырықтан, бұлттан,</w:t>
            </w:r>
          </w:p>
          <w:p w14:paraId="389DF820" w14:textId="3DB14B20"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Тамшылатып, там-там.</w:t>
            </w:r>
          </w:p>
        </w:tc>
      </w:tr>
      <w:tr w:rsidR="0050026E" w14:paraId="4DD2026B" w14:textId="77777777">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A8FD6A1"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B29A7FE"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81E9C6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таныстырудан жаттығулар</w:t>
            </w:r>
          </w:p>
          <w:p w14:paraId="09621EA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Қуыршақ"</w:t>
            </w:r>
          </w:p>
          <w:p w14:paraId="143F290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Қуыршақтың сыртқы дене мүшелерінің қозғалғыштық қасиеттерін көрсете отырып, қуыршақтың денесінен көрсете білуге талпындыру; ортақ ойындарға қуыршақпен бірге қосылуға машықтандыру; қуыршақтың дене мүшелері туралы түсініктерін қалыптастыру; жаңа материалды қабылдауда балалардың зейінін, тілін, эмоциялық қабылдауы мен түйсігін дамыту; достыққа, адамгершілікке тәрбиелеу."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61630D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w:t>
            </w:r>
            <w:r>
              <w:rPr>
                <w:rFonts w:ascii="Times New Roman" w:eastAsia="Times New Roman" w:hAnsi="Times New Roman" w:cs="Times New Roman"/>
                <w:sz w:val="24"/>
                <w:szCs w:val="24"/>
              </w:rPr>
              <w:lastRenderedPageBreak/>
              <w:t>жаттығулар</w:t>
            </w:r>
          </w:p>
          <w:p w14:paraId="2C5C512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ойыншықтар"</w:t>
            </w:r>
          </w:p>
          <w:p w14:paraId="6CA2A6C6" w14:textId="44D546F6"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біркелкі заттар мен геометриялық пішіндер жөнінде қарапайым түсінік беру, ортақ пішіні және көлеміне қарап, оларды біріктіруге үйрету; біріктіру не бөлу тапсырмаларын үлгіге немесе сөздік нұсқамаға сүйеніп, орындауға қызығушылықтарын қалыптастыру; біркелкі пішіндердің бір-бірінен айырмашылығын ажыратуға дағдыландыру. </w:t>
            </w:r>
          </w:p>
          <w:p w14:paraId="08E6E17B" w14:textId="4510376A" w:rsidR="0050026E" w:rsidRDefault="0050026E" w:rsidP="000D3A76">
            <w:pPr>
              <w:widowControl w:val="0"/>
              <w:spacing w:line="240" w:lineRule="auto"/>
              <w:rPr>
                <w:rFonts w:ascii="Times New Roman" w:eastAsia="Times New Roman" w:hAnsi="Times New Roman" w:cs="Times New Roman"/>
                <w:sz w:val="24"/>
                <w:szCs w:val="24"/>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64D5C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w:t>
            </w:r>
            <w:r>
              <w:rPr>
                <w:rFonts w:ascii="Times New Roman" w:eastAsia="Times New Roman" w:hAnsi="Times New Roman" w:cs="Times New Roman"/>
                <w:sz w:val="24"/>
                <w:szCs w:val="24"/>
              </w:rPr>
              <w:lastRenderedPageBreak/>
              <w:t>жаттығулар</w:t>
            </w:r>
          </w:p>
          <w:p w14:paraId="636AA9B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 кетті домалап"</w:t>
            </w:r>
          </w:p>
          <w:p w14:paraId="0DFE54B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сурет салу құралы қарындашпен таныстыра отырып, оны үш саусақпен ұстап, қарапайым түзу бағытта көлденең сызықтар қалдыруға үйрету; қарындаш ұшына зер салып, дөңгелекке ұқсас затты салуға қызықтыру; қалдырған ізді тоқтаған жеріне дейін бақылап отыруға жаттықтыру; сурет салу іс-әрекетіне және қарындашпен әрекет жасауға деген қызығушылықтарын ояту.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05760D" w14:textId="7140D074"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"Кір-қожалақ бала </w:t>
            </w:r>
            <w:r>
              <w:rPr>
                <w:rFonts w:ascii="Times New Roman" w:eastAsia="Times New Roman" w:hAnsi="Times New Roman" w:cs="Times New Roman"/>
                <w:sz w:val="24"/>
                <w:szCs w:val="24"/>
              </w:rPr>
              <w:lastRenderedPageBreak/>
              <w:t xml:space="preserve">туралы" еретегіні мәнерлеп әңгімелеп беру. </w:t>
            </w:r>
          </w:p>
          <w:p w14:paraId="798ED50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 сюжетімен таныстырып, мәдени-гигиеналық іс-шаралардың маңыздылығы жайында түсіндіру, бейтаныс сөздерді есте сақтауға көмектесу.</w:t>
            </w:r>
          </w:p>
          <w:p w14:paraId="778FFEC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Тақпақ-жаттамақ.</w:t>
            </w:r>
          </w:p>
          <w:p w14:paraId="6A2F0FC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Суым-құрбым,</w:t>
            </w:r>
          </w:p>
          <w:p w14:paraId="2A7C671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Барлығының қолын жудың:</w:t>
            </w:r>
          </w:p>
          <w:p w14:paraId="018C6AA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Мадина мен Еңлікке,</w:t>
            </w:r>
          </w:p>
          <w:p w14:paraId="02E4351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 пен Ерлікке.</w:t>
            </w:r>
          </w:p>
          <w:p w14:paraId="07D5F54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әдемі, тап - таза енді,</w:t>
            </w:r>
          </w:p>
          <w:p w14:paraId="362F40B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Риза болып балалар, қуанып келді.</w:t>
            </w:r>
          </w:p>
        </w:tc>
      </w:tr>
      <w:tr w:rsidR="0050026E" w14:paraId="36231B05"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CB3991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05C9FF" w14:textId="44385AA2"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w:t>
            </w:r>
            <w:r w:rsidR="00577B79">
              <w:rPr>
                <w:rFonts w:ascii="Times New Roman" w:eastAsia="Times New Roman" w:hAnsi="Times New Roman" w:cs="Times New Roman"/>
                <w:sz w:val="24"/>
                <w:szCs w:val="24"/>
              </w:rPr>
              <w:t xml:space="preserve"> ашылды, ас болсын!"</w:t>
            </w:r>
          </w:p>
        </w:tc>
      </w:tr>
      <w:tr w:rsidR="0050026E" w14:paraId="52B19D3F"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BD0716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9C179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14:paraId="2D41261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Есесектің бақылауымен белгілі бір ретпен киіну және шешіну, әртүрлі ілгектерді қолдана білу дағдыларын қалыптастыру.</w:t>
            </w:r>
          </w:p>
          <w:p w14:paraId="375E0E7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Балаларға "бұрыс", "дұрыс емес", "қауіпті" ұғымдарын қалыптастыру, серуенде, құммен ойындарда қауіпсіздік </w:t>
            </w:r>
            <w:r>
              <w:rPr>
                <w:rFonts w:ascii="Times New Roman" w:eastAsia="Times New Roman" w:hAnsi="Times New Roman" w:cs="Times New Roman"/>
                <w:sz w:val="24"/>
                <w:szCs w:val="24"/>
              </w:rPr>
              <w:lastRenderedPageBreak/>
              <w:t>ережелерін сақтау жайында ескерту.</w:t>
            </w:r>
          </w:p>
          <w:p w14:paraId="2E5E2FE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киімді шешпейміз,</w:t>
            </w:r>
          </w:p>
          <w:p w14:paraId="6E611CC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Өзге учаскіге кетпейміз.</w:t>
            </w:r>
          </w:p>
          <w:p w14:paraId="1E9A6A1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түскен қоқымды</w:t>
            </w:r>
          </w:p>
          <w:p w14:paraId="24E4E62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Ешқашан да термейміз.</w:t>
            </w:r>
          </w:p>
          <w:p w14:paraId="7C5EFC7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Құммен біз тек ойнаймыз,</w:t>
            </w:r>
          </w:p>
          <w:p w14:paraId="6307B92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Аузымызға оны салмаймыз.</w:t>
            </w:r>
          </w:p>
          <w:p w14:paraId="3A56938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Ұялмаймыз -</w:t>
            </w:r>
          </w:p>
          <w:p w14:paraId="2666D97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Апайдан сұраймыз. (Д. Ахметова)</w:t>
            </w:r>
          </w:p>
        </w:tc>
      </w:tr>
      <w:tr w:rsidR="0050026E" w14:paraId="5DA8A05F"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2EA4CC3" w14:textId="77777777" w:rsidR="0050026E" w:rsidRDefault="00634BB7" w:rsidP="000D3A7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18F8444"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9D2241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бақылау. (қоршаған әлеммен таныстыру, тіл дамыту және көркем әдебиет)</w:t>
            </w:r>
          </w:p>
          <w:p w14:paraId="7DBF227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бөлінуге ынтыландыру; күн туралы алғашқы ұғымдарды қалыптастыру.</w:t>
            </w:r>
          </w:p>
          <w:p w14:paraId="51AAC53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14:paraId="1F5D914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14:paraId="639A00C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14:paraId="261D3C9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14:paraId="4AAA6CA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w:t>
            </w:r>
            <w:r>
              <w:rPr>
                <w:rFonts w:ascii="Times New Roman" w:eastAsia="Times New Roman" w:hAnsi="Times New Roman" w:cs="Times New Roman"/>
                <w:sz w:val="24"/>
                <w:szCs w:val="24"/>
              </w:rPr>
              <w:lastRenderedPageBreak/>
              <w:t>тапсырмалары: балаларды ағаштан түсіп қалған құрғақ бұтақтарды жинауға шақыру.</w:t>
            </w:r>
          </w:p>
          <w:p w14:paraId="07184AC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14:paraId="49F92F3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 қимылды жаттығуы. (дене тәрбиесі)</w:t>
            </w:r>
          </w:p>
          <w:p w14:paraId="779483E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айтылған сөздердің ырғағына сай қимылдауға, педагогтің көрсетуіне еліктеуге үйрету, жағымды эмоцияларға бөлену қабілеттерін қалыптастыру.</w:t>
            </w:r>
          </w:p>
          <w:p w14:paraId="17942C1A" w14:textId="1A2AB481"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күнге ұқ-сап </w:t>
            </w:r>
          </w:p>
          <w:p w14:paraId="2A6CA183" w14:textId="14AE7EE9"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 жүреміз "сап-сап" </w:t>
            </w:r>
          </w:p>
          <w:p w14:paraId="247CDDAE" w14:textId="054770B6"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Бұлт келсе қап-тап </w:t>
            </w:r>
          </w:p>
          <w:p w14:paraId="655133CD" w14:textId="20BBB536"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Жаңбыр жауар "там-там" </w:t>
            </w:r>
          </w:p>
          <w:p w14:paraId="773D264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"Масаны ұстап ал!" қимылды ойыны. (дене тәрбиесі)</w:t>
            </w:r>
          </w:p>
          <w:p w14:paraId="7FF22D5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қозғалысты көзбен көру белгісімен үйлестіре алуын дамыту, балаларды белгі бойынша бір орнында секіру дағдыларын қалыптастыру.</w:t>
            </w:r>
          </w:p>
          <w:p w14:paraId="08C30BDA" w14:textId="7DD2DAFF"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DAA4D3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бақылау. (қоршаған әлеммен таныстыру, тіл дамыту және көркем әдебиет)</w:t>
            </w:r>
          </w:p>
          <w:p w14:paraId="495FFD9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аспанның жоғарыда шатырдай болып тұрғанын, түсін атап айтуды, аспанның ашық немесе бұлтты болғанын байқау қабілеттерін бекіту; зейінін, түйсігін дамыту.</w:t>
            </w:r>
          </w:p>
          <w:p w14:paraId="029114F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көгілдір алаң,</w:t>
            </w:r>
          </w:p>
          <w:p w14:paraId="12DE835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жердің шатыры - аспан.</w:t>
            </w:r>
          </w:p>
          <w:p w14:paraId="7D61E6F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 күннің мекені,</w:t>
            </w:r>
          </w:p>
          <w:p w14:paraId="2FE594D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14:paraId="158B447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ағаштан түсіп қалған </w:t>
            </w:r>
            <w:r>
              <w:rPr>
                <w:rFonts w:ascii="Times New Roman" w:eastAsia="Times New Roman" w:hAnsi="Times New Roman" w:cs="Times New Roman"/>
                <w:sz w:val="24"/>
                <w:szCs w:val="24"/>
              </w:rPr>
              <w:lastRenderedPageBreak/>
              <w:t>жапырақтарды жинауға шақыру.</w:t>
            </w:r>
          </w:p>
          <w:p w14:paraId="1ACD31B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14:paraId="4CF9EA3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"Саппен жүру жаттығуы". (дене тәрбиесі)</w:t>
            </w:r>
          </w:p>
          <w:p w14:paraId="2A9B0F8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w:t>
            </w:r>
          </w:p>
          <w:p w14:paraId="25AB31B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14:paraId="339FE0E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17849F9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55EB463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3DF2589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153D8F2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75AA373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E14331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 (дене тәрбиесі)</w:t>
            </w:r>
          </w:p>
          <w:p w14:paraId="07F8963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допты екі қолмен ұстауға жаттықтыру; тепе-теңдікті сақтауға, ептілікке баулу.</w:t>
            </w:r>
          </w:p>
          <w:p w14:paraId="66A7201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487962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тіл дамыту және көркем әдебиет)</w:t>
            </w:r>
          </w:p>
          <w:p w14:paraId="5097668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жапырақтардың желге жайқалғанын көріп, құбылыстың болғанын байқауды үйрету; зеректікке, байқағыштыққа тәрбиелеу.</w:t>
            </w:r>
          </w:p>
          <w:p w14:paraId="5B450A2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құбылыстарына қызығушылық таныту.</w:t>
            </w:r>
          </w:p>
          <w:p w14:paraId="02A3747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бізбен ойнамақ,</w:t>
            </w:r>
          </w:p>
          <w:p w14:paraId="53B74A6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жасырынбақ.</w:t>
            </w:r>
          </w:p>
          <w:p w14:paraId="39AE171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да ойнайды,</w:t>
            </w:r>
          </w:p>
          <w:p w14:paraId="66B92E7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көзіне жылтыңдайды.</w:t>
            </w:r>
          </w:p>
          <w:p w14:paraId="6937716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F0659C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жапырақтарға </w:t>
            </w:r>
            <w:r>
              <w:rPr>
                <w:rFonts w:ascii="Times New Roman" w:eastAsia="Times New Roman" w:hAnsi="Times New Roman" w:cs="Times New Roman"/>
                <w:sz w:val="24"/>
                <w:szCs w:val="24"/>
              </w:rPr>
              <w:lastRenderedPageBreak/>
              <w:t>қарайықшы, жел қайда жасырынып жүр?</w:t>
            </w:r>
          </w:p>
          <w:p w14:paraId="01AF0D9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Жел жапырақтарды шайқап, бізбен ойнап жүр.</w:t>
            </w:r>
          </w:p>
          <w:p w14:paraId="33A8718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14:paraId="6019346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14:paraId="41FCE9E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 (дене тәрбиесі)</w:t>
            </w:r>
          </w:p>
          <w:p w14:paraId="1EA7090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қимылды ойындар ойнауға ынталандыру; белгі бойынша бір бағытта жүгіруді жетілдіру.</w:t>
            </w:r>
          </w:p>
          <w:p w14:paraId="0911586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Балалардың жүгірудегі қауіпсіздігін қадағалау.</w:t>
            </w:r>
          </w:p>
          <w:p w14:paraId="79788C7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көрсетілген </w:t>
            </w:r>
            <w:r>
              <w:rPr>
                <w:rFonts w:ascii="Times New Roman" w:eastAsia="Times New Roman" w:hAnsi="Times New Roman" w:cs="Times New Roman"/>
                <w:sz w:val="24"/>
                <w:szCs w:val="24"/>
              </w:rPr>
              <w:lastRenderedPageBreak/>
              <w:t>белгі жалауға қарай жүгіруді үйрету; бұлшық еттерді, кеңістікті бағдарлау қабілетін дамыту.</w:t>
            </w:r>
          </w:p>
          <w:p w14:paraId="3B9FF87C" w14:textId="267524CE"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"Шашылған бұршақтарды (доптарды) жинайық" қ</w:t>
            </w:r>
            <w:r w:rsidR="00577B79">
              <w:rPr>
                <w:rFonts w:ascii="Times New Roman" w:eastAsia="Times New Roman" w:hAnsi="Times New Roman" w:cs="Times New Roman"/>
                <w:sz w:val="24"/>
                <w:szCs w:val="24"/>
              </w:rPr>
              <w:t xml:space="preserve">имылды жаттығуы. </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0C881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Ақшыл бұлтты бақылау. (қоршаған әлеммен таныстыру, тіл дамыту және көркем әдебиет)</w:t>
            </w:r>
          </w:p>
          <w:p w14:paraId="12CD821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көгілдір, ақшыл бұлттарды байқауды үйрету; бұлттардың ақ мамықтай түрлі бейнелерге ұқсайтыны туралы баяндап, түйсігін, ой-қиялын дамыту.</w:t>
            </w:r>
          </w:p>
          <w:p w14:paraId="7103AA5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құбылыстарына қызығушылық таныту.</w:t>
            </w:r>
          </w:p>
          <w:p w14:paraId="34AB504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 Бұлар не?</w:t>
            </w:r>
          </w:p>
          <w:p w14:paraId="2B33B14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бұлар ақ бұлттар.</w:t>
            </w:r>
          </w:p>
          <w:p w14:paraId="792593F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Ақшыл бұлттар,</w:t>
            </w:r>
          </w:p>
          <w:p w14:paraId="31AA3F0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ұқсап қанат жаясыңдар.</w:t>
            </w:r>
          </w:p>
          <w:p w14:paraId="6B40B05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14:paraId="2BBA717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ұшасыңдар?</w:t>
            </w:r>
          </w:p>
          <w:p w14:paraId="2A9FDD5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14:paraId="51FB16C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гүлзарда қурап қалған жапырақтардан тазалауға шақыру.</w:t>
            </w:r>
          </w:p>
          <w:p w14:paraId="28A6287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14:paraId="096B11F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қимылды ойыны. (дене тәрбиесі)</w:t>
            </w:r>
          </w:p>
          <w:p w14:paraId="6B9D9F3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 бойынша қимылдауға, бпандардың қимылдарын қайталауды үйрету. Дене қимылдарының икемділігін дамыту.</w:t>
            </w:r>
          </w:p>
          <w:p w14:paraId="18F2542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 (дене тәрбиесі)</w:t>
            </w:r>
          </w:p>
          <w:p w14:paraId="23924AB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белгілі бағытта сигнал бойынша жүгіруге жаттықтыру. Педагог балаларға ойынның бастамасын </w:t>
            </w:r>
            <w:r>
              <w:rPr>
                <w:rFonts w:ascii="Times New Roman" w:eastAsia="Times New Roman" w:hAnsi="Times New Roman" w:cs="Times New Roman"/>
                <w:sz w:val="24"/>
                <w:szCs w:val="24"/>
              </w:rPr>
              <w:lastRenderedPageBreak/>
              <w:t>көрсетеді.</w:t>
            </w:r>
          </w:p>
          <w:p w14:paraId="3E49D27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14:paraId="311C9DC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31DD1CF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14:paraId="0AAC91B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14:paraId="195DC6A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сыңғырлатады.</w:t>
            </w:r>
          </w:p>
          <w:p w14:paraId="66AEDEDD" w14:textId="5BC7AFE0" w:rsidR="0050026E" w:rsidRDefault="0050026E" w:rsidP="000D3A76">
            <w:pPr>
              <w:widowControl w:val="0"/>
              <w:spacing w:line="240" w:lineRule="auto"/>
              <w:rPr>
                <w:rFonts w:ascii="Times New Roman" w:eastAsia="Times New Roman" w:hAnsi="Times New Roman" w:cs="Times New Roman"/>
                <w:sz w:val="24"/>
                <w:szCs w:val="24"/>
              </w:rPr>
            </w:pPr>
          </w:p>
        </w:tc>
      </w:tr>
      <w:tr w:rsidR="0050026E" w14:paraId="2CBEEA75" w14:textId="77777777">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91D3F6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52B850" w14:textId="70005B16"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r w:rsidR="008C66E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Cабынды дұрыс қолдануды, қолды жууды, жуынғаннан кейін құрғатып сүртуді, орамалды орнына ілуді үйрету. Тамақтанар алдында қолды жуу, таңертең және кешке тісті тазалау дағдыларын қалыптастыру.</w:t>
            </w:r>
          </w:p>
          <w:p w14:paraId="4E87045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tc>
      </w:tr>
      <w:tr w:rsidR="0050026E" w:rsidRPr="00F52DA5" w14:paraId="75FDF998" w14:textId="77777777">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3335445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D8BECD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0DB2ABC" w14:textId="19802FC6" w:rsidR="0050026E" w:rsidRPr="000D3A76" w:rsidRDefault="00634BB7" w:rsidP="000D3A76">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Күнделікті өмірде гигиеналық дағдыларды сақтау қажеттігін білу.</w:t>
            </w:r>
            <w:r w:rsidR="000D3A76">
              <w:rPr>
                <w:rFonts w:ascii="Times New Roman" w:eastAsia="Times New Roman" w:hAnsi="Times New Roman" w:cs="Times New Roman"/>
                <w:sz w:val="24"/>
                <w:szCs w:val="24"/>
                <w:lang w:val="kk-KZ"/>
              </w:rPr>
              <w:t xml:space="preserve"> </w:t>
            </w:r>
            <w:r w:rsidRPr="000D3A76">
              <w:rPr>
                <w:rFonts w:ascii="Times New Roman" w:eastAsia="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w:t>
            </w:r>
          </w:p>
          <w:p w14:paraId="530367FB"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Алақай! Алақай!</w:t>
            </w:r>
          </w:p>
          <w:p w14:paraId="44B8E16C"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Барамыз дастарқанға қарай:</w:t>
            </w:r>
          </w:p>
          <w:p w14:paraId="03ACD2E4"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Ботқамыз дәмді, аппақ,</w:t>
            </w:r>
          </w:p>
          <w:p w14:paraId="18232276"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Болмаймыз сатпақ.</w:t>
            </w:r>
          </w:p>
          <w:p w14:paraId="16EDD419"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Қасықпен алайық,</w:t>
            </w:r>
          </w:p>
          <w:p w14:paraId="3CEE84A5"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Асықпай асайық. (Д. Ахметова) (мәдени-гигиеналық дағдылар, тіл дамыту және көркем әдебиет)</w:t>
            </w:r>
          </w:p>
          <w:p w14:paraId="2563854F" w14:textId="77777777" w:rsidR="0050026E" w:rsidRPr="00F069E4" w:rsidRDefault="00634BB7" w:rsidP="000D3A76">
            <w:pPr>
              <w:widowControl w:val="0"/>
              <w:spacing w:line="240" w:lineRule="auto"/>
              <w:rPr>
                <w:rFonts w:ascii="Times New Roman" w:eastAsia="Times New Roman" w:hAnsi="Times New Roman" w:cs="Times New Roman"/>
                <w:sz w:val="20"/>
                <w:szCs w:val="20"/>
                <w:lang w:val="kk-KZ"/>
              </w:rPr>
            </w:pPr>
            <w:r w:rsidRPr="00F069E4">
              <w:rPr>
                <w:rFonts w:ascii="Times New Roman" w:eastAsia="Times New Roman" w:hAnsi="Times New Roman" w:cs="Times New Roman"/>
                <w:sz w:val="24"/>
                <w:szCs w:val="24"/>
                <w:lang w:val="kk-KZ"/>
              </w:rPr>
              <w:t>Ұйықтар алдында киімдерін шкафқа немесе орындыққа ұқыпты бүктеп қоюға ынталандыру.</w:t>
            </w:r>
          </w:p>
        </w:tc>
      </w:tr>
      <w:tr w:rsidR="0050026E" w14:paraId="653E6FCF" w14:textId="77777777">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B5D2A8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34CBD1"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47BDDC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4EF8E93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p w14:paraId="3E1905C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"Ұйықташы, қозым".</w:t>
            </w:r>
          </w:p>
          <w:p w14:paraId="60FE9E3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308B3C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Ұйықташы, қозым,</w:t>
            </w:r>
          </w:p>
          <w:p w14:paraId="1FE555D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Жұмылсын көзің.</w:t>
            </w:r>
          </w:p>
          <w:p w14:paraId="3C1B320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тәтті болсын,</w:t>
            </w:r>
          </w:p>
          <w:p w14:paraId="7A5B52B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Денеңе қуат толсын.</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803ED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 орнын тауып жатуды үйренеді.</w:t>
            </w:r>
          </w:p>
          <w:p w14:paraId="5E5B40D5" w14:textId="3A02BD54"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DD3104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14:paraId="552573E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жайы баяу музыка тыңдайды. </w:t>
            </w:r>
            <w:r>
              <w:rPr>
                <w:rFonts w:ascii="Times New Roman" w:eastAsia="Times New Roman" w:hAnsi="Times New Roman" w:cs="Times New Roman"/>
                <w:sz w:val="24"/>
                <w:szCs w:val="24"/>
              </w:rPr>
              <w:lastRenderedPageBreak/>
              <w:t>(музыка)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8DB35D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ағытуды біледі.</w:t>
            </w:r>
          </w:p>
          <w:p w14:paraId="2CAC3372" w14:textId="288E0772"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w:t>
            </w:r>
            <w:r w:rsidR="00577B79">
              <w:rPr>
                <w:rFonts w:ascii="Times New Roman" w:eastAsia="Times New Roman" w:hAnsi="Times New Roman" w:cs="Times New Roman"/>
                <w:sz w:val="24"/>
                <w:szCs w:val="24"/>
              </w:rPr>
              <w:t xml:space="preserve"> беру.</w:t>
            </w:r>
          </w:p>
        </w:tc>
      </w:tr>
      <w:tr w:rsidR="0050026E" w14:paraId="72C5F793" w14:textId="77777777">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7543869" w14:textId="77777777" w:rsidR="0050026E" w:rsidRDefault="00634BB7" w:rsidP="000D3A7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6504D04F" w14:textId="77777777" w:rsidR="0050026E" w:rsidRDefault="00634BB7" w:rsidP="000D3A76">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04B8617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7EA70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
          <w:p w14:paraId="05DAB13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мәдени-гигиеналық әрекеттерді жасауға қызықтыру.</w:t>
            </w:r>
          </w:p>
          <w:p w14:paraId="31CDD75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қайда?"</w:t>
            </w:r>
          </w:p>
          <w:p w14:paraId="40C9D85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Шығарайық алға.</w:t>
            </w:r>
          </w:p>
          <w:p w14:paraId="1A7DC8B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түрейік,</w:t>
            </w:r>
          </w:p>
          <w:p w14:paraId="6688F98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Жуынып көрейік.</w:t>
            </w:r>
          </w:p>
          <w:p w14:paraId="2FD997F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астына салайық,</w:t>
            </w:r>
          </w:p>
          <w:p w14:paraId="49A7DC7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Уқалайық, сипалайық.</w:t>
            </w:r>
          </w:p>
          <w:p w14:paraId="47C16CC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w:t>
            </w:r>
          </w:p>
          <w:p w14:paraId="62766322" w14:textId="77777777" w:rsidR="0050026E" w:rsidRPr="00603D71" w:rsidRDefault="00634BB7" w:rsidP="000D3A76">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Қолдарымыз тап-таза. (дене тәрбиесі)</w:t>
            </w:r>
          </w:p>
        </w:tc>
      </w:tr>
      <w:tr w:rsidR="0050026E" w14:paraId="2ADDF83B"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FB7B5A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5C03C8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50026E" w14:paraId="2D41A672" w14:textId="77777777" w:rsidTr="008C66E2">
        <w:trPr>
          <w:trHeight w:val="1787"/>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2088C15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w:t>
            </w:r>
            <w:r>
              <w:rPr>
                <w:rFonts w:ascii="Times New Roman" w:eastAsia="Times New Roman" w:hAnsi="Times New Roman" w:cs="Times New Roman"/>
                <w:b/>
                <w:sz w:val="24"/>
                <w:szCs w:val="24"/>
              </w:rPr>
              <w:lastRenderedPageBreak/>
              <w:t>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96DA1D0"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DE56A6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 қимыл жаттығуы. (дене тәрбиесі)</w:t>
            </w:r>
          </w:p>
          <w:p w14:paraId="2530A47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Қарым-қатынас дағдыларын, топта өзара әрекеттесу әдістерін дамыту, күйзелісті төмендету.</w:t>
            </w:r>
          </w:p>
          <w:p w14:paraId="56229DB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w:t>
            </w:r>
          </w:p>
          <w:p w14:paraId="0909FEB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"сап-сап".</w:t>
            </w:r>
          </w:p>
          <w:p w14:paraId="5F7DFFB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келсе қап-тап,</w:t>
            </w:r>
          </w:p>
          <w:p w14:paraId="7FC7B04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жауар "там-там".</w:t>
            </w:r>
          </w:p>
          <w:p w14:paraId="2AC342E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"Кәмпитті орамға орап көрейік" жаттығуы. (сенсорика)</w:t>
            </w:r>
          </w:p>
          <w:p w14:paraId="1FE9818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қол қимылдарының дәлдігін, зейінді дамыту.</w:t>
            </w:r>
          </w:p>
          <w:p w14:paraId="5C1B4FC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кішкентай текшелер, цилиндрлер, шарлар, қағаз.</w:t>
            </w:r>
          </w:p>
          <w:p w14:paraId="1ECFFABB" w14:textId="5A342751"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бір кішкентай текше, кішкене цилиндр және доп ұсынылады. Сіз «кәмпит» жасау үшін оларды қағаз бөліктеріне орауыңыз керек. Текшені ирис сияқты барлық жағынан орауға болады. </w:t>
            </w:r>
            <w:proofErr w:type="gramStart"/>
            <w:r>
              <w:rPr>
                <w:rFonts w:ascii="Times New Roman" w:eastAsia="Times New Roman" w:hAnsi="Times New Roman" w:cs="Times New Roman"/>
                <w:sz w:val="24"/>
                <w:szCs w:val="24"/>
              </w:rPr>
              <w:t>Бала</w:t>
            </w:r>
            <w:r w:rsidR="00577B79">
              <w:rPr>
                <w:rFonts w:ascii="Times New Roman" w:eastAsia="Times New Roman" w:hAnsi="Times New Roman" w:cs="Times New Roman"/>
                <w:sz w:val="24"/>
                <w:szCs w:val="24"/>
              </w:rPr>
              <w:t xml:space="preserve">лар </w:t>
            </w:r>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кәмпиттерді» қалағанынша орап алады. </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BD29A5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"Қуыршақтар" сюжетті-рөлдік ойыны.</w:t>
            </w:r>
          </w:p>
          <w:p w14:paraId="4977131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әр түрлі ыдыс-аяқ түрлері туралы білімдерін бекіту, ыдыс-аяқты мақсатына сай пайдалану дағдысын қалыптастыру; тамақтану кезінде өзін-өзі ұстау мәдениетіне тәрбиелеу.</w:t>
            </w:r>
          </w:p>
          <w:p w14:paraId="7823D78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"Пирамиданы құраймыз".</w:t>
            </w:r>
          </w:p>
          <w:p w14:paraId="1211550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позитивті көңіл-күйі болуына жағдай жасау; ұсақ қол моторикасын, қабылдауды, ойлауды дамыту.</w:t>
            </w:r>
          </w:p>
          <w:p w14:paraId="3DF6C8E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14:paraId="3F87037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399CBE2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14:paraId="486D8299" w14:textId="7BA8D29D" w:rsidR="0050026E" w:rsidRPr="00577B79"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37F47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"Арба"</w:t>
            </w:r>
          </w:p>
          <w:p w14:paraId="79AA144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Арба ойыншықты ойнату.</w:t>
            </w:r>
          </w:p>
          <w:p w14:paraId="0CD8D79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 ойыншық,</w:t>
            </w:r>
          </w:p>
          <w:p w14:paraId="75D36FA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күшік, мысық,</w:t>
            </w:r>
          </w:p>
          <w:p w14:paraId="4B6E610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тұрмайды,</w:t>
            </w:r>
          </w:p>
          <w:p w14:paraId="648D5F5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Жібінен тартсаң жорғалайды,</w:t>
            </w:r>
          </w:p>
          <w:p w14:paraId="1E8ED0D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Дөңгелектері домалайды.</w:t>
            </w:r>
          </w:p>
          <w:p w14:paraId="67ED975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Жіпті тартып жүрейік,</w:t>
            </w:r>
          </w:p>
          <w:p w14:paraId="20D41EB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жерлерге жетейік.</w:t>
            </w:r>
          </w:p>
          <w:p w14:paraId="04ABA6E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"Кімдікі? дамытушы ойыны.</w:t>
            </w:r>
          </w:p>
          <w:p w14:paraId="482EC3E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Міндеттері. Балалардың жағымды көңіл күйлерінің пайда болуына мүмкіндік жасау; отбасындағы заттардың кімге қажет екенін анықтау; еске сақтау қабілетін дамыту.</w:t>
            </w:r>
          </w:p>
          <w:p w14:paraId="1B6BB4EE" w14:textId="072A147C"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көзілдірік, қамыс таяқ, ожау, тістеуіктер, қуыршақ, қонжық ойыншығы сияқты ойыншық заттарды балалардың алдарына қояды. Бұнда ата-ананы атамауы да мүмкін, жанындағы немесе кейіпкер ойыншықтарға да үлестіруді ұсынуға болады.</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E08D35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Күшік ойыншығымен ойнату.</w:t>
            </w:r>
          </w:p>
          <w:p w14:paraId="039FC7D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ойыншыққа, оны жіптен тартып сүйреуге қызығушылықтарын қалыптастыру.</w:t>
            </w:r>
          </w:p>
          <w:p w14:paraId="23C2F8F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күшік ойыншығын ортаға отырғызады.</w:t>
            </w:r>
          </w:p>
          <w:p w14:paraId="09D5345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Күшігім-ай, күшік-ай!</w:t>
            </w:r>
          </w:p>
          <w:p w14:paraId="5345613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Неге жалғыз қалдың ай?</w:t>
            </w:r>
          </w:p>
          <w:p w14:paraId="27B0627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ешқайда кетпедім,</w:t>
            </w:r>
          </w:p>
          <w:p w14:paraId="34BF1C8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Үлкен үйді күзеттім!</w:t>
            </w:r>
          </w:p>
          <w:p w14:paraId="22B5DC4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Үйді қалай күзеттің?</w:t>
            </w:r>
          </w:p>
          <w:p w14:paraId="35CF7D7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Абайлаңдар! Ап-ап-ап!</w:t>
            </w:r>
          </w:p>
          <w:p w14:paraId="2B5A4FB3" w14:textId="5716F5E0"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2B05CB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қалайық" құрастыру ойыны.</w:t>
            </w:r>
          </w:p>
          <w:p w14:paraId="02E1DEC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Текшелер, кірпіштер, призмалар арқылы "балабақша" ғимаратын салуға ынталандыру; жазықтықты, кеңістікті бағдарлау, зейін, ойлау қабілеттерін дамыту.</w:t>
            </w:r>
          </w:p>
          <w:p w14:paraId="4FF9626C" w14:textId="4CC30446"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 материалдарынан балабақшаны құрастырады.</w:t>
            </w:r>
          </w:p>
        </w:tc>
      </w:tr>
      <w:tr w:rsidR="0050026E" w14:paraId="603EC924" w14:textId="77777777">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A9B3BC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0503ADF"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0EF5C1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тентек екен".</w:t>
            </w:r>
          </w:p>
          <w:p w14:paraId="59ACF1D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тентек екен,</w:t>
            </w:r>
          </w:p>
          <w:p w14:paraId="5AC5A46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Желкесінде жалы желкендей,</w:t>
            </w:r>
          </w:p>
          <w:p w14:paraId="6B402C0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Желмен жарысып шауып,</w:t>
            </w:r>
          </w:p>
          <w:p w14:paraId="17E6D08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Анасына ұстатпай кеткен.</w:t>
            </w:r>
          </w:p>
          <w:p w14:paraId="0CD9C05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Құлыншағым, алысқа шаппа,</w:t>
            </w:r>
          </w:p>
          <w:p w14:paraId="18B50E3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қашпа!</w:t>
            </w:r>
          </w:p>
          <w:p w14:paraId="74EF45CB" w14:textId="58050E33" w:rsidR="0050026E" w:rsidRDefault="00E42CF9"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A55799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«Қуырмаш»</w:t>
            </w:r>
          </w:p>
          <w:p w14:paraId="5C25EDEB" w14:textId="727AF90F"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 ән сөзіне қарай қимыл жасай алады. Қолдың </w:t>
            </w:r>
            <w:r w:rsidR="00E42CF9">
              <w:rPr>
                <w:rFonts w:ascii="Times New Roman" w:eastAsia="Times New Roman" w:hAnsi="Times New Roman" w:cs="Times New Roman"/>
                <w:sz w:val="24"/>
                <w:szCs w:val="24"/>
              </w:rPr>
              <w:t>ұсақ моторикасы дамиды.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625315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 мысықпен ойындар".</w:t>
            </w:r>
          </w:p>
          <w:p w14:paraId="4BE23F0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Балаларға көркемсөзді тыңдауға, мысықтың мінез-құлқын бақылауға, педагогтің қимылына еліктеуге және өлеңге эмоционалды жауап </w:t>
            </w:r>
            <w:r>
              <w:rPr>
                <w:rFonts w:ascii="Times New Roman" w:eastAsia="Times New Roman" w:hAnsi="Times New Roman" w:cs="Times New Roman"/>
                <w:sz w:val="24"/>
                <w:szCs w:val="24"/>
              </w:rPr>
              <w:lastRenderedPageBreak/>
              <w:t>беруге тәрбиелеу.</w:t>
            </w:r>
          </w:p>
          <w:p w14:paraId="4197DAE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мысық, мысығым,</w:t>
            </w:r>
          </w:p>
          <w:p w14:paraId="79B501E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отырма, пысығым.</w:t>
            </w:r>
          </w:p>
          <w:p w14:paraId="30176AD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"Тәй-тәй" басқан бөпешім,</w:t>
            </w:r>
          </w:p>
          <w:p w14:paraId="0D6A854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Жолдан өтем демесін.</w:t>
            </w:r>
          </w:p>
          <w:p w14:paraId="4A8715E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Сенен аттай алмайды,</w:t>
            </w:r>
          </w:p>
          <w:p w14:paraId="3B614D5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Құлап қалып жүрмесін!</w:t>
            </w:r>
          </w:p>
          <w:p w14:paraId="09F890F3" w14:textId="58CE98E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1FDD6A6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Бауы байланатын ойыншықпен ойнату.</w:t>
            </w:r>
          </w:p>
          <w:p w14:paraId="0C46FC9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Балалардың жағымды көңіл күйлерінің пайда болуына мүмкіндік жасау; бауды баулауды үйрету; ойлау қабілетін, қолдың ұсақ моторикасын дамыту.</w:t>
            </w:r>
          </w:p>
          <w:p w14:paraId="1A55995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Құралдар: бауы байланатын ойыншықтар.</w:t>
            </w:r>
          </w:p>
          <w:p w14:paraId="60E80F3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ұшынан алайық,</w:t>
            </w:r>
          </w:p>
          <w:p w14:paraId="5A2889E4" w14:textId="5C62330D"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Тесіктен өткізіп байлайық.</w:t>
            </w:r>
          </w:p>
        </w:tc>
      </w:tr>
      <w:tr w:rsidR="0050026E" w14:paraId="69CF9285"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63B757B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BAC3DE8" w14:textId="7740AAE5"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w:t>
            </w:r>
            <w:r w:rsidR="005B236D">
              <w:rPr>
                <w:rFonts w:ascii="Times New Roman" w:eastAsia="Times New Roman" w:hAnsi="Times New Roman" w:cs="Times New Roman"/>
                <w:sz w:val="24"/>
                <w:szCs w:val="24"/>
              </w:rPr>
              <w:t xml:space="preserve"> және шешінуге,</w:t>
            </w:r>
            <w:r>
              <w:rPr>
                <w:rFonts w:ascii="Times New Roman" w:eastAsia="Times New Roman" w:hAnsi="Times New Roman" w:cs="Times New Roman"/>
                <w:sz w:val="24"/>
                <w:szCs w:val="24"/>
              </w:rPr>
              <w:t xml:space="preserve"> ұқыптылыққа, киіміндегі олқылықтарды байқауға, оларды ересектің көмегімен немесе өз бетінше реттеуге, ас ішу құралдарын орнымен қ</w:t>
            </w:r>
            <w:r w:rsidR="005B236D">
              <w:rPr>
                <w:rFonts w:ascii="Times New Roman" w:eastAsia="Times New Roman" w:hAnsi="Times New Roman" w:cs="Times New Roman"/>
                <w:sz w:val="24"/>
                <w:szCs w:val="24"/>
              </w:rPr>
              <w:t>олдануға баулу.</w:t>
            </w:r>
          </w:p>
        </w:tc>
      </w:tr>
      <w:tr w:rsidR="0050026E" w14:paraId="343DF39B" w14:textId="77777777">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5B34DCB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60467F9"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21568DD" w14:textId="12B3B1CB"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Гүлдеп тұрған өсімдіктерді ба</w:t>
            </w:r>
            <w:r w:rsidR="00E42CF9">
              <w:rPr>
                <w:rFonts w:ascii="Times New Roman" w:eastAsia="Times New Roman" w:hAnsi="Times New Roman" w:cs="Times New Roman"/>
                <w:sz w:val="24"/>
                <w:szCs w:val="24"/>
              </w:rPr>
              <w:t>қылау.</w:t>
            </w:r>
          </w:p>
          <w:p w14:paraId="4A64C2F9"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кейбір гүлдейтін өсімдіктермен таныстыру. Гүлдердің пайдасы туралы айтып, олардың құрылымымен танысу. Өсімдіктерге күтім жасауды үйрету.</w:t>
            </w:r>
          </w:p>
          <w:p w14:paraId="16989863" w14:textId="31AAB6DA"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 қарастыру, түстері мен пішіні қандай екенін сұрап, гүлден басқа қандай бөліктері бар екенін аны</w:t>
            </w:r>
            <w:r w:rsidR="005B236D">
              <w:rPr>
                <w:rFonts w:ascii="Times New Roman" w:eastAsia="Times New Roman" w:hAnsi="Times New Roman" w:cs="Times New Roman"/>
                <w:sz w:val="24"/>
                <w:szCs w:val="24"/>
              </w:rPr>
              <w:t>қтау. Гүлдерге қамқорлық етуге,</w:t>
            </w:r>
            <w:r>
              <w:rPr>
                <w:rFonts w:ascii="Times New Roman" w:eastAsia="Times New Roman" w:hAnsi="Times New Roman" w:cs="Times New Roman"/>
                <w:sz w:val="24"/>
                <w:szCs w:val="24"/>
              </w:rPr>
              <w:t xml:space="preserve"> басып </w:t>
            </w:r>
            <w:r>
              <w:rPr>
                <w:rFonts w:ascii="Times New Roman" w:eastAsia="Times New Roman" w:hAnsi="Times New Roman" w:cs="Times New Roman"/>
                <w:sz w:val="24"/>
                <w:szCs w:val="24"/>
              </w:rPr>
              <w:lastRenderedPageBreak/>
              <w:t>кетпеуге үйрету.</w:t>
            </w:r>
          </w:p>
          <w:p w14:paraId="771ABDD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 жасыру.</w:t>
            </w:r>
          </w:p>
          <w:p w14:paraId="57F1E3E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Жапырағын ұстасаң,</w:t>
            </w:r>
          </w:p>
          <w:p w14:paraId="75C200F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суық,</w:t>
            </w:r>
          </w:p>
          <w:p w14:paraId="2EAD00D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үсті,</w:t>
            </w:r>
          </w:p>
          <w:p w14:paraId="3E05252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Дәрі жасар бұл гүлден,</w:t>
            </w:r>
          </w:p>
          <w:p w14:paraId="666FDB4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Емдер күйік, тынысты.</w:t>
            </w:r>
          </w:p>
          <w:p w14:paraId="6C3B376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(Түймедақ)</w:t>
            </w:r>
          </w:p>
          <w:p w14:paraId="36C8A496" w14:textId="713AA119"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түсіңді тап" қимыл</w:t>
            </w:r>
            <w:r w:rsidR="005B236D">
              <w:rPr>
                <w:rFonts w:ascii="Times New Roman" w:eastAsia="Times New Roman" w:hAnsi="Times New Roman" w:cs="Times New Roman"/>
                <w:sz w:val="24"/>
                <w:szCs w:val="24"/>
              </w:rPr>
              <w:t>-қозғалыс ойыны.</w:t>
            </w:r>
          </w:p>
          <w:p w14:paraId="4A5EDD3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кеңістікте бағдарлау, негізгі түстерді ажырата білу қабілеттерін қалыптастыру.</w:t>
            </w:r>
          </w:p>
          <w:p w14:paraId="345A69B1" w14:textId="467380C4"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w:t>
            </w:r>
            <w:r w:rsidR="001908AC">
              <w:rPr>
                <w:rFonts w:ascii="Times New Roman" w:eastAsia="Times New Roman" w:hAnsi="Times New Roman" w:cs="Times New Roman"/>
                <w:sz w:val="24"/>
                <w:szCs w:val="24"/>
              </w:rPr>
              <w:t>ы жаттығуы.</w:t>
            </w:r>
          </w:p>
          <w:p w14:paraId="0B9580CC" w14:textId="1BC50E5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 орыннан екі аяқпен алға секіру қабілетін қалыптастыру; тепе-теңдік, ептілік, көзбен мөлшерле</w:t>
            </w:r>
            <w:r w:rsidR="001908AC">
              <w:rPr>
                <w:rFonts w:ascii="Times New Roman" w:eastAsia="Times New Roman" w:hAnsi="Times New Roman" w:cs="Times New Roman"/>
                <w:sz w:val="24"/>
                <w:szCs w:val="24"/>
              </w:rPr>
              <w:t>у сезімдерін дамыту.</w:t>
            </w:r>
          </w:p>
          <w:p w14:paraId="017ACF4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далаға алып шығатын материалдармен өз бетінше ойын әрекеттері.</w:t>
            </w:r>
          </w:p>
          <w:p w14:paraId="5F6DAC7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Далаға алып шығатын материалдар: күректер, шелектер, қалыптар, </w:t>
            </w:r>
            <w:r>
              <w:rPr>
                <w:rFonts w:ascii="Times New Roman" w:eastAsia="Times New Roman" w:hAnsi="Times New Roman" w:cs="Times New Roman"/>
                <w:sz w:val="24"/>
                <w:szCs w:val="24"/>
              </w:rPr>
              <w:lastRenderedPageBreak/>
              <w:t>қарындаштар.</w:t>
            </w:r>
          </w:p>
          <w:p w14:paraId="0D7EC98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тапсырмасы: серуеннен кейін ойыншықтарды жуу. Мақсаты: балаларды қарапайым еңбек түрлеріне баулу.</w:t>
            </w:r>
          </w:p>
          <w:p w14:paraId="21934AF9" w14:textId="65BDAC74"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Кинетикалық құмнан тұрғызылған "Құм қалашығы".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AB00913" w14:textId="1206517E"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 құстарын ба</w:t>
            </w:r>
            <w:r w:rsidR="00E42CF9">
              <w:rPr>
                <w:rFonts w:ascii="Times New Roman" w:eastAsia="Times New Roman" w:hAnsi="Times New Roman" w:cs="Times New Roman"/>
                <w:sz w:val="24"/>
                <w:szCs w:val="24"/>
              </w:rPr>
              <w:t xml:space="preserve">қылау. </w:t>
            </w:r>
          </w:p>
          <w:p w14:paraId="3E58F6D8" w14:textId="7540F12D"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аулада ұшып-қонып жүрген құстарды сыртқы келбетінің ерекшеліктері, қимылдары, дыбыста</w:t>
            </w:r>
            <w:r w:rsidR="005B236D">
              <w:rPr>
                <w:rFonts w:ascii="Times New Roman" w:eastAsia="Times New Roman" w:hAnsi="Times New Roman" w:cs="Times New Roman"/>
                <w:sz w:val="24"/>
                <w:szCs w:val="24"/>
              </w:rPr>
              <w:t>ры арқылы ажыратуға баулу</w:t>
            </w:r>
            <w:r>
              <w:rPr>
                <w:rFonts w:ascii="Times New Roman" w:eastAsia="Times New Roman" w:hAnsi="Times New Roman" w:cs="Times New Roman"/>
                <w:sz w:val="24"/>
                <w:szCs w:val="24"/>
              </w:rPr>
              <w:t>; бақылағыштыққа, қамқорлыққа тәрбиелеу.</w:t>
            </w:r>
          </w:p>
          <w:p w14:paraId="7602873F" w14:textId="335467C3"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r w:rsidR="00E42CF9">
              <w:rPr>
                <w:rFonts w:ascii="Times New Roman" w:eastAsia="Times New Roman" w:hAnsi="Times New Roman" w:cs="Times New Roman"/>
                <w:sz w:val="24"/>
                <w:szCs w:val="24"/>
              </w:rPr>
              <w:t xml:space="preserve">" қимылды ойыны. </w:t>
            </w:r>
          </w:p>
          <w:p w14:paraId="5A0B605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белгілі бағытта сигнал бойынша жүгіруге </w:t>
            </w:r>
            <w:r>
              <w:rPr>
                <w:rFonts w:ascii="Times New Roman" w:eastAsia="Times New Roman" w:hAnsi="Times New Roman" w:cs="Times New Roman"/>
                <w:sz w:val="24"/>
                <w:szCs w:val="24"/>
              </w:rPr>
              <w:lastRenderedPageBreak/>
              <w:t>жаттықтыру. Педагог балаларға ойынның бастамасын көрсетеді.</w:t>
            </w:r>
          </w:p>
          <w:p w14:paraId="017CBFF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14:paraId="29DCCA4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16481EE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14:paraId="67D6F3A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14:paraId="3C4E1A6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сыңғырлатады.</w:t>
            </w:r>
          </w:p>
          <w:p w14:paraId="1B58DE8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жолы қоңыраудың орнын ауыстырып жасырады.</w:t>
            </w:r>
          </w:p>
          <w:p w14:paraId="3B5CCDF6" w14:textId="7783CF8B"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"Шеңберден </w:t>
            </w:r>
            <w:r w:rsidR="001908AC">
              <w:rPr>
                <w:rFonts w:ascii="Times New Roman" w:eastAsia="Times New Roman" w:hAnsi="Times New Roman" w:cs="Times New Roman"/>
                <w:sz w:val="24"/>
                <w:szCs w:val="24"/>
              </w:rPr>
              <w:t>шықпа" жаттығуы.</w:t>
            </w:r>
          </w:p>
          <w:p w14:paraId="72561AB3" w14:textId="3CD5310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тұрып, шеңбердің бойымен қимылдауға</w:t>
            </w:r>
            <w:r w:rsidR="001908AC">
              <w:rPr>
                <w:rFonts w:ascii="Times New Roman" w:eastAsia="Times New Roman" w:hAnsi="Times New Roman" w:cs="Times New Roman"/>
                <w:sz w:val="24"/>
                <w:szCs w:val="24"/>
              </w:rPr>
              <w:t xml:space="preserve"> баулу; </w:t>
            </w:r>
            <w:r>
              <w:rPr>
                <w:rFonts w:ascii="Times New Roman" w:eastAsia="Times New Roman" w:hAnsi="Times New Roman" w:cs="Times New Roman"/>
                <w:sz w:val="24"/>
                <w:szCs w:val="24"/>
              </w:rPr>
              <w:t>мұқияттылыққа, достыққа тәрбиелеу.</w:t>
            </w:r>
          </w:p>
          <w:p w14:paraId="6C4B380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тапсырмасы: ойын аяқталғаннан кейін барлық заттарды жинастыру.</w:t>
            </w:r>
          </w:p>
          <w:p w14:paraId="1CB1D0F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ұқыптылыққа, тазалыққа тәрбиелеу.</w:t>
            </w:r>
          </w:p>
          <w:p w14:paraId="6CA98A6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ойын әрекеті.</w:t>
            </w:r>
          </w:p>
          <w:p w14:paraId="3F2ED3D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шағын топтармен бірлесіп, тату ойнауға дағдыландыру; ойыншықпен жеке ойында қарапайым ойын желісін бойынша әрекеттер жасауға машықтандыру.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2813A2B" w14:textId="39A88575" w:rsidR="0050026E" w:rsidRDefault="00E42CF9"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Құмды бақылау.</w:t>
            </w:r>
          </w:p>
          <w:p w14:paraId="24214AAE" w14:textId="72FFFF12"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құмның құрғақ және дымқыл күйінде екі түрлі болатынын байқату; құрғақ құмның төгілетініне, дымқыл құмнан түрлі пішіндерді жасау</w:t>
            </w:r>
            <w:r w:rsidR="005B236D">
              <w:rPr>
                <w:rFonts w:ascii="Times New Roman" w:eastAsia="Times New Roman" w:hAnsi="Times New Roman" w:cs="Times New Roman"/>
                <w:sz w:val="24"/>
                <w:szCs w:val="24"/>
              </w:rPr>
              <w:t>ға болатынына көз жеткізу;</w:t>
            </w:r>
            <w:r>
              <w:rPr>
                <w:rFonts w:ascii="Times New Roman" w:eastAsia="Times New Roman" w:hAnsi="Times New Roman" w:cs="Times New Roman"/>
                <w:sz w:val="24"/>
                <w:szCs w:val="24"/>
              </w:rPr>
              <w:t xml:space="preserve"> зияткерлікке баулу.</w:t>
            </w:r>
          </w:p>
          <w:p w14:paraId="2C3AB3DA" w14:textId="1BEBFCD0"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 қ</w:t>
            </w:r>
            <w:r w:rsidR="005B236D">
              <w:rPr>
                <w:rFonts w:ascii="Times New Roman" w:eastAsia="Times New Roman" w:hAnsi="Times New Roman" w:cs="Times New Roman"/>
                <w:sz w:val="24"/>
                <w:szCs w:val="24"/>
              </w:rPr>
              <w:t>имылды жаттығуы.</w:t>
            </w:r>
          </w:p>
          <w:p w14:paraId="6312865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айтылған сөздердің ырғағына сай </w:t>
            </w:r>
            <w:r>
              <w:rPr>
                <w:rFonts w:ascii="Times New Roman" w:eastAsia="Times New Roman" w:hAnsi="Times New Roman" w:cs="Times New Roman"/>
                <w:sz w:val="24"/>
                <w:szCs w:val="24"/>
              </w:rPr>
              <w:lastRenderedPageBreak/>
              <w:t>қимылдауға, педагогтің көрсетуіне еліктеуге үйрету, жағымды эмоцияларға бөлену қабілеттерін қалыптастыру.</w:t>
            </w:r>
          </w:p>
          <w:p w14:paraId="58B890C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 (қол белде, басты оңға-солға шайқау),</w:t>
            </w:r>
          </w:p>
          <w:p w14:paraId="3B96B54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"сап-сап" (шапалақтау).</w:t>
            </w:r>
          </w:p>
          <w:p w14:paraId="1FB4305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келсе қап-тап (жұдырықты кеуденің алдында айналдыру),</w:t>
            </w:r>
          </w:p>
          <w:p w14:paraId="5EB0510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жауар "там-там" (алақанды саусақпен соғу).</w:t>
            </w:r>
          </w:p>
          <w:p w14:paraId="2D20587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тапсырмасы: құмсалғыштң бетін қурап түскен жапырақтардан тазалау.</w:t>
            </w:r>
          </w:p>
          <w:p w14:paraId="4CEDF96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тазалыққа тәрбиелеу, қарапайым еңбек дағдыларын қалыптастыру.</w:t>
            </w:r>
          </w:p>
          <w:p w14:paraId="60851AF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ойын әрекеті.</w:t>
            </w:r>
          </w:p>
          <w:p w14:paraId="6D69357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шағын топтармен бірлесіп, тату ойнауға дағдыландыру; ойыншықпен жеке ойында қарапайым ойын </w:t>
            </w:r>
            <w:r>
              <w:rPr>
                <w:rFonts w:ascii="Times New Roman" w:eastAsia="Times New Roman" w:hAnsi="Times New Roman" w:cs="Times New Roman"/>
                <w:sz w:val="24"/>
                <w:szCs w:val="24"/>
              </w:rPr>
              <w:lastRenderedPageBreak/>
              <w:t>желісін бойынша әрекеттер жасауға машықтандыру.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83458F0" w14:textId="0294969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Балабақша маңынан өтіп бара жатқан адамдардың, балалардың жазғы киім киістерін б</w:t>
            </w:r>
            <w:r w:rsidR="00E42CF9">
              <w:rPr>
                <w:rFonts w:ascii="Times New Roman" w:eastAsia="Times New Roman" w:hAnsi="Times New Roman" w:cs="Times New Roman"/>
                <w:sz w:val="24"/>
                <w:szCs w:val="24"/>
              </w:rPr>
              <w:t>ақылау.</w:t>
            </w:r>
          </w:p>
          <w:p w14:paraId="0B44D937" w14:textId="6BB31A26"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киім туралы қарапайым түсініктерін қалыптастыру; балалардың сөздік қорларын белсендіру (көйлек, сарафан, шұлық, баскиім т.б.); киім түстерін сенсорлық тұрғыда қа</w:t>
            </w:r>
            <w:r w:rsidR="005B236D">
              <w:rPr>
                <w:rFonts w:ascii="Times New Roman" w:eastAsia="Times New Roman" w:hAnsi="Times New Roman" w:cs="Times New Roman"/>
                <w:sz w:val="24"/>
                <w:szCs w:val="24"/>
              </w:rPr>
              <w:t>былдауын дамыту</w:t>
            </w:r>
          </w:p>
          <w:p w14:paraId="6B4DC75A" w14:textId="2AE0D002"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"Көпіршік" қимыл</w:t>
            </w:r>
            <w:r w:rsidR="005B236D">
              <w:rPr>
                <w:rFonts w:ascii="Times New Roman" w:eastAsia="Times New Roman" w:hAnsi="Times New Roman" w:cs="Times New Roman"/>
                <w:sz w:val="24"/>
                <w:szCs w:val="24"/>
              </w:rPr>
              <w:t>-қозғалыс ойыны.</w:t>
            </w:r>
          </w:p>
          <w:p w14:paraId="21E5C6A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балаларды белгі сөздерге сай қимылдауға ұйрету, шеңберге тұруға, оны кеңейтуге, содан кейін тарылтуға, олардың қимылын айтылған сөздермен үйлестіруге үйрету.</w:t>
            </w:r>
          </w:p>
          <w:p w14:paraId="0701B69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Үрлен, үрлен көпіршік,</w:t>
            </w:r>
          </w:p>
          <w:p w14:paraId="67C6060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болып үрленші.</w:t>
            </w:r>
          </w:p>
          <w:p w14:paraId="32E3536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болып үрлен де,</w:t>
            </w:r>
          </w:p>
          <w:p w14:paraId="56045E9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Жарылмашы, түрленші.</w:t>
            </w:r>
          </w:p>
          <w:p w14:paraId="00AE2A4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мақсатындағы тапсырмалар. Үлескені сыпырып, орындықтарды сүрту.</w:t>
            </w:r>
          </w:p>
          <w:p w14:paraId="349830E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ұқыптылыққа, тазалыққа тәрбиелеу.</w:t>
            </w:r>
          </w:p>
          <w:p w14:paraId="4D9891E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 ойын әрекеті.</w:t>
            </w:r>
          </w:p>
          <w:p w14:paraId="7121AED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шағын топтармен бірлесіп, тату ойнауға дағдыландыру; ойыншықпен жеке ойында қарапайым ойын желісін бойынша әрекеттер жасауға машықтандыру.</w:t>
            </w:r>
          </w:p>
        </w:tc>
      </w:tr>
      <w:tr w:rsidR="0050026E" w14:paraId="1DB526E2" w14:textId="77777777">
        <w:trPr>
          <w:trHeight w:val="61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7B7587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FC9172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6D8E6C0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тұтыну": Біз ақылды баламыз. «Суды, тамақты, энергияны үнемді тұтыну» - табиғи ресурстарға ұқыпты қарауды қалыптастыру.</w:t>
            </w:r>
          </w:p>
          <w:p w14:paraId="0BD3B97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Алақандар қайда?</w:t>
            </w:r>
          </w:p>
          <w:p w14:paraId="547DD6A0"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7A9FA94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5A2D7A2E"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tc>
      </w:tr>
      <w:tr w:rsidR="0050026E" w:rsidRPr="00F52DA5" w14:paraId="06908F0A" w14:textId="77777777">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49A15C5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E60E7F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022A40C7" w14:textId="31DD5294" w:rsidR="0050026E" w:rsidRPr="005012BA" w:rsidRDefault="00634BB7" w:rsidP="000D3A76">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Күнделікті өмірде гигиеналық дағдыларды сақтау қажеттігін білу.</w:t>
            </w:r>
            <w:r w:rsidR="005012BA">
              <w:rPr>
                <w:rFonts w:ascii="Times New Roman" w:eastAsia="Times New Roman" w:hAnsi="Times New Roman" w:cs="Times New Roman"/>
                <w:sz w:val="24"/>
                <w:szCs w:val="24"/>
                <w:lang w:val="kk-KZ"/>
              </w:rPr>
              <w:t xml:space="preserve"> </w:t>
            </w:r>
            <w:r w:rsidRPr="005012BA">
              <w:rPr>
                <w:rFonts w:ascii="Times New Roman" w:eastAsia="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w:t>
            </w:r>
          </w:p>
          <w:p w14:paraId="2A03B5BC"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Алақай! Алақай!</w:t>
            </w:r>
          </w:p>
          <w:p w14:paraId="6B5FC3EA"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Барамыз дастарқанға қарай:</w:t>
            </w:r>
          </w:p>
          <w:p w14:paraId="53EBD7F3"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Ботқамыз дәмді, аппақ,</w:t>
            </w:r>
          </w:p>
          <w:p w14:paraId="19C86D81"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Болмаймыз сатпақ.</w:t>
            </w:r>
          </w:p>
          <w:p w14:paraId="391DBABE"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Қасықпен алайық,</w:t>
            </w:r>
          </w:p>
          <w:p w14:paraId="4491CC70"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Асықпай асайық.</w:t>
            </w:r>
          </w:p>
          <w:p w14:paraId="285CAE1E"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Д. Ахметова (мәдени-гигиеналық дағдылар, тіл дамыту және көркем әдебиет)</w:t>
            </w:r>
          </w:p>
        </w:tc>
      </w:tr>
      <w:tr w:rsidR="0050026E" w14:paraId="20162F5E" w14:textId="77777777" w:rsidTr="005012BA">
        <w:trPr>
          <w:trHeight w:val="1788"/>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72CC39D0"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b/>
                <w:sz w:val="24"/>
                <w:szCs w:val="24"/>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FD2CFD5" w14:textId="77777777" w:rsidR="0050026E" w:rsidRPr="00F069E4" w:rsidRDefault="0050026E" w:rsidP="000D3A76">
            <w:pPr>
              <w:widowControl w:val="0"/>
              <w:spacing w:line="240" w:lineRule="auto"/>
              <w:rPr>
                <w:rFonts w:ascii="Times New Roman" w:eastAsia="Times New Roman" w:hAnsi="Times New Roman" w:cs="Times New Roman"/>
                <w:sz w:val="24"/>
                <w:szCs w:val="24"/>
                <w:lang w:val="kk-KZ"/>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7BEE2D"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2E6D1F59"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2B585B7F" w14:textId="77777777" w:rsidR="0050026E" w:rsidRPr="00F069E4" w:rsidRDefault="00634BB7" w:rsidP="000D3A76">
            <w:pPr>
              <w:widowControl w:val="0"/>
              <w:spacing w:line="240" w:lineRule="auto"/>
              <w:rPr>
                <w:rFonts w:ascii="Times New Roman" w:eastAsia="Times New Roman" w:hAnsi="Times New Roman" w:cs="Times New Roman"/>
                <w:sz w:val="24"/>
                <w:szCs w:val="24"/>
                <w:lang w:val="kk-KZ"/>
              </w:rPr>
            </w:pPr>
            <w:r w:rsidRPr="00F069E4">
              <w:rPr>
                <w:rFonts w:ascii="Times New Roman" w:eastAsia="Times New Roman" w:hAnsi="Times New Roman" w:cs="Times New Roman"/>
                <w:sz w:val="24"/>
                <w:szCs w:val="24"/>
                <w:lang w:val="kk-KZ"/>
              </w:rPr>
              <w:t>(тіл дамыту және көркем әдебиет, қазақ тілі)</w:t>
            </w:r>
          </w:p>
          <w:p w14:paraId="77BAD98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637C0F8"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w:t>
            </w:r>
            <w:r>
              <w:rPr>
                <w:rFonts w:ascii="Times New Roman" w:eastAsia="Times New Roman" w:hAnsi="Times New Roman" w:cs="Times New Roman"/>
                <w:sz w:val="24"/>
                <w:szCs w:val="24"/>
              </w:rPr>
              <w:lastRenderedPageBreak/>
              <w:t>және шеңбер бойынша қол ұстасып жүру және жүгіру дағдыларын қалыптастыруды жалғастыру.</w:t>
            </w:r>
          </w:p>
          <w:p w14:paraId="33F2DB76" w14:textId="1CF0CF69"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(шығармашылық дағдылар, сурет салу, жапсыру, мүсіндеу)</w:t>
            </w:r>
          </w:p>
          <w:p w14:paraId="06DA10E4" w14:textId="2FF5F879"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w:t>
            </w:r>
            <w:r w:rsidR="00F52DA5">
              <w:rPr>
                <w:rFonts w:ascii="Times New Roman" w:eastAsia="Times New Roman" w:hAnsi="Times New Roman" w:cs="Times New Roman"/>
                <w:sz w:val="24"/>
                <w:szCs w:val="24"/>
              </w:rPr>
              <w:t xml:space="preserve">ықты ояту. </w:t>
            </w:r>
            <w:proofErr w:type="gramStart"/>
            <w:r w:rsidR="00F52DA5">
              <w:rPr>
                <w:rFonts w:ascii="Times New Roman" w:eastAsia="Times New Roman" w:hAnsi="Times New Roman" w:cs="Times New Roman"/>
                <w:sz w:val="24"/>
                <w:szCs w:val="24"/>
              </w:rPr>
              <w:t xml:space="preserve">Материалдардың </w:t>
            </w:r>
            <w:r>
              <w:rPr>
                <w:rFonts w:ascii="Times New Roman" w:eastAsia="Times New Roman" w:hAnsi="Times New Roman" w:cs="Times New Roman"/>
                <w:sz w:val="24"/>
                <w:szCs w:val="24"/>
              </w:rPr>
              <w:t xml:space="preserve"> қасиеттері</w:t>
            </w:r>
            <w:proofErr w:type="gramEnd"/>
            <w:r>
              <w:rPr>
                <w:rFonts w:ascii="Times New Roman" w:eastAsia="Times New Roman" w:hAnsi="Times New Roman" w:cs="Times New Roman"/>
                <w:sz w:val="24"/>
                <w:szCs w:val="24"/>
              </w:rPr>
              <w:t xml:space="preserve"> туралы түсінік қалыптастыру және оларды </w:t>
            </w:r>
            <w:r w:rsidR="00F52DA5">
              <w:rPr>
                <w:rFonts w:ascii="Times New Roman" w:eastAsia="Times New Roman" w:hAnsi="Times New Roman" w:cs="Times New Roman"/>
                <w:sz w:val="24"/>
                <w:szCs w:val="24"/>
              </w:rPr>
              <w:t>қолданудың қарапайым әдістерін</w:t>
            </w:r>
            <w:r>
              <w:rPr>
                <w:rFonts w:ascii="Times New Roman" w:eastAsia="Times New Roman" w:hAnsi="Times New Roman" w:cs="Times New Roman"/>
                <w:sz w:val="24"/>
                <w:szCs w:val="24"/>
              </w:rPr>
              <w:t>, жапсыру жұмыстарын жасау</w:t>
            </w:r>
            <w:r w:rsidR="00F52DA5">
              <w:rPr>
                <w:rFonts w:ascii="Times New Roman" w:eastAsia="Times New Roman" w:hAnsi="Times New Roman" w:cs="Times New Roman"/>
                <w:sz w:val="24"/>
                <w:szCs w:val="24"/>
              </w:rPr>
              <w:t xml:space="preserve"> тәсілдерін  үйрету. </w:t>
            </w:r>
            <w:r>
              <w:rPr>
                <w:rFonts w:ascii="Times New Roman" w:eastAsia="Times New Roman" w:hAnsi="Times New Roman" w:cs="Times New Roman"/>
                <w:sz w:val="24"/>
                <w:szCs w:val="24"/>
              </w:rPr>
              <w:t>жетілдіру.</w:t>
            </w:r>
          </w:p>
          <w:p w14:paraId="409526F0" w14:textId="488E7A26"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50397D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5E4ADA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10E5DED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5DA3BB4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D5430F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w:t>
            </w:r>
            <w:r>
              <w:rPr>
                <w:rFonts w:ascii="Times New Roman" w:eastAsia="Times New Roman" w:hAnsi="Times New Roman" w:cs="Times New Roman"/>
                <w:sz w:val="24"/>
                <w:szCs w:val="24"/>
              </w:rPr>
              <w:lastRenderedPageBreak/>
              <w:t>және шеңбер бойынша қол ұстасып жүру және жүгіру дағдыларын қалыптастыруды жалғастыру.</w:t>
            </w:r>
          </w:p>
          <w:p w14:paraId="51E83B77" w14:textId="5D51AD2F"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(шығармашылық дағдылар, сурет салу, жапсыру, мүсіндеу)</w:t>
            </w:r>
          </w:p>
          <w:p w14:paraId="553E3140" w14:textId="5B2FBC2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w:t>
            </w:r>
            <w:r w:rsidR="00F52DA5">
              <w:rPr>
                <w:rFonts w:ascii="Times New Roman" w:eastAsia="Times New Roman" w:hAnsi="Times New Roman" w:cs="Times New Roman"/>
                <w:sz w:val="24"/>
                <w:szCs w:val="24"/>
              </w:rPr>
              <w:t xml:space="preserve">ықты ояту. Материалдардың </w:t>
            </w:r>
            <w:bookmarkStart w:id="2" w:name="_GoBack"/>
            <w:bookmarkEnd w:id="2"/>
            <w:r>
              <w:rPr>
                <w:rFonts w:ascii="Times New Roman" w:eastAsia="Times New Roman" w:hAnsi="Times New Roman" w:cs="Times New Roman"/>
                <w:sz w:val="24"/>
                <w:szCs w:val="24"/>
              </w:rPr>
              <w:t xml:space="preserve"> қасиеттері туралы түсінік қалыптастыру және оларды </w:t>
            </w:r>
            <w:r w:rsidR="00F52DA5">
              <w:rPr>
                <w:rFonts w:ascii="Times New Roman" w:eastAsia="Times New Roman" w:hAnsi="Times New Roman" w:cs="Times New Roman"/>
                <w:sz w:val="24"/>
                <w:szCs w:val="24"/>
              </w:rPr>
              <w:t xml:space="preserve">қолданудың қарапайым әдістерін, </w:t>
            </w:r>
            <w:r>
              <w:rPr>
                <w:rFonts w:ascii="Times New Roman" w:eastAsia="Times New Roman" w:hAnsi="Times New Roman" w:cs="Times New Roman"/>
                <w:sz w:val="24"/>
                <w:szCs w:val="24"/>
              </w:rPr>
              <w:t>жапсыру жұмыстарын жасау тәсілдерін үйрету.жетілдіру.</w:t>
            </w:r>
          </w:p>
          <w:p w14:paraId="2FA55705" w14:textId="569C62FD" w:rsidR="005012BA"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50815D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523B77D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4E71EBC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036F9F6B"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C438916"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14:paraId="75EEFA30" w14:textId="216DCD33"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(шығармашылық дағдылар, сурет салу, жапсыру, мүсіндеу)</w:t>
            </w:r>
          </w:p>
          <w:p w14:paraId="6C010489" w14:textId="2DB86F1F"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жапсы</w:t>
            </w:r>
            <w:r w:rsidR="00F52DA5">
              <w:rPr>
                <w:rFonts w:ascii="Times New Roman" w:eastAsia="Times New Roman" w:hAnsi="Times New Roman" w:cs="Times New Roman"/>
                <w:sz w:val="24"/>
                <w:szCs w:val="24"/>
              </w:rPr>
              <w:t xml:space="preserve">ру жұмыстарын жасау тәсілдерін </w:t>
            </w:r>
            <w:r>
              <w:rPr>
                <w:rFonts w:ascii="Times New Roman" w:eastAsia="Times New Roman" w:hAnsi="Times New Roman" w:cs="Times New Roman"/>
                <w:sz w:val="24"/>
                <w:szCs w:val="24"/>
              </w:rPr>
              <w:t xml:space="preserve">үйрету.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14:paraId="7E17FAC5"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78FC5345" w14:textId="7B240BB5" w:rsidR="0050026E" w:rsidRDefault="0050026E" w:rsidP="000D3A76">
            <w:pPr>
              <w:widowControl w:val="0"/>
              <w:spacing w:line="240" w:lineRule="auto"/>
              <w:rPr>
                <w:rFonts w:ascii="Times New Roman" w:eastAsia="Times New Roman" w:hAnsi="Times New Roman" w:cs="Times New Roman"/>
                <w:sz w:val="24"/>
                <w:szCs w:val="24"/>
              </w:rPr>
            </w:pP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3137A14"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D3EF60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14:paraId="1372580C"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24A8907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1BBD3D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14:paraId="4DBBB7ED" w14:textId="0C65F14D"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(шығармашылық дағдылар, сурет салу, жапсыру, мүсіндеу)</w:t>
            </w:r>
          </w:p>
          <w:p w14:paraId="358BD5A4" w14:textId="3E388965"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w:t>
            </w:r>
            <w:r w:rsidR="00F52DA5">
              <w:rPr>
                <w:rFonts w:ascii="Times New Roman" w:eastAsia="Times New Roman" w:hAnsi="Times New Roman" w:cs="Times New Roman"/>
                <w:sz w:val="24"/>
                <w:szCs w:val="24"/>
              </w:rPr>
              <w:t xml:space="preserve"> қолданудың қарапайым әдістерін, </w:t>
            </w:r>
            <w:r>
              <w:rPr>
                <w:rFonts w:ascii="Times New Roman" w:eastAsia="Times New Roman" w:hAnsi="Times New Roman" w:cs="Times New Roman"/>
                <w:sz w:val="24"/>
                <w:szCs w:val="24"/>
              </w:rPr>
              <w:t>жапсыру жұмыст</w:t>
            </w:r>
            <w:r w:rsidR="00F52DA5">
              <w:rPr>
                <w:rFonts w:ascii="Times New Roman" w:eastAsia="Times New Roman" w:hAnsi="Times New Roman" w:cs="Times New Roman"/>
                <w:sz w:val="24"/>
                <w:szCs w:val="24"/>
              </w:rPr>
              <w:t xml:space="preserve">арын жасау </w:t>
            </w:r>
            <w:proofErr w:type="gramStart"/>
            <w:r w:rsidR="00F52DA5">
              <w:rPr>
                <w:rFonts w:ascii="Times New Roman" w:eastAsia="Times New Roman" w:hAnsi="Times New Roman" w:cs="Times New Roman"/>
                <w:sz w:val="24"/>
                <w:szCs w:val="24"/>
              </w:rPr>
              <w:t xml:space="preserve">тәсілдерін </w:t>
            </w:r>
            <w:r>
              <w:rPr>
                <w:rFonts w:ascii="Times New Roman" w:eastAsia="Times New Roman" w:hAnsi="Times New Roman" w:cs="Times New Roman"/>
                <w:sz w:val="24"/>
                <w:szCs w:val="24"/>
              </w:rPr>
              <w:t xml:space="preserve"> үйрету</w:t>
            </w:r>
            <w:proofErr w:type="gramEnd"/>
            <w:r>
              <w:rPr>
                <w:rFonts w:ascii="Times New Roman" w:eastAsia="Times New Roman" w:hAnsi="Times New Roman" w:cs="Times New Roman"/>
                <w:sz w:val="24"/>
                <w:szCs w:val="24"/>
              </w:rPr>
              <w:t>. жалпақтату)жетілдіру.</w:t>
            </w:r>
          </w:p>
          <w:p w14:paraId="508FC68D"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36C0DE1F"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50026E" w14:paraId="3397C901" w14:textId="77777777">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14:paraId="0E23F667"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B08B50" w14:textId="77777777" w:rsidR="0050026E" w:rsidRDefault="0050026E" w:rsidP="000D3A76">
            <w:pPr>
              <w:widowControl w:val="0"/>
              <w:spacing w:line="240" w:lineRule="auto"/>
              <w:rPr>
                <w:rFonts w:ascii="Times New Roman" w:eastAsia="Times New Roman" w:hAnsi="Times New Roman" w:cs="Times New Roman"/>
                <w:sz w:val="24"/>
                <w:szCs w:val="24"/>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DD30E3"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қалыптасу ерекшеліктері"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7A9507A"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қандай тағамға аллергиясы бар?"</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5813441"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Әңгімелесу. "Балабақша ережелері"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8BE9CF2" w14:textId="77777777" w:rsidR="0050026E" w:rsidRDefault="00634BB7" w:rsidP="000D3A76">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балабақшаға үйренісуінің ерекшеліктері"</w:t>
            </w:r>
          </w:p>
        </w:tc>
      </w:tr>
    </w:tbl>
    <w:p w14:paraId="367C3E2C" w14:textId="77777777" w:rsidR="008C66E2" w:rsidRDefault="008C66E2" w:rsidP="000D3A76">
      <w:pPr>
        <w:spacing w:line="240" w:lineRule="auto"/>
        <w:ind w:left="-141" w:right="-213"/>
        <w:rPr>
          <w:rFonts w:ascii="Times New Roman" w:eastAsia="Times New Roman" w:hAnsi="Times New Roman" w:cs="Times New Roman"/>
          <w:bCs/>
          <w:sz w:val="28"/>
          <w:szCs w:val="28"/>
          <w:lang w:val="kk-KZ"/>
        </w:rPr>
      </w:pPr>
    </w:p>
    <w:p w14:paraId="350F83A8" w14:textId="2352B1D0" w:rsidR="005012BA" w:rsidRPr="005012BA" w:rsidRDefault="005012BA" w:rsidP="000D3A76">
      <w:pPr>
        <w:spacing w:line="240" w:lineRule="auto"/>
        <w:ind w:left="-141" w:right="-213"/>
        <w:rPr>
          <w:rFonts w:ascii="Times New Roman" w:eastAsia="Times New Roman" w:hAnsi="Times New Roman" w:cs="Times New Roman"/>
          <w:bCs/>
          <w:sz w:val="28"/>
          <w:szCs w:val="28"/>
          <w:lang w:val="kk-KZ"/>
        </w:rPr>
      </w:pPr>
      <w:r w:rsidRPr="005012BA">
        <w:rPr>
          <w:rFonts w:ascii="Times New Roman" w:eastAsia="Times New Roman" w:hAnsi="Times New Roman" w:cs="Times New Roman"/>
          <w:bCs/>
          <w:sz w:val="28"/>
          <w:szCs w:val="28"/>
          <w:lang w:val="kk-KZ"/>
        </w:rPr>
        <w:t>Тексерген әдіскер                     Эшанкулова Б.Ю</w:t>
      </w:r>
    </w:p>
    <w:sectPr w:rsidR="005012BA" w:rsidRPr="005012BA" w:rsidSect="00445783">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26E"/>
    <w:rsid w:val="000949FF"/>
    <w:rsid w:val="000D3A76"/>
    <w:rsid w:val="001908AC"/>
    <w:rsid w:val="002F6C35"/>
    <w:rsid w:val="00445783"/>
    <w:rsid w:val="0050026E"/>
    <w:rsid w:val="005012BA"/>
    <w:rsid w:val="00577B79"/>
    <w:rsid w:val="005B236D"/>
    <w:rsid w:val="00603D71"/>
    <w:rsid w:val="00634BB7"/>
    <w:rsid w:val="008C66E2"/>
    <w:rsid w:val="00B132BD"/>
    <w:rsid w:val="00C943F8"/>
    <w:rsid w:val="00D827AD"/>
    <w:rsid w:val="00E42CF9"/>
    <w:rsid w:val="00F069E4"/>
    <w:rsid w:val="00F52DA5"/>
    <w:rsid w:val="00F5414F"/>
    <w:rsid w:val="00FA2766"/>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AD258"/>
  <w15:docId w15:val="{61055900-8F06-0843-AD57-4704D800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YhB7KousIA" TargetMode="External"/><Relationship Id="rId5" Type="http://schemas.openxmlformats.org/officeDocument/2006/relationships/hyperlink" Target="https://youtu.be/dYhB7KousIA" TargetMode="External"/><Relationship Id="rId4" Type="http://schemas.openxmlformats.org/officeDocument/2006/relationships/hyperlink" Target="https://youtu.be/dYhB7KousIA"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17</Pages>
  <Words>4980</Words>
  <Characters>28391</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8</cp:revision>
  <dcterms:created xsi:type="dcterms:W3CDTF">2025-08-29T08:59:00Z</dcterms:created>
  <dcterms:modified xsi:type="dcterms:W3CDTF">2026-01-22T07:54:00Z</dcterms:modified>
</cp:coreProperties>
</file>