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F48" w:rsidRDefault="00915BEB" w:rsidP="00915BEB">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906F48" w:rsidRDefault="00915BEB" w:rsidP="00915BEB">
      <w:pPr>
        <w:spacing w:line="240" w:lineRule="auto"/>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Мектепке дейінгі ұйым:</w:t>
      </w:r>
      <w:r w:rsidR="00642872">
        <w:rPr>
          <w:rFonts w:ascii="Times New Roman" w:eastAsia="Times New Roman" w:hAnsi="Times New Roman" w:cs="Times New Roman"/>
          <w:sz w:val="24"/>
          <w:szCs w:val="24"/>
          <w:lang w:val="kk-KZ"/>
        </w:rPr>
        <w:t xml:space="preserve"> жекеменшік «Мейірім» балабақшасы</w:t>
      </w:r>
      <w:r>
        <w:rPr>
          <w:rFonts w:ascii="Times New Roman" w:eastAsia="Times New Roman" w:hAnsi="Times New Roman" w:cs="Times New Roman"/>
          <w:sz w:val="24"/>
          <w:szCs w:val="24"/>
        </w:rPr>
        <w:br/>
        <w:t>Топ: кіші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b/>
          <w:sz w:val="24"/>
          <w:szCs w:val="24"/>
        </w:rPr>
        <w:t xml:space="preserve"> 03.11 - 07.11.2025ж.</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Тәрбиешінің</w:t>
      </w:r>
      <w:r>
        <w:rPr>
          <w:rFonts w:ascii="Times New Roman" w:eastAsia="Times New Roman" w:hAnsi="Times New Roman" w:cs="Times New Roman"/>
          <w:sz w:val="24"/>
          <w:szCs w:val="24"/>
        </w:rPr>
        <w:t xml:space="preserve"> аты-жөні:</w:t>
      </w:r>
      <w:r>
        <w:rPr>
          <w:rFonts w:ascii="Times New Roman" w:eastAsia="Times New Roman" w:hAnsi="Times New Roman" w:cs="Times New Roman"/>
          <w:b/>
          <w:sz w:val="24"/>
          <w:szCs w:val="24"/>
          <w:lang w:val="kk-KZ"/>
        </w:rPr>
        <w:t xml:space="preserve"> Тоқтар Шолпан</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r>
    </w:p>
    <w:tbl>
      <w:tblPr>
        <w:tblStyle w:val="a5"/>
        <w:tblW w:w="1416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56"/>
        <w:gridCol w:w="2536"/>
        <w:gridCol w:w="2551"/>
        <w:gridCol w:w="2579"/>
        <w:gridCol w:w="2572"/>
        <w:gridCol w:w="2572"/>
      </w:tblGrid>
      <w:tr w:rsidR="00906F48" w:rsidTr="00ED1329">
        <w:trPr>
          <w:trHeight w:val="360"/>
        </w:trPr>
        <w:tc>
          <w:tcPr>
            <w:tcW w:w="1356"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906F48" w:rsidRDefault="00915BEB" w:rsidP="00915BEB">
            <w:pPr>
              <w:widowControl w:val="0"/>
              <w:spacing w:line="240" w:lineRule="auto"/>
              <w:rPr>
                <w:sz w:val="20"/>
                <w:szCs w:val="20"/>
              </w:rPr>
            </w:pPr>
            <w:r>
              <w:rPr>
                <w:rFonts w:ascii="Times New Roman" w:eastAsia="Times New Roman" w:hAnsi="Times New Roman" w:cs="Times New Roman"/>
                <w:b/>
                <w:sz w:val="24"/>
                <w:szCs w:val="24"/>
              </w:rPr>
              <w:t>Апта күндері</w:t>
            </w:r>
          </w:p>
        </w:tc>
        <w:tc>
          <w:tcPr>
            <w:tcW w:w="2536"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906F48" w:rsidRDefault="00915BEB" w:rsidP="00915BEB">
            <w:pPr>
              <w:widowControl w:val="0"/>
              <w:spacing w:line="240" w:lineRule="auto"/>
              <w:jc w:val="center"/>
              <w:rPr>
                <w:sz w:val="20"/>
                <w:szCs w:val="20"/>
              </w:rPr>
            </w:pPr>
            <w:r>
              <w:rPr>
                <w:rFonts w:ascii="Times New Roman" w:eastAsia="Times New Roman" w:hAnsi="Times New Roman" w:cs="Times New Roman"/>
                <w:b/>
                <w:i/>
                <w:sz w:val="24"/>
                <w:szCs w:val="24"/>
              </w:rPr>
              <w:t>Дүйсенбі</w:t>
            </w:r>
          </w:p>
        </w:tc>
        <w:tc>
          <w:tcPr>
            <w:tcW w:w="255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906F48" w:rsidRDefault="00915BEB" w:rsidP="00915BEB">
            <w:pPr>
              <w:widowControl w:val="0"/>
              <w:spacing w:line="240" w:lineRule="auto"/>
              <w:jc w:val="center"/>
              <w:rPr>
                <w:sz w:val="20"/>
                <w:szCs w:val="20"/>
              </w:rPr>
            </w:pPr>
            <w:r>
              <w:rPr>
                <w:rFonts w:ascii="Times New Roman" w:eastAsia="Times New Roman" w:hAnsi="Times New Roman" w:cs="Times New Roman"/>
                <w:b/>
                <w:i/>
                <w:sz w:val="24"/>
                <w:szCs w:val="24"/>
              </w:rPr>
              <w:t>Сейсенбі</w:t>
            </w:r>
          </w:p>
        </w:tc>
        <w:tc>
          <w:tcPr>
            <w:tcW w:w="2579"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906F48" w:rsidRDefault="00915BEB" w:rsidP="00915BEB">
            <w:pPr>
              <w:widowControl w:val="0"/>
              <w:spacing w:line="240" w:lineRule="auto"/>
              <w:jc w:val="center"/>
              <w:rPr>
                <w:sz w:val="20"/>
                <w:szCs w:val="20"/>
              </w:rPr>
            </w:pPr>
            <w:r>
              <w:rPr>
                <w:rFonts w:ascii="Times New Roman" w:eastAsia="Times New Roman" w:hAnsi="Times New Roman" w:cs="Times New Roman"/>
                <w:b/>
                <w:i/>
                <w:sz w:val="24"/>
                <w:szCs w:val="24"/>
              </w:rPr>
              <w:t>Сәрсенбі</w:t>
            </w:r>
          </w:p>
        </w:tc>
        <w:tc>
          <w:tcPr>
            <w:tcW w:w="2572"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906F48" w:rsidRDefault="00915BEB" w:rsidP="00915BEB">
            <w:pPr>
              <w:widowControl w:val="0"/>
              <w:spacing w:line="240" w:lineRule="auto"/>
              <w:jc w:val="center"/>
              <w:rPr>
                <w:sz w:val="20"/>
                <w:szCs w:val="20"/>
              </w:rPr>
            </w:pPr>
            <w:r>
              <w:rPr>
                <w:rFonts w:ascii="Times New Roman" w:eastAsia="Times New Roman" w:hAnsi="Times New Roman" w:cs="Times New Roman"/>
                <w:b/>
                <w:i/>
                <w:sz w:val="24"/>
                <w:szCs w:val="24"/>
              </w:rPr>
              <w:t>Бейсенбі</w:t>
            </w:r>
          </w:p>
        </w:tc>
        <w:tc>
          <w:tcPr>
            <w:tcW w:w="2572"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906F48" w:rsidRDefault="00915BEB" w:rsidP="00915BEB">
            <w:pPr>
              <w:widowControl w:val="0"/>
              <w:spacing w:line="240" w:lineRule="auto"/>
              <w:jc w:val="center"/>
              <w:rPr>
                <w:sz w:val="20"/>
                <w:szCs w:val="20"/>
              </w:rPr>
            </w:pPr>
            <w:r>
              <w:rPr>
                <w:rFonts w:ascii="Times New Roman" w:eastAsia="Times New Roman" w:hAnsi="Times New Roman" w:cs="Times New Roman"/>
                <w:b/>
                <w:i/>
                <w:sz w:val="24"/>
                <w:szCs w:val="24"/>
              </w:rPr>
              <w:t>Жұма</w:t>
            </w:r>
          </w:p>
        </w:tc>
      </w:tr>
      <w:tr w:rsidR="00906F48" w:rsidTr="00ED1329">
        <w:trPr>
          <w:trHeight w:val="31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6F48" w:rsidRDefault="00906F48" w:rsidP="00915BEB">
            <w:pPr>
              <w:widowControl w:val="0"/>
              <w:spacing w:line="240" w:lineRule="auto"/>
              <w:rPr>
                <w:sz w:val="20"/>
                <w:szCs w:val="20"/>
              </w:rPr>
            </w:pPr>
          </w:p>
        </w:tc>
        <w:tc>
          <w:tcPr>
            <w:tcW w:w="2536"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906F48" w:rsidRDefault="00906F48" w:rsidP="00915BEB">
            <w:pPr>
              <w:widowControl w:val="0"/>
              <w:spacing w:line="240" w:lineRule="auto"/>
              <w:rPr>
                <w:sz w:val="20"/>
                <w:szCs w:val="20"/>
              </w:rPr>
            </w:pPr>
          </w:p>
        </w:tc>
        <w:tc>
          <w:tcPr>
            <w:tcW w:w="2551"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906F48" w:rsidRDefault="00906F48" w:rsidP="00915BEB">
            <w:pPr>
              <w:widowControl w:val="0"/>
              <w:spacing w:line="240" w:lineRule="auto"/>
              <w:rPr>
                <w:sz w:val="20"/>
                <w:szCs w:val="20"/>
              </w:rPr>
            </w:pPr>
          </w:p>
        </w:tc>
        <w:tc>
          <w:tcPr>
            <w:tcW w:w="2579"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906F48" w:rsidRDefault="00906F48" w:rsidP="00915BEB">
            <w:pPr>
              <w:widowControl w:val="0"/>
              <w:spacing w:line="240" w:lineRule="auto"/>
              <w:rPr>
                <w:sz w:val="20"/>
                <w:szCs w:val="20"/>
              </w:rPr>
            </w:pPr>
          </w:p>
        </w:tc>
        <w:tc>
          <w:tcPr>
            <w:tcW w:w="2572"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906F48" w:rsidRDefault="00906F48" w:rsidP="00915BEB">
            <w:pPr>
              <w:widowControl w:val="0"/>
              <w:spacing w:line="240" w:lineRule="auto"/>
              <w:rPr>
                <w:sz w:val="20"/>
                <w:szCs w:val="20"/>
              </w:rPr>
            </w:pPr>
          </w:p>
        </w:tc>
        <w:tc>
          <w:tcPr>
            <w:tcW w:w="2572"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906F48" w:rsidRDefault="00906F48" w:rsidP="00915BEB">
            <w:pPr>
              <w:widowControl w:val="0"/>
              <w:spacing w:line="240" w:lineRule="auto"/>
              <w:rPr>
                <w:sz w:val="20"/>
                <w:szCs w:val="20"/>
              </w:rPr>
            </w:pPr>
          </w:p>
        </w:tc>
      </w:tr>
      <w:tr w:rsidR="00906F48" w:rsidTr="00ED1329">
        <w:trPr>
          <w:trHeight w:val="360"/>
        </w:trPr>
        <w:tc>
          <w:tcPr>
            <w:tcW w:w="14166"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6F48" w:rsidRDefault="00915BEB" w:rsidP="00915BEB">
            <w:pPr>
              <w:widowControl w:val="0"/>
              <w:spacing w:line="240" w:lineRule="auto"/>
              <w:jc w:val="center"/>
              <w:rPr>
                <w:sz w:val="20"/>
                <w:szCs w:val="20"/>
              </w:rPr>
            </w:pPr>
            <w:r>
              <w:rPr>
                <w:rFonts w:ascii="Times New Roman" w:eastAsia="Times New Roman" w:hAnsi="Times New Roman" w:cs="Times New Roman"/>
                <w:b/>
                <w:sz w:val="24"/>
                <w:szCs w:val="24"/>
              </w:rPr>
              <w:t>Адамдар сені жақсы көруі үшін адамдарды сүй.</w:t>
            </w:r>
          </w:p>
        </w:tc>
      </w:tr>
      <w:tr w:rsidR="00906F48" w:rsidTr="00ED1329">
        <w:trPr>
          <w:trHeight w:val="4020"/>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6F48" w:rsidRDefault="00915BEB" w:rsidP="00915BEB">
            <w:pPr>
              <w:widowControl w:val="0"/>
              <w:spacing w:line="240" w:lineRule="auto"/>
              <w:rPr>
                <w:sz w:val="20"/>
                <w:szCs w:val="20"/>
              </w:rPr>
            </w:pPr>
            <w:r>
              <w:rPr>
                <w:rFonts w:ascii="Times New Roman" w:eastAsia="Times New Roman" w:hAnsi="Times New Roman" w:cs="Times New Roman"/>
                <w:b/>
                <w:sz w:val="24"/>
                <w:szCs w:val="24"/>
              </w:rPr>
              <w:t>Балаларды қабылдау</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6F48" w:rsidRDefault="00915BEB"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rsidR="00906F48" w:rsidRDefault="00906F48" w:rsidP="00915BEB">
            <w:pPr>
              <w:widowControl w:val="0"/>
              <w:spacing w:line="240" w:lineRule="auto"/>
              <w:rPr>
                <w:rFonts w:ascii="Times New Roman" w:eastAsia="Times New Roman" w:hAnsi="Times New Roman" w:cs="Times New Roman"/>
                <w:sz w:val="24"/>
                <w:szCs w:val="24"/>
              </w:rPr>
            </w:pPr>
          </w:p>
          <w:p w:rsidR="00906F48" w:rsidRDefault="00915BEB"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906F48" w:rsidRDefault="00915BEB" w:rsidP="00915BEB">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lastRenderedPageBreak/>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sz w:val="24"/>
                  <w:szCs w:val="24"/>
                  <w:u w:val="single"/>
                </w:rPr>
                <w:t>https://cdn.onlinebalabaqsha.kz/inside2020/storage/media/video/8/file/0PBtgzZUyE.mp4</w:t>
              </w:r>
            </w:hyperlink>
          </w:p>
          <w:p w:rsidR="00906F48" w:rsidRDefault="00915BEB"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5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6F48" w:rsidRDefault="00915BEB"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rsidR="00906F48" w:rsidRDefault="00906F48" w:rsidP="00915BEB">
            <w:pPr>
              <w:widowControl w:val="0"/>
              <w:spacing w:line="240" w:lineRule="auto"/>
              <w:rPr>
                <w:rFonts w:ascii="Times New Roman" w:eastAsia="Times New Roman" w:hAnsi="Times New Roman" w:cs="Times New Roman"/>
                <w:sz w:val="24"/>
                <w:szCs w:val="24"/>
              </w:rPr>
            </w:pPr>
          </w:p>
          <w:p w:rsidR="00906F48" w:rsidRDefault="00915BEB"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906F48" w:rsidRDefault="00915BEB" w:rsidP="00915BEB">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lastRenderedPageBreak/>
              <w:t>“Қайырлы таң”</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sz w:val="24"/>
                  <w:szCs w:val="24"/>
                  <w:u w:val="single"/>
                </w:rPr>
                <w:t>https://cdn.onlinebalabaqsha.kz/inside2020/storage/media/video/8/file/0PBtgzZUyE.mp4</w:t>
              </w:r>
            </w:hyperlink>
          </w:p>
          <w:p w:rsidR="00906F48" w:rsidRDefault="00915BEB"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6F48" w:rsidRDefault="00915BEB"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rsidR="00906F48" w:rsidRDefault="00906F48" w:rsidP="00915BEB">
            <w:pPr>
              <w:widowControl w:val="0"/>
              <w:spacing w:line="240" w:lineRule="auto"/>
              <w:rPr>
                <w:rFonts w:ascii="Times New Roman" w:eastAsia="Times New Roman" w:hAnsi="Times New Roman" w:cs="Times New Roman"/>
                <w:sz w:val="24"/>
                <w:szCs w:val="24"/>
              </w:rPr>
            </w:pPr>
          </w:p>
          <w:p w:rsidR="00906F48" w:rsidRDefault="00915BEB"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театрының ойыншықтарымен қарсы алу. (қарым-</w:t>
            </w:r>
            <w:r>
              <w:rPr>
                <w:rFonts w:ascii="Times New Roman" w:eastAsia="Times New Roman" w:hAnsi="Times New Roman" w:cs="Times New Roman"/>
                <w:sz w:val="24"/>
                <w:szCs w:val="24"/>
              </w:rPr>
              <w:lastRenderedPageBreak/>
              <w:t>қатынас іс-әрекеті)</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6F48" w:rsidRDefault="00915BEB"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rsidR="00906F48" w:rsidRDefault="00906F48" w:rsidP="00915BEB">
            <w:pPr>
              <w:widowControl w:val="0"/>
              <w:spacing w:line="240" w:lineRule="auto"/>
              <w:rPr>
                <w:rFonts w:ascii="Times New Roman" w:eastAsia="Times New Roman" w:hAnsi="Times New Roman" w:cs="Times New Roman"/>
                <w:sz w:val="24"/>
                <w:szCs w:val="24"/>
              </w:rPr>
            </w:pPr>
          </w:p>
          <w:p w:rsidR="00906F48" w:rsidRDefault="00915BEB"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906F48" w:rsidRDefault="00915BEB" w:rsidP="00915BEB">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lastRenderedPageBreak/>
              <w:t>“Қайырлы таң”</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sz w:val="24"/>
                  <w:szCs w:val="24"/>
                  <w:u w:val="single"/>
                </w:rPr>
                <w:t>https://cdn.onlinebalabaqsha.kz/inside2020/storage/media/video/8/file/0PBtgzZUyE.mp4</w:t>
              </w:r>
            </w:hyperlink>
          </w:p>
          <w:p w:rsidR="00906F48" w:rsidRDefault="00915BEB"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06F48" w:rsidRDefault="00915BEB"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06F48" w:rsidRDefault="00906F48" w:rsidP="00915BEB">
            <w:pPr>
              <w:widowControl w:val="0"/>
              <w:spacing w:line="240" w:lineRule="auto"/>
              <w:rPr>
                <w:rFonts w:ascii="Times New Roman" w:eastAsia="Times New Roman" w:hAnsi="Times New Roman" w:cs="Times New Roman"/>
                <w:sz w:val="24"/>
                <w:szCs w:val="24"/>
              </w:rPr>
            </w:pPr>
          </w:p>
          <w:p w:rsidR="00906F48" w:rsidRDefault="00915BEB"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906F48" w:rsidRDefault="00915BEB"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906F48" w:rsidRDefault="00915BEB"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ED1329" w:rsidTr="00ED1329">
        <w:trPr>
          <w:trHeight w:val="69"/>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rsidR="00ED1329" w:rsidRDefault="00ED1329" w:rsidP="00915BE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t>кеңес беру</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бағдаршаммен таныстыру"</w:t>
            </w:r>
          </w:p>
        </w:tc>
        <w:tc>
          <w:tcPr>
            <w:tcW w:w="25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"Көліктің негізгі құрылымы"</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"Көліктің негізгі құрылымы"</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"Баламен жол жүру және жол жүру ережесі"</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"Баламен жол жүру және жол жүру ережесі"</w:t>
            </w:r>
          </w:p>
        </w:tc>
      </w:tr>
      <w:tr w:rsidR="00ED1329" w:rsidTr="00ED1329">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ED1329" w:rsidRDefault="00ED1329" w:rsidP="00915BE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w:t>
            </w:r>
            <w:r>
              <w:rPr>
                <w:rFonts w:ascii="Times New Roman" w:eastAsia="Times New Roman" w:hAnsi="Times New Roman" w:cs="Times New Roman"/>
                <w:b/>
                <w:sz w:val="24"/>
                <w:szCs w:val="24"/>
              </w:rPr>
              <w:lastRenderedPageBreak/>
              <w:t>ылық, эксперименталдық, еңбек, қимыл, бейнелеу, дербес және басқалары)</w:t>
            </w:r>
          </w:p>
          <w:p w:rsidR="00ED1329" w:rsidRDefault="00ED1329" w:rsidP="00915BEB">
            <w:pPr>
              <w:widowControl w:val="0"/>
              <w:spacing w:line="240" w:lineRule="auto"/>
              <w:rPr>
                <w:rFonts w:ascii="Times New Roman" w:eastAsia="Times New Roman" w:hAnsi="Times New Roman" w:cs="Times New Roman"/>
                <w:b/>
                <w:sz w:val="24"/>
                <w:szCs w:val="24"/>
              </w:rPr>
            </w:pP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фикусті су құйғыш арқылы суаруды көрсету.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Сөздік қорын еңбек әрекетін (жуу, суару, құю) білдіретін етістіктермен байыту.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"Көліктерге дөңгелектерді салып бер" дидактикалық </w:t>
            </w:r>
            <w:r>
              <w:rPr>
                <w:rFonts w:ascii="Times New Roman" w:eastAsia="Times New Roman" w:hAnsi="Times New Roman" w:cs="Times New Roman"/>
                <w:sz w:val="24"/>
                <w:szCs w:val="24"/>
              </w:rPr>
              <w:lastRenderedPageBreak/>
              <w:t>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көлемі әртүрлі көліктердің кескіндері көлеміне сай дөңгелектерді таңдап, салып беруге ынталандыру; қолдың ұсақ моторикасын, ойлау қабілеттерін дамыту.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әрбір көліктің көлеміне сай дөңгелектерді салып беру.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Көлікке сай дөңгелекті салайық,</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Көшеге көлікті шығарайық.</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 - жол қозғалысы ережелерін үйрету.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w:t>
            </w:r>
          </w:p>
          <w:p w:rsidR="00ED1329" w:rsidRDefault="00BD43EC" w:rsidP="00915BEB">
            <w:pPr>
              <w:widowControl w:val="0"/>
              <w:spacing w:line="240" w:lineRule="auto"/>
              <w:rPr>
                <w:rFonts w:ascii="Times New Roman" w:eastAsia="Times New Roman" w:hAnsi="Times New Roman" w:cs="Times New Roman"/>
                <w:sz w:val="24"/>
                <w:szCs w:val="24"/>
              </w:rPr>
            </w:pPr>
            <w:hyperlink r:id="rId10">
              <w:r w:rsidR="00ED1329">
                <w:rPr>
                  <w:rFonts w:ascii="Times New Roman" w:eastAsia="Times New Roman" w:hAnsi="Times New Roman" w:cs="Times New Roman"/>
                  <w:sz w:val="24"/>
                  <w:szCs w:val="24"/>
                  <w:u w:val="single"/>
                </w:rPr>
                <w:t>https://youtu.be/eewvn7qEI3A</w:t>
              </w:r>
            </w:hyperlink>
          </w:p>
        </w:tc>
        <w:tc>
          <w:tcPr>
            <w:tcW w:w="25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Еңбекті бақылау, қарапайым еңбек тапсырмалары. Ойыншықтарды сөреге тізу (құрылыс материалдарды қорапқа </w:t>
            </w:r>
            <w:r>
              <w:rPr>
                <w:rFonts w:ascii="Times New Roman" w:eastAsia="Times New Roman" w:hAnsi="Times New Roman" w:cs="Times New Roman"/>
                <w:sz w:val="24"/>
                <w:szCs w:val="24"/>
              </w:rPr>
              <w:lastRenderedPageBreak/>
              <w:t>салу).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"Бағдаршам".</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Түсі үш түрлі, көлемі біркелкі дөңгелектерден </w:t>
            </w:r>
            <w:r>
              <w:rPr>
                <w:rFonts w:ascii="Times New Roman" w:eastAsia="Times New Roman" w:hAnsi="Times New Roman" w:cs="Times New Roman"/>
                <w:sz w:val="24"/>
                <w:szCs w:val="24"/>
              </w:rPr>
              <w:lastRenderedPageBreak/>
              <w:t>бағдаршамды үстелде құрастыруға ынталандыру; қолдың ұсақ моторикасын, түсті қабылдау, ойлау қабілеттерін дамыту.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басы біреу.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көлігі не әкелді?" дамытушы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тану. Заттық-бағдарлық әрекеттерді (қарау, тигізу, белгілі бір объектіге арналған нақты әрекеттерді орындауға </w:t>
            </w:r>
            <w:proofErr w:type="gramStart"/>
            <w:r>
              <w:rPr>
                <w:rFonts w:ascii="Times New Roman" w:eastAsia="Times New Roman" w:hAnsi="Times New Roman" w:cs="Times New Roman"/>
                <w:sz w:val="24"/>
                <w:szCs w:val="24"/>
              </w:rPr>
              <w:lastRenderedPageBreak/>
              <w:t>баулу.Баланың</w:t>
            </w:r>
            <w:proofErr w:type="gramEnd"/>
            <w:r>
              <w:rPr>
                <w:rFonts w:ascii="Times New Roman" w:eastAsia="Times New Roman" w:hAnsi="Times New Roman" w:cs="Times New Roman"/>
                <w:sz w:val="24"/>
                <w:szCs w:val="24"/>
              </w:rPr>
              <w:t xml:space="preserve"> дүниетанымын кеңейту, заттарды атауға ынталандыру.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түсі мен пішінін айту үшін қолына алады.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ненің дыбысы?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ненің жүрісі?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Биіп-биіп! Абайлаңдар, балалар!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Шанағымда сендер үшін сыйлықтар бар!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жүк көлігі не әкелді?</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үстел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текшелер немесе басқа біркелкі заттарды (лего бөлшектерін) бір қатарға тізіп, үстел басында пойыз тәрізді жүргізіп, пойыз шығаратын дыбыстарға </w:t>
            </w:r>
            <w:r>
              <w:rPr>
                <w:rFonts w:ascii="Times New Roman" w:eastAsia="Times New Roman" w:hAnsi="Times New Roman" w:cs="Times New Roman"/>
                <w:sz w:val="24"/>
                <w:szCs w:val="24"/>
              </w:rPr>
              <w:lastRenderedPageBreak/>
              <w:t>еліктеп ойнауға ынталандыру; зейінді, дыбыстық тіл мәдениетін қалыптастыру; эмоциялар сферасын дамыту.</w:t>
            </w:r>
          </w:p>
          <w:p w:rsidR="00ED1329" w:rsidRDefault="00642872"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заттарды </w:t>
            </w:r>
            <w:r w:rsidR="00ED1329">
              <w:rPr>
                <w:rFonts w:ascii="Times New Roman" w:eastAsia="Times New Roman" w:hAnsi="Times New Roman" w:cs="Times New Roman"/>
                <w:sz w:val="24"/>
                <w:szCs w:val="24"/>
              </w:rPr>
              <w:t>бір қатарға тізіп, сол немесе оң жаққа итеріп жылжыту, педагогтің соңынан еліктеуіш сөздерді, "у" дыбысын қайталау.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 жүрдік,</w:t>
            </w:r>
          </w:p>
          <w:p w:rsidR="00ED1329" w:rsidRDefault="00ED1329" w:rsidP="00915BEB">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-у ...</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w:t>
            </w:r>
            <w:proofErr w:type="gramStart"/>
            <w:r>
              <w:rPr>
                <w:rFonts w:ascii="Times New Roman" w:eastAsia="Times New Roman" w:hAnsi="Times New Roman" w:cs="Times New Roman"/>
                <w:sz w:val="24"/>
                <w:szCs w:val="24"/>
              </w:rPr>
              <w:t xml:space="preserve"> ..</w:t>
            </w:r>
            <w:proofErr w:type="gramEnd"/>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зерттеу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64287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w:t>
            </w:r>
            <w:r w:rsidR="00642872">
              <w:rPr>
                <w:rFonts w:ascii="Times New Roman" w:eastAsia="Times New Roman" w:hAnsi="Times New Roman" w:cs="Times New Roman"/>
                <w:sz w:val="24"/>
                <w:szCs w:val="24"/>
              </w:rPr>
              <w:t>ы және олармен әрекеттерді атау</w:t>
            </w:r>
            <w:r>
              <w:rPr>
                <w:rFonts w:ascii="Times New Roman" w:eastAsia="Times New Roman" w:hAnsi="Times New Roman" w:cs="Times New Roman"/>
                <w:sz w:val="24"/>
                <w:szCs w:val="24"/>
              </w:rPr>
              <w:t xml:space="preserve">; ойыншық, заттарды </w:t>
            </w:r>
            <w:r>
              <w:rPr>
                <w:rFonts w:ascii="Times New Roman" w:eastAsia="Times New Roman" w:hAnsi="Times New Roman" w:cs="Times New Roman"/>
                <w:sz w:val="24"/>
                <w:szCs w:val="24"/>
              </w:rPr>
              <w:lastRenderedPageBreak/>
              <w:t>білдіретін зат есімдермен, заттардың түсін, көлемін, пішінін білдіретін сын есімдермен байыту.</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Еңбекті бақылау, қарапайым еңбек тапсырмалары. Үлестірмелі материалдарды </w:t>
            </w:r>
            <w:r>
              <w:rPr>
                <w:rFonts w:ascii="Times New Roman" w:eastAsia="Times New Roman" w:hAnsi="Times New Roman" w:cs="Times New Roman"/>
                <w:sz w:val="24"/>
                <w:szCs w:val="24"/>
              </w:rPr>
              <w:lastRenderedPageBreak/>
              <w:t>үстелдерге тарату (немесе жинау).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"Бағдаршамдар ұйықтамайды". (Д. Ахметова)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педагогтің көмегімен өлеңді, қимылдарды толық </w:t>
            </w:r>
            <w:r>
              <w:rPr>
                <w:rFonts w:ascii="Times New Roman" w:eastAsia="Times New Roman" w:hAnsi="Times New Roman" w:cs="Times New Roman"/>
                <w:sz w:val="24"/>
                <w:szCs w:val="24"/>
              </w:rPr>
              <w:lastRenderedPageBreak/>
              <w:t>қайталауға ынталандыру.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қолдарының ұсақ моторикасын дамыту, тілін, есту зейінін дамыту; бағдаршамның қызметі туралы алғашқы ұғымдарды қалыптастыру.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r w:rsidR="00642872">
              <w:rPr>
                <w:rFonts w:ascii="Times New Roman" w:eastAsia="Times New Roman" w:hAnsi="Times New Roman" w:cs="Times New Roman"/>
                <w:sz w:val="24"/>
                <w:szCs w:val="24"/>
              </w:rPr>
              <w:t xml:space="preserve">Жымыңдайды, жымыңдайды. </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қарасаң – қып-қызыл, Екі десе – сап-сары. </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Бағдаршамдар ұйықтамайды, Жымыңдайды, жымыңдайды. </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Тоқтай тұрсаң – жап-жасыл. Көзі көп, біреу басы. </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Көліктер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w:t>
            </w:r>
            <w:r>
              <w:rPr>
                <w:rFonts w:ascii="Times New Roman" w:eastAsia="Times New Roman" w:hAnsi="Times New Roman" w:cs="Times New Roman"/>
                <w:sz w:val="24"/>
                <w:szCs w:val="24"/>
              </w:rPr>
              <w:lastRenderedPageBreak/>
              <w:t>тану. Суреттердің мазмұны бойынша қойылған сұрақтарға жауап беруді дамыту. Қоршаған әлемге қызығушылықты арттыру.</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жолдан өткізейік" дидактикалық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тану. Заттық-бағдарлық әрекеттерді, қарау, белгілі бір объектіге арналған нақты әрекеттерді орындауға баулу. Балалардың жол ережелері, жүргіншілер жолы туралы </w:t>
            </w:r>
            <w:r>
              <w:rPr>
                <w:rFonts w:ascii="Times New Roman" w:eastAsia="Times New Roman" w:hAnsi="Times New Roman" w:cs="Times New Roman"/>
                <w:sz w:val="24"/>
                <w:szCs w:val="24"/>
              </w:rPr>
              <w:lastRenderedPageBreak/>
              <w:t>ұғымдарын қалыптастыру; қарапайым әлеуметтік дағдыларды игерту. Балалардың сөздік қорын көңіл-күйін білдіретін етістіктермен байыту.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жасыл таңбалауышты көрсеткенде қолға ұстаған ойыншықты "ала жолақтың" үстінен жүргізіп, "топ-топ-топ" сөздерін айтып өткізу.</w:t>
            </w:r>
          </w:p>
          <w:p w:rsidR="00642872" w:rsidRDefault="00ED1329" w:rsidP="0064287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жанғанда өтуге болатынын түсіндіреді.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 таңдаған ойыншығын жүргіншілер жолының үстімен өткізіп жатады.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жанса - күлейік,</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Жолдан өтіп жүрейік.</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"Паровоз".</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жастарына сәйкес көркем </w:t>
            </w:r>
            <w:r>
              <w:rPr>
                <w:rFonts w:ascii="Times New Roman" w:eastAsia="Times New Roman" w:hAnsi="Times New Roman" w:cs="Times New Roman"/>
                <w:sz w:val="24"/>
                <w:szCs w:val="24"/>
              </w:rPr>
              <w:lastRenderedPageBreak/>
              <w:t>шығармалар оқу. Балаларды авторлық шығармаларды тыңдауға үйрету. Балаларды педагогтің көмегімен өлеңді толық қайталауға ынталандыру.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Пыс-пыс! - деді,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Уһ-уһ! - деді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Пыш-пыш! - деді,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Уф-уф! - деді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 Тез өт! - деп,</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Тоқтамайды дөңгелектер безектеп.</w:t>
            </w:r>
          </w:p>
        </w:tc>
      </w:tr>
      <w:tr w:rsidR="00ED1329" w:rsidTr="00ED1329">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lastRenderedPageBreak/>
              <w:t>Ертеңгілік жаттығу</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w:t>
            </w:r>
            <w:r>
              <w:rPr>
                <w:rFonts w:ascii="Times New Roman" w:eastAsia="Times New Roman" w:hAnsi="Times New Roman" w:cs="Times New Roman"/>
                <w:sz w:val="24"/>
                <w:szCs w:val="24"/>
              </w:rPr>
              <w:lastRenderedPageBreak/>
              <w:t>ауыстыру, қолды жан-жаққа созу, бастапқы қалыпқа келу (3 рет).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c>
          <w:tcPr>
            <w:tcW w:w="25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w:t>
            </w:r>
            <w:r>
              <w:rPr>
                <w:rFonts w:ascii="Times New Roman" w:eastAsia="Times New Roman" w:hAnsi="Times New Roman" w:cs="Times New Roman"/>
                <w:sz w:val="24"/>
                <w:szCs w:val="24"/>
              </w:rPr>
              <w:lastRenderedPageBreak/>
              <w:t>ауыстыру, қолды жан-жаққа созу, бастапқы қалыпқа келу (3 рет).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w:t>
            </w:r>
            <w:r>
              <w:rPr>
                <w:rFonts w:ascii="Times New Roman" w:eastAsia="Times New Roman" w:hAnsi="Times New Roman" w:cs="Times New Roman"/>
                <w:sz w:val="24"/>
                <w:szCs w:val="24"/>
              </w:rPr>
              <w:lastRenderedPageBreak/>
              <w:t>ауыстыру, қолды жан-жаққа созу, бастапқы қалыпқа келу (3 рет).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w:t>
            </w:r>
            <w:r>
              <w:rPr>
                <w:rFonts w:ascii="Times New Roman" w:eastAsia="Times New Roman" w:hAnsi="Times New Roman" w:cs="Times New Roman"/>
                <w:sz w:val="24"/>
                <w:szCs w:val="24"/>
              </w:rPr>
              <w:lastRenderedPageBreak/>
              <w:t>ауыстыру, қолды жан-жаққа созу, бастапқы қалыпқа келу (3 рет).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w:t>
            </w:r>
            <w:r>
              <w:rPr>
                <w:rFonts w:ascii="Times New Roman" w:eastAsia="Times New Roman" w:hAnsi="Times New Roman" w:cs="Times New Roman"/>
                <w:sz w:val="24"/>
                <w:szCs w:val="24"/>
              </w:rPr>
              <w:lastRenderedPageBreak/>
              <w:t>ауыстыру, қолды жан-жаққа созу, бастапқы қалыпқа келу (3 рет).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r>
      <w:tr w:rsidR="00ED1329" w:rsidTr="00642872">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lastRenderedPageBreak/>
              <w:t>Таңғы ас</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 дұрыс отыруын қадағалайды. Үстел басында отырған бала өз қалпын сақтамаса, педагог балаға жақындап, орындықта дұрыс отыру керектігін айтады.</w:t>
            </w:r>
          </w:p>
        </w:tc>
      </w:tr>
      <w:tr w:rsidR="00ED1329" w:rsidTr="00642872">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"Угәй-ай" - Халық әні (Қажыбек Бекбосынов) https://kitap.kz/music/1/kazhybek-bekbosynovtyng-oryndauyndagy-nder</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және тәртіп ережелері. Тақырыбы: «Қауіпсіздікте болу дегеніміз не?» Мақсаты: балалардың үйде және көшеде қауіпсіз жағдайда болу амалдарымен таныстыру.</w:t>
            </w:r>
          </w:p>
        </w:tc>
      </w:tr>
      <w:tr w:rsidR="00ED1329" w:rsidTr="00ED1329">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іс-әрекетіне бірізділікте жағымды эмоциялық ахуалда ауысу үшін бәсеңдеу дыбыста салмақты әуенжазбасын қосу.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сөздік қорын көңіл-күйін (қуану, күлу, ренжу), адамдардың қарым-қатынасын (құшақтау, көмектесу) білдіретін етістіктермен байыту.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Бір-бірімізге "Сәлем!" айтамыз,</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жүріп, тату ойнаймыз.</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Ендеше көлікке отырайық,</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Рульді ұстайық та бұрайық.</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5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"Паровоз".</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 Оқып беруді ойыншықтарды көрсетумен сүйемелдеу. Таныс өлеңдерді оқыған кезде балаларға сөздерді, сөз тіркестерін қосылып айтуға мүмкіндік беру.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Пыс-пыс! - деді,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Уһ-уһ! - деді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Пыш-пыш! - деді,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Уф-уф! - деді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 Тез өт! - деп,</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Тоқтамайды дөңгелектер безектеп.</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 - жол қозғалысы ережелерін үйрету.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https://youtu.be/eewvn7qEI3A</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көлігі не әкелді?" дамытушы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Оқып беруді ойыншықтарды, суреттерді көрсетумен сүйемелдеу.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дүниетанымын кеңейту, заттарды атауға ынталандыру.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ойыншық жүк көлігімен түрлі заттарды әкеледі, бала оның атауын атайды, түсі мен пішінін айту үшін қолына алады.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ненің дыбысы?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ненің жүрісі?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Биіп-биіп! Абайлаңдар, балалар!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Шанағымда сендер үшін сыйлықтар бар!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жүк көлігі не әкелді?</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туралы суреттерді қарастыру.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көкркем әдебиет, қоршаған әлеммен таныстыру)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Ересектердің сөзін түсінуге, сұрақтарға (Кім? Не? Не істейді?) жауап беруге, өз ойын айтуға үйрету.</w:t>
            </w:r>
          </w:p>
        </w:tc>
      </w:tr>
      <w:tr w:rsidR="00ED1329" w:rsidTr="00ED1329">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t>Кестеге сәйкес ҰІӘ</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ұқсаймыз".</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допты екі қолымен ұстап, бір-біріне домалату жаттығуларын жасау кезіндегі іскерліктерін жетілдіру; допты тура көздеп, бір бағытқа домалата білу дағдысын дамыту; қол мен саусақ бұлшық еттерін дамыта отырып, жаттығуларды ынталанып орындауға қызығушылықтарын арттыру; бір-біріне сенімділік сезіміне тәрбиелеу.</w:t>
            </w:r>
          </w:p>
        </w:tc>
        <w:tc>
          <w:tcPr>
            <w:tcW w:w="25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тоқаштар".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дәліз туралы әнді мұқият тыңдап, оның сыр-сипатын ажыратуды үйрету; әнді қабылдау қабілеті мен шығармашылыққа баулу; музыка әуенімен ырғақтық қимылдарды педагогке ілесе қайталай білуге машықтандыру; нанның қасиетімен таныстыру.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Тоқаштың пішініне ұқсайтын заттарды табуды үйрету.</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домалатамыз".</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допты екі қолымен ұстап, бір-біріне домалату жаттығуларын қайталату; допты тура көздеп, бір бағытқа домалата білу дағдыларын дамыту; балаларды қол мен саусақ бұлшық еттерін дамыта отырып, жаттығуларды ынталанып жорындауға қызығушылықтарын арттыру; допты домалату техникасын жетілдіру; бір-біріне сенімділік сезіміне тәрбиелеу.</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"Көліктегі жемістер".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допты екі қолмен кезек лақтыруды үйрету; лақтыру тәсілінің допты бастан жоғары лақтыру түрімен таныстыру; лақтыру тәсіліне машықтандыру. Балаларды лақтыру жаттығуын ынтамен жасауға құлшындыру; дене, қол және саусақ бұлшық еттерін дамыту; допты бастан жоғары лақтыру техникасын меңгерту және лақтыру қабілетін дамыту.</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сурет салуға арналған кескіннің пішінін алдына ала зерттей отырып салынатын орындарын бақылауды үйрету; қылқаламды үш саусақпен ұстап, ұшын бояуға малып, түгінің бетін "пойыз вагоны" аясына "пойыз терезелері" тәрізді етіп, бір қатармен біркелкі қимылдармен, жеке жақпалар қойып отыруға дағдыландыру; қылқаламды бояуға қайта малу амалын пысықтау; қылқаламмен салып жатқан жақпаларды байқап, бос жерлерге қайта салып отыруға және сурет аяқталған соң қылқаламды тіреушеге тіреп қоюға жаттықтыру; көлік түрі пойыз туралы түсінік беру.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қозғалыс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бір-бірінің белдерінен қолмен ұстап, асықпай жүруді үйрету.</w:t>
            </w:r>
          </w:p>
        </w:tc>
      </w:tr>
      <w:tr w:rsidR="00ED1329" w:rsidTr="00ED1329">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және көп ойыншықтар" ойын-жаттығуы.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пішіні, көлемі, саны әртүрлі ойыншықтар.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Жауаптың мысалы.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доп – көп доптар.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tc>
        <w:tc>
          <w:tcPr>
            <w:tcW w:w="25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әрекетін бақылау".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 туралы жалпы түсінік беріп, жүк көлігі машинасымен таныстыру, жүк машинасының негізгі бөліктерін атай білуге үйрету, жүк машинасының пайдасы туралы түсінік беру.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"Саяхатқа шығайық" ойын рефлексиясы.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бірлесіп ойын ойнауды үйрету.</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 машинасы жолы".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кірпіштен жүк машинасына кең жол салудың тәсілдеріне үйрету; кірпішті бір-біріне тізбектеп қосуға дағдыландыру; өзі жасаған еңбек нәтижесінен эмоциялық әсер алу қабілетін қалыптастыру; педагогтің көрсеткен тәсілдерін дұрыс ұғынып, жүк машинасын жасау икемділіктерін арттыру. Балалардың кірпіштен жүк машинасын жасауда қолдарының ұсақ моторикасын, зейіні мен байқағыштығын, ептілігі мен қабілетін дамыту.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"Жүк машинасына кең жол" іс-тәжірибе жаттығуы.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Кірпіштерден жүк машинасын құрастыруды үйрету.</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ойын-жаттығулар.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әні".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көліктер жайында әнді тыңдап, жағымды эмоциоланды жауап беруге ынталандыру; әннің сипаты мен қарқынын есте сақтау қабілетін жетілдіру; музыка әлеміне сүйіспеншілікке тәрбиелеу.</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"Паровоз".</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 Мырза Әлидің"Паровоз" өлеңі үзіндісімен таныстыра отырып, ойын барысында паровоз көлігінің дыбысы, негізгі қимыл қасиеттері жөнінде түсінік беру; шығарма мазмұнын түсініп, сұрақтарға жауап беруге талпындыру. Балалардың тілін, ой-өрісін, қабылдау қабілетін, есте сақтауын дамыту.</w:t>
            </w:r>
          </w:p>
        </w:tc>
      </w:tr>
      <w:tr w:rsidR="00ED1329" w:rsidTr="00642872">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t>2-ші таңғы ас</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ED1329" w:rsidTr="00642872">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жабысқанын салу,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ED1329" w:rsidTr="00ED1329">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t>Серуен</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күн райын бақылау.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Табиғат құбылыстарына </w:t>
            </w:r>
            <w:r>
              <w:rPr>
                <w:rFonts w:ascii="Times New Roman" w:eastAsia="Times New Roman" w:hAnsi="Times New Roman" w:cs="Times New Roman"/>
                <w:sz w:val="24"/>
                <w:szCs w:val="24"/>
              </w:rPr>
              <w:lastRenderedPageBreak/>
              <w:t>қызығушылық тудыру. Балаларға күз мезгілі жөнінде жалпы ұғымдар беру, күзгі күннің бұлтты және салқын болуына көңіл аудару, зейін, ойлау қабілетін дамыту.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айналаға қараңдаршы.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жапырақтары қайда?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Жапырақтар түсіп қалды ма?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 қайда түсті?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жерде. Жақсы.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Аспанға қараңдаршы, балалар, сұр бұлттар көшіп барады.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Адамдарға қараңдаршы, балалар, далада ауа салқын, біз жылы киінеміз.</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нені кидік?</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да, үстіне көрсете де алады.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Ыдырысов "Күзім".</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Күзім-күзім, күзім-ау,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Мінезің бұзық-ау.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Жаңбырың сіркіреп</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Келгенің қызық-ау.</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ағаштан түсіп қалған ұсақ, құрғақ бұтақтарды жинау.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rsidR="00FD10C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педагогтің үлгісіне еріп, қарапайым еңбек әрекеттерін жасауға машықтандыру. </w:t>
            </w:r>
            <w:r w:rsidR="00FD10C9">
              <w:rPr>
                <w:rFonts w:ascii="Times New Roman" w:eastAsia="Times New Roman" w:hAnsi="Times New Roman" w:cs="Times New Roman"/>
                <w:sz w:val="24"/>
                <w:szCs w:val="24"/>
              </w:rPr>
              <w:t>Қауіпсіз әрекет етуді қадағалау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"Ирелеңдеген жолдармен" ойын жаттығуы.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(жүру) жетілдіру.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сызықтардың бойымен жүруге жаттықтыру; арақашықты сақтауды үйрету; қимылдар үйлесімдігін жетілдіру.</w:t>
            </w:r>
          </w:p>
          <w:p w:rsidR="00ED1329" w:rsidRDefault="00ED1329" w:rsidP="00915BEB">
            <w:pPr>
              <w:widowControl w:val="0"/>
              <w:spacing w:line="240" w:lineRule="auto"/>
              <w:rPr>
                <w:rFonts w:ascii="Times New Roman" w:eastAsia="Times New Roman" w:hAnsi="Times New Roman" w:cs="Times New Roman"/>
                <w:sz w:val="24"/>
                <w:szCs w:val="24"/>
              </w:rPr>
            </w:pPr>
          </w:p>
        </w:tc>
        <w:tc>
          <w:tcPr>
            <w:tcW w:w="25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Бағдаршамды бақылау.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Жолдардағы қауіпсіздіктің </w:t>
            </w:r>
            <w:r>
              <w:rPr>
                <w:rFonts w:ascii="Times New Roman" w:eastAsia="Times New Roman" w:hAnsi="Times New Roman" w:cs="Times New Roman"/>
                <w:sz w:val="24"/>
                <w:szCs w:val="24"/>
              </w:rPr>
              <w:lastRenderedPageBreak/>
              <w:t>қарапайым ережелерімен таныстыру. Көліктер, көше, жол туралы бастапқы түсініктерді қалыптастыру. Байқағыштыққа тәрбиелеу.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бағдаршам туралы ұғым беру, бағдаршамның түсі үш түрлі шамдарының кезегімен жанып, көше қозғалысына әсер етететінін байқату.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жақын көшеде бағдаршам көрінбей жатса немесе бағдаршам болмаса, педагог бағдаршамның нақпішінін немесе суретін көрсетуі мүмкін.</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не?</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бағдаршам. Қайталайықшы.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 не үшін керек?</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Жымыңдайды, жымыңдайды.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қып-қызыл,</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десең сап-сары.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жап-жасыл.</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тұрып, ақырын жүрейік" жаттығуы.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(жүру) жетілдіру.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 сапта, бір бағытқа қарай аяқтың ұшымен жүре білу қабілетін дамыту; аяқ бұлшық еттерін, дене тепе-теңдігін дамыту, тыныс алу мүшелерін жетілдіру.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Көліктерді бақылау.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көліктер жайлы ұғымдар </w:t>
            </w:r>
            <w:r>
              <w:rPr>
                <w:rFonts w:ascii="Times New Roman" w:eastAsia="Times New Roman" w:hAnsi="Times New Roman" w:cs="Times New Roman"/>
                <w:sz w:val="24"/>
                <w:szCs w:val="24"/>
              </w:rPr>
              <w:lastRenderedPageBreak/>
              <w:t>қалыптастыру, көліктердің ары-бері бағытта жүретінін байқату; көліктердің дөңгелектері айналатыны туралы айтуға ынталандыру. Ересектердің еңбегіне қызығушылықты арттыру. Бақылауда қауіпсіздік ережелерін бекіту. Зейін, ойлау қабілетін дамыту.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 жүреді ары-бері,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жолдарды тазалау.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ED1329" w:rsidRPr="00FD10C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proofErr w:type="gramStart"/>
            <w:r>
              <w:rPr>
                <w:rFonts w:ascii="Times New Roman" w:eastAsia="Times New Roman" w:hAnsi="Times New Roman" w:cs="Times New Roman"/>
                <w:sz w:val="24"/>
                <w:szCs w:val="24"/>
              </w:rPr>
              <w:t>міндеттері..</w:t>
            </w:r>
            <w:proofErr w:type="gramEnd"/>
            <w:r>
              <w:rPr>
                <w:rFonts w:ascii="Times New Roman" w:eastAsia="Times New Roman" w:hAnsi="Times New Roman" w:cs="Times New Roman"/>
                <w:sz w:val="24"/>
                <w:szCs w:val="24"/>
              </w:rPr>
              <w:t xml:space="preserve"> Ересектердің әрекеттерді қалай орындап жатқанына балалардың назарын аудару. Ересе</w:t>
            </w:r>
            <w:r w:rsidR="009426FE">
              <w:rPr>
                <w:rFonts w:ascii="Times New Roman" w:eastAsia="Times New Roman" w:hAnsi="Times New Roman" w:cs="Times New Roman"/>
                <w:sz w:val="24"/>
                <w:szCs w:val="24"/>
              </w:rPr>
              <w:t xml:space="preserve">ктерге </w:t>
            </w:r>
            <w:r w:rsidR="009426FE">
              <w:rPr>
                <w:rFonts w:ascii="Times New Roman" w:eastAsia="Times New Roman" w:hAnsi="Times New Roman" w:cs="Times New Roman"/>
                <w:sz w:val="24"/>
                <w:szCs w:val="24"/>
              </w:rPr>
              <w:lastRenderedPageBreak/>
              <w:t xml:space="preserve">көмектесу ниетін </w:t>
            </w:r>
            <w:proofErr w:type="gramStart"/>
            <w:r w:rsidR="009426FE">
              <w:rPr>
                <w:rFonts w:ascii="Times New Roman" w:eastAsia="Times New Roman" w:hAnsi="Times New Roman" w:cs="Times New Roman"/>
                <w:sz w:val="24"/>
                <w:szCs w:val="24"/>
              </w:rPr>
              <w:t>қолдау.</w:t>
            </w:r>
            <w:r>
              <w:rPr>
                <w:rFonts w:ascii="Times New Roman" w:eastAsia="Times New Roman" w:hAnsi="Times New Roman" w:cs="Times New Roman"/>
                <w:sz w:val="24"/>
                <w:szCs w:val="24"/>
              </w:rPr>
              <w:t>Қ</w:t>
            </w:r>
            <w:r w:rsidR="00FD10C9">
              <w:rPr>
                <w:rFonts w:ascii="Times New Roman" w:eastAsia="Times New Roman" w:hAnsi="Times New Roman" w:cs="Times New Roman"/>
                <w:sz w:val="24"/>
                <w:szCs w:val="24"/>
              </w:rPr>
              <w:t>ауіпсіз</w:t>
            </w:r>
            <w:proofErr w:type="gramEnd"/>
            <w:r w:rsidR="00FD10C9">
              <w:rPr>
                <w:rFonts w:ascii="Times New Roman" w:eastAsia="Times New Roman" w:hAnsi="Times New Roman" w:cs="Times New Roman"/>
                <w:sz w:val="24"/>
                <w:szCs w:val="24"/>
              </w:rPr>
              <w:t xml:space="preserve"> әрекет етуді қадағалау.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"Нысанаға допты домалату" қимылды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мазмұны қарапайым қимылды ойындар ойнауға ынталандыру. Балалардың ойынға қызығушылығын дамытуға ықпал ете отырып, негізгі қимылдарды (домалату) жетілдіру.</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w:t>
            </w:r>
            <w:r>
              <w:rPr>
                <w:rFonts w:ascii="Times New Roman" w:eastAsia="Times New Roman" w:hAnsi="Times New Roman" w:cs="Times New Roman"/>
                <w:sz w:val="24"/>
                <w:szCs w:val="24"/>
              </w:rPr>
              <w:lastRenderedPageBreak/>
              <w:t>үзінділерін көрсететін көрнекі заттық-ойын әрекеттерін қолдау.</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Жүк көлігін бақылау.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Көліктер, көше, жол туралы бастапқы </w:t>
            </w:r>
            <w:r>
              <w:rPr>
                <w:rFonts w:ascii="Times New Roman" w:eastAsia="Times New Roman" w:hAnsi="Times New Roman" w:cs="Times New Roman"/>
                <w:sz w:val="24"/>
                <w:szCs w:val="24"/>
              </w:rPr>
              <w:lastRenderedPageBreak/>
              <w:t>түсініктерді қалыптастыру. Көлік құралдарының кейбір түрлерінің бірі, жүк көлігімен таныстыру; ересектердің еңбегіне қызығушылықты арттыру. Бақылауда қауіпсіздік ережелерін бекіту.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Гүрілдеп жүремін мен,</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Бақтан алма әкелем.</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қақпаны ашыңдар,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жолынан қашыңдар.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да, картопты да,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біз қоймаға. (Д. Ахметова)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көлік қозғалысын бақылауды ұсынады. Машинаның өздігінен жүрмейтінін, оны жүргізуші басқаратынын түсіндіреді. Машинада кузов, кабина, дөңгелек, рөл болатынын айтады. Бұл – үлкен, жүк таситын көлік. Ол жүк </w:t>
            </w:r>
            <w:r>
              <w:rPr>
                <w:rFonts w:ascii="Times New Roman" w:eastAsia="Times New Roman" w:hAnsi="Times New Roman" w:cs="Times New Roman"/>
                <w:sz w:val="24"/>
                <w:szCs w:val="24"/>
              </w:rPr>
              <w:lastRenderedPageBreak/>
              <w:t>тасиды, жолмен жүреді, дыбыс шығара алады.</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орындықтардың бетін тазалау.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әрекеттерін білуге және атауға үйрету. Ересектерге көмектесу ниетін қолдау.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w:t>
            </w:r>
            <w:r w:rsidR="009426FE">
              <w:rPr>
                <w:rFonts w:ascii="Times New Roman" w:eastAsia="Times New Roman" w:hAnsi="Times New Roman" w:cs="Times New Roman"/>
                <w:sz w:val="24"/>
                <w:szCs w:val="24"/>
              </w:rPr>
              <w:t>ауіпсіз әрекет етуді қадағалау.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(жүру) жетілдіру.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шеңберге </w:t>
            </w:r>
            <w:r>
              <w:rPr>
                <w:rFonts w:ascii="Times New Roman" w:eastAsia="Times New Roman" w:hAnsi="Times New Roman" w:cs="Times New Roman"/>
                <w:sz w:val="24"/>
                <w:szCs w:val="24"/>
              </w:rPr>
              <w:lastRenderedPageBreak/>
              <w:t>тұрып, шеңбердің бойымен қимылдауға баулу; кеңістікті бағдарлауға, мұқияттылыққа, достыққа тәрбиелеу.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Автобусты бақылау.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Көлік құралдарының кейбір түрлерімен </w:t>
            </w:r>
            <w:r>
              <w:rPr>
                <w:rFonts w:ascii="Times New Roman" w:eastAsia="Times New Roman" w:hAnsi="Times New Roman" w:cs="Times New Roman"/>
                <w:sz w:val="24"/>
                <w:szCs w:val="24"/>
              </w:rPr>
              <w:lastRenderedPageBreak/>
              <w:t>(автобуспен) таныстыру. Жолдардағы қауіпсіздіктің қарапайым ережелерімен таныстыру. Көліктер, көше, жол туралы бастапқы түсініктерді қалыптастыру.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Көлікке мінсең, жолаушы, сөйлеме.</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назарын ешқашанда бөлме.</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Ережені бұзба, тыныштықты сақта.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Жүйрік көлікті</w:t>
            </w:r>
            <w:r w:rsidR="009426FE">
              <w:rPr>
                <w:rFonts w:ascii="Times New Roman" w:eastAsia="Times New Roman" w:hAnsi="Times New Roman" w:cs="Times New Roman"/>
                <w:sz w:val="24"/>
                <w:szCs w:val="24"/>
              </w:rPr>
              <w:t>ң бағытын бөгеме. (Д. Ахметова)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қимылды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(жүру) жетілдіру.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бір сапқа тұрып, бір-бірінен қалмай, бір-біріне соғылмай, ересек </w:t>
            </w:r>
            <w:r>
              <w:rPr>
                <w:rFonts w:ascii="Times New Roman" w:eastAsia="Times New Roman" w:hAnsi="Times New Roman" w:cs="Times New Roman"/>
                <w:sz w:val="24"/>
                <w:szCs w:val="24"/>
              </w:rPr>
              <w:lastRenderedPageBreak/>
              <w:t>бастаған бағытпен жүруді үйрету; өзге балалардың жанында ойын ойнап, жағымды әсерлерге бөлене білу қабілетін дамыту.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сапқа жинайды.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смартфонға жазылған пойыз дыбысының аудиосын тыңдатуға болады.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естіп тұрсыңдар ма?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бізді пойыз жолға шығуға шақырады.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сапқа жиналайық, пойыз болайық.</w:t>
            </w:r>
          </w:p>
          <w:p w:rsidR="00ED1329" w:rsidRDefault="00ED1329" w:rsidP="00915BEB">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 xml:space="preserve"> жүрдік,</w:t>
            </w:r>
          </w:p>
          <w:p w:rsidR="00ED1329" w:rsidRDefault="00ED1329" w:rsidP="00915BEB">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-у ...</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w:t>
            </w:r>
            <w:proofErr w:type="gramStart"/>
            <w:r>
              <w:rPr>
                <w:rFonts w:ascii="Times New Roman" w:eastAsia="Times New Roman" w:hAnsi="Times New Roman" w:cs="Times New Roman"/>
                <w:sz w:val="24"/>
                <w:szCs w:val="24"/>
              </w:rPr>
              <w:t xml:space="preserve"> ..</w:t>
            </w:r>
            <w:proofErr w:type="gramEnd"/>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(Д. Ахметова)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саптың басына өзі тұрады, балалардың жүру бағытын, бір-біріне соғылмауын қадағалап жатады.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бетімен ойналатын </w:t>
            </w:r>
            <w:r>
              <w:rPr>
                <w:rFonts w:ascii="Times New Roman" w:eastAsia="Times New Roman" w:hAnsi="Times New Roman" w:cs="Times New Roman"/>
                <w:sz w:val="24"/>
                <w:szCs w:val="24"/>
              </w:rPr>
              <w:lastRenderedPageBreak/>
              <w:t>ойындар.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r>
      <w:tr w:rsidR="00ED1329" w:rsidTr="00642872">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сүртуді үйрету.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Сөздік қорды қарама-қарсы мәндес әрекеттерді (ашу-жабу, кию-шешу, алу-салу).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tc>
      </w:tr>
      <w:tr w:rsidR="00ED1329" w:rsidTr="00642872">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lastRenderedPageBreak/>
              <w:t>Түскі ас</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тамақ ұнайды,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ешқайда асықпайды,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жапырақ нанды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Үгітпей жейді,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"Рақмет" дейді. (Д. Ахметова)</w:t>
            </w:r>
          </w:p>
        </w:tc>
      </w:tr>
      <w:tr w:rsidR="00ED1329" w:rsidTr="00ED1329">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t>Күндізгі ұйқы</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Pr="001121BF" w:rsidRDefault="00ED1329" w:rsidP="00915BEB">
            <w:pPr>
              <w:widowControl w:val="0"/>
              <w:spacing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rPr>
              <w:t>Мақсат-міндеттері: дәретханаға бару, жуыну, киімдерін бүктеу, тыныш ұйықтау сияқты белгілі бір рәсімдерді сақтай отырып, ұйқыға өзін-өзі дайындау дағдыларын қалыптастыру. Балалардың тыныш ұйқысы үшін қолайлы жағдай жасау</w:t>
            </w:r>
            <w:r w:rsidR="001121BF">
              <w:rPr>
                <w:rFonts w:ascii="Times New Roman" w:eastAsia="Times New Roman" w:hAnsi="Times New Roman" w:cs="Times New Roman"/>
                <w:i/>
                <w:sz w:val="24"/>
                <w:szCs w:val="24"/>
                <w:lang w:val="kk-KZ"/>
              </w:rPr>
              <w:t>.</w:t>
            </w:r>
          </w:p>
          <w:p w:rsidR="00ED1329" w:rsidRPr="001121BF" w:rsidRDefault="00ED1329" w:rsidP="00915BEB">
            <w:pPr>
              <w:widowControl w:val="0"/>
              <w:spacing w:line="240" w:lineRule="auto"/>
              <w:rPr>
                <w:rFonts w:ascii="Times New Roman" w:eastAsia="Times New Roman" w:hAnsi="Times New Roman" w:cs="Times New Roman"/>
                <w:i/>
                <w:sz w:val="24"/>
                <w:szCs w:val="24"/>
                <w:lang w:val="kk-KZ"/>
              </w:rPr>
            </w:pPr>
            <w:r w:rsidRPr="001121BF">
              <w:rPr>
                <w:rFonts w:ascii="Times New Roman" w:eastAsia="Times New Roman" w:hAnsi="Times New Roman" w:cs="Times New Roman"/>
                <w:i/>
                <w:sz w:val="24"/>
                <w:szCs w:val="24"/>
                <w:lang w:val="kk-KZ"/>
              </w:rPr>
              <w:t>(музыка,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"Әлди-әлди" әні..</w:t>
            </w:r>
          </w:p>
        </w:tc>
        <w:tc>
          <w:tcPr>
            <w:tcW w:w="25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«Даналық кеңес» ертегісін тыңдату. (BilimKids медиа бөліміндегі ертегісі)</w:t>
            </w:r>
          </w:p>
          <w:p w:rsidR="00ED1329" w:rsidRDefault="00BD43EC" w:rsidP="00915BEB">
            <w:pPr>
              <w:widowControl w:val="0"/>
              <w:spacing w:line="240" w:lineRule="auto"/>
              <w:rPr>
                <w:rFonts w:ascii="Times New Roman" w:eastAsia="Times New Roman" w:hAnsi="Times New Roman" w:cs="Times New Roman"/>
                <w:sz w:val="24"/>
                <w:szCs w:val="24"/>
                <w:u w:val="single"/>
              </w:rPr>
            </w:pPr>
            <w:hyperlink r:id="rId11">
              <w:r w:rsidR="00ED1329">
                <w:rPr>
                  <w:rFonts w:ascii="Times New Roman" w:eastAsia="Times New Roman" w:hAnsi="Times New Roman" w:cs="Times New Roman"/>
                  <w:sz w:val="24"/>
                  <w:szCs w:val="24"/>
                  <w:u w:val="single"/>
                </w:rPr>
                <w:t>https://bilimkids.kz/media/video/danaly-ke-es</w:t>
              </w:r>
            </w:hyperlink>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сақа" ертегісін оқып беру. (қарым-қатынас іс-әрекеті)</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«Бұдыл мерген» ертегісін тыңдату. (BilimKids медиа бөліміндегі ертегісі)</w:t>
            </w:r>
          </w:p>
          <w:p w:rsidR="00ED1329" w:rsidRDefault="00BD43EC" w:rsidP="00915BEB">
            <w:pPr>
              <w:widowControl w:val="0"/>
              <w:spacing w:line="240" w:lineRule="auto"/>
              <w:rPr>
                <w:rFonts w:ascii="Times New Roman" w:eastAsia="Times New Roman" w:hAnsi="Times New Roman" w:cs="Times New Roman"/>
                <w:sz w:val="24"/>
                <w:szCs w:val="24"/>
                <w:u w:val="single"/>
              </w:rPr>
            </w:pPr>
            <w:hyperlink r:id="rId12">
              <w:r w:rsidR="00ED1329">
                <w:rPr>
                  <w:rFonts w:ascii="Times New Roman" w:eastAsia="Times New Roman" w:hAnsi="Times New Roman" w:cs="Times New Roman"/>
                  <w:sz w:val="24"/>
                  <w:szCs w:val="24"/>
                  <w:u w:val="single"/>
                </w:rPr>
                <w:t>https://bilimkids.kz/media/video/b-dyl-mergen</w:t>
              </w:r>
            </w:hyperlink>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Ж.Байырбекованың</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әні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ED1329" w:rsidTr="00642872">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ED1329" w:rsidRDefault="00ED1329" w:rsidP="00915BE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t>сауықтыру шаралары</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(мәдени-гигиеналық дағдылар, дербес әрекет, дене тәрбиесі)</w:t>
            </w:r>
          </w:p>
          <w:p w:rsidR="00ED1329" w:rsidRDefault="00ED1329" w:rsidP="00915BE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rsidR="00ED1329" w:rsidRDefault="00ED1329" w:rsidP="00915BE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Шынықтыру шараларын өткізу кезінде балалардың денсаулық жағдайын ескеріп, жеке тәсілді жүзеге асыру.</w:t>
            </w:r>
          </w:p>
          <w:p w:rsidR="00ED1329" w:rsidRDefault="00ED1329" w:rsidP="00915BE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Төсекте жатып керіліп-созылу, жаттығу жасау, өзін-өзі уқала</w:t>
            </w:r>
            <w:r w:rsidR="001121BF">
              <w:rPr>
                <w:rFonts w:ascii="Times New Roman" w:eastAsia="Times New Roman" w:hAnsi="Times New Roman" w:cs="Times New Roman"/>
                <w:i/>
                <w:sz w:val="24"/>
                <w:szCs w:val="24"/>
              </w:rPr>
              <w:t>у.</w:t>
            </w:r>
          </w:p>
          <w:p w:rsidR="00ED1329" w:rsidRDefault="00ED1329" w:rsidP="00915BE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Шынықтыру шаралары. Жалпақтабандылықтың алдын алу мақсатында денсаулық кілемшелерімен жүру.</w:t>
            </w:r>
          </w:p>
          <w:p w:rsidR="00ED1329" w:rsidRDefault="00ED1329" w:rsidP="00915BE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Мәдени-гигиеналық дағдыларды жүзеге асы</w:t>
            </w:r>
            <w:r w:rsidR="001121BF">
              <w:rPr>
                <w:rFonts w:ascii="Times New Roman" w:eastAsia="Times New Roman" w:hAnsi="Times New Roman" w:cs="Times New Roman"/>
                <w:i/>
                <w:sz w:val="24"/>
                <w:szCs w:val="24"/>
              </w:rPr>
              <w:t>ру жайындағы білімдерін бекіту.</w:t>
            </w:r>
          </w:p>
          <w:p w:rsidR="00ED1329" w:rsidRDefault="00ED1329" w:rsidP="00915BEB">
            <w:pPr>
              <w:widowControl w:val="0"/>
              <w:spacing w:line="240" w:lineRule="auto"/>
              <w:rPr>
                <w:rFonts w:ascii="Times New Roman" w:eastAsia="Times New Roman" w:hAnsi="Times New Roman" w:cs="Times New Roman"/>
                <w:sz w:val="24"/>
                <w:szCs w:val="24"/>
              </w:rPr>
            </w:pPr>
          </w:p>
        </w:tc>
      </w:tr>
      <w:tr w:rsidR="00ED1329" w:rsidTr="00642872">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t>Бесін ас</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tc>
      </w:tr>
      <w:tr w:rsidR="00ED1329" w:rsidTr="00ED1329">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қалай дыбыстайды?" дидактикалық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көліктердің дыбыстарына еліктеуге ынталандыру; көліктерді ажыратуды үйрету; жағымды эмоцияларға бөлену қабілеттерін дамыту.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мәшине, паровоз дыбыстарын </w:t>
            </w:r>
            <w:r>
              <w:rPr>
                <w:rFonts w:ascii="Times New Roman" w:eastAsia="Times New Roman" w:hAnsi="Times New Roman" w:cs="Times New Roman"/>
                <w:sz w:val="24"/>
                <w:szCs w:val="24"/>
              </w:rPr>
              <w:lastRenderedPageBreak/>
              <w:t>тыңдатады, олардың дыбыстарына еліктеу сөздерін айтқызады.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аудиожазбаны тыңдатқанда балалар тырналарды, паровозды "</w:t>
            </w: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-ту", мәшинені "бип-бип" деп дыбыстайды.</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жүргізушілері" сюжетті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w:t>
            </w:r>
            <w:r w:rsidR="000A39C8">
              <w:rPr>
                <w:rFonts w:ascii="Times New Roman" w:eastAsia="Times New Roman" w:hAnsi="Times New Roman" w:cs="Times New Roman"/>
                <w:sz w:val="24"/>
                <w:szCs w:val="24"/>
              </w:rPr>
              <w:t>үргізуші мамандығымен таныстыру</w:t>
            </w:r>
            <w:r>
              <w:rPr>
                <w:rFonts w:ascii="Times New Roman" w:eastAsia="Times New Roman" w:hAnsi="Times New Roman" w:cs="Times New Roman"/>
                <w:sz w:val="24"/>
                <w:szCs w:val="24"/>
              </w:rPr>
              <w:t>. Екі кейіпкермен өзара әре</w:t>
            </w:r>
            <w:r w:rsidR="000A39C8">
              <w:rPr>
                <w:rFonts w:ascii="Times New Roman" w:eastAsia="Times New Roman" w:hAnsi="Times New Roman" w:cs="Times New Roman"/>
                <w:sz w:val="24"/>
                <w:szCs w:val="24"/>
              </w:rPr>
              <w:t>кеттесу қабілетін қалыптастыру</w:t>
            </w:r>
            <w:r>
              <w:rPr>
                <w:rFonts w:ascii="Times New Roman" w:eastAsia="Times New Roman" w:hAnsi="Times New Roman" w:cs="Times New Roman"/>
                <w:sz w:val="24"/>
                <w:szCs w:val="24"/>
              </w:rPr>
              <w:t>. Балаларды белгілі бір рөл үшін өз атрибуттарын табуға талпындыру.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«Көлікті жүргіземіз» жаттығуы (Д.Ахметова)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Жүргіземіз көлікті – «У-у-у!»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Тұрамыз қатар-қатарға түзуу.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Рөлді қатты ұстаймыз,</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Газды ептеп басамыз.</w:t>
            </w:r>
          </w:p>
        </w:tc>
        <w:tc>
          <w:tcPr>
            <w:tcW w:w="25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"Жаңбыр жауса - тұрмайық".</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соңынан саусақтармен қимылдарды жасауға, жаңбырдың сипатын қабылдауға ынталандыру.</w:t>
            </w:r>
          </w:p>
          <w:p w:rsidR="00ED1329" w:rsidRDefault="001121BF"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Жаңбыр жауса – тұрмайық, </w:t>
            </w:r>
          </w:p>
          <w:p w:rsidR="00ED1329" w:rsidRDefault="001121BF"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Қолға шатыр алайық </w:t>
            </w:r>
          </w:p>
          <w:p w:rsidR="00ED1329" w:rsidRDefault="001121BF"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Там-там – соқса </w:t>
            </w:r>
            <w:r>
              <w:rPr>
                <w:rFonts w:ascii="Times New Roman" w:eastAsia="Times New Roman" w:hAnsi="Times New Roman" w:cs="Times New Roman"/>
                <w:sz w:val="24"/>
                <w:szCs w:val="24"/>
              </w:rPr>
              <w:lastRenderedPageBreak/>
              <w:t>тамшылар,</w:t>
            </w:r>
          </w:p>
          <w:p w:rsidR="00ED1329" w:rsidRDefault="001121BF"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Жамылып, отырайық </w:t>
            </w:r>
          </w:p>
          <w:p w:rsidR="00ED1329" w:rsidRDefault="000A39C8"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w:t>
            </w:r>
            <w:r w:rsidR="000A39C8">
              <w:rPr>
                <w:rFonts w:ascii="Times New Roman" w:eastAsia="Times New Roman" w:hAnsi="Times New Roman" w:cs="Times New Roman"/>
                <w:sz w:val="24"/>
                <w:szCs w:val="24"/>
              </w:rPr>
              <w:t>Қ</w:t>
            </w:r>
            <w:r>
              <w:rPr>
                <w:rFonts w:ascii="Times New Roman" w:eastAsia="Times New Roman" w:hAnsi="Times New Roman" w:cs="Times New Roman"/>
                <w:sz w:val="24"/>
                <w:szCs w:val="24"/>
              </w:rPr>
              <w:t>арапайым сұрақтарға жауа</w:t>
            </w:r>
            <w:r w:rsidR="000A39C8">
              <w:rPr>
                <w:rFonts w:ascii="Times New Roman" w:eastAsia="Times New Roman" w:hAnsi="Times New Roman" w:cs="Times New Roman"/>
                <w:sz w:val="24"/>
                <w:szCs w:val="24"/>
              </w:rPr>
              <w:t>п беруге, өз ойын айтуға үйрету</w:t>
            </w:r>
            <w:r>
              <w:rPr>
                <w:rFonts w:ascii="Times New Roman" w:eastAsia="Times New Roman" w:hAnsi="Times New Roman" w:cs="Times New Roman"/>
                <w:sz w:val="24"/>
                <w:szCs w:val="24"/>
              </w:rPr>
              <w:t xml:space="preserve">. Заттардың кімге қажет екенін анықтау; байланыстырып сөйлеу, еске сақтау қабілетін </w:t>
            </w:r>
            <w:proofErr w:type="gramStart"/>
            <w:r>
              <w:rPr>
                <w:rFonts w:ascii="Times New Roman" w:eastAsia="Times New Roman" w:hAnsi="Times New Roman" w:cs="Times New Roman"/>
                <w:sz w:val="24"/>
                <w:szCs w:val="24"/>
              </w:rPr>
              <w:t>дамыту..</w:t>
            </w:r>
            <w:proofErr w:type="gramEnd"/>
          </w:p>
          <w:p w:rsidR="00ED1329" w:rsidRDefault="00ED1329" w:rsidP="000A39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көзілдірік, қамыс таяқ, ожау, тістеуіктер, қуыршақ, қонжық ойыншығы сияқты ойыншық заттарды балалардың алдарына қояды. </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 зерттеу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және олармен әрекеттерді атау, оларды суреттерден тануды қолдау; ойыншық, заттарды білдіретін зат есімдермен, заттардың түсін, көлемін, пішінін білдіретін сын есімдермен байыту.</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"Алмалар".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Ермексаздан көлемі бірдей кесектерді үзу, шарларды илеу амалдарын игерту.</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суреттер" дамытушы ойын-жаттығуы.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Сипаты әртүрлі әуен жазбалары, заттық суреттер немесе ойыншықтар.</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"Алдымызда жолдар жатыр".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жетілдіру.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көлікті жүргізу қимы</w:t>
            </w:r>
            <w:r w:rsidR="001121BF">
              <w:rPr>
                <w:rFonts w:ascii="Times New Roman" w:eastAsia="Times New Roman" w:hAnsi="Times New Roman" w:cs="Times New Roman"/>
                <w:sz w:val="24"/>
                <w:szCs w:val="24"/>
              </w:rPr>
              <w:t>лдарына еліктеуге үйрету;</w:t>
            </w:r>
            <w:r>
              <w:rPr>
                <w:rFonts w:ascii="Times New Roman" w:eastAsia="Times New Roman" w:hAnsi="Times New Roman" w:cs="Times New Roman"/>
                <w:sz w:val="24"/>
                <w:szCs w:val="24"/>
              </w:rPr>
              <w:t xml:space="preserve"> барлық баламен бірге жағымды көңіл күйге </w:t>
            </w:r>
            <w:r>
              <w:rPr>
                <w:rFonts w:ascii="Times New Roman" w:eastAsia="Times New Roman" w:hAnsi="Times New Roman" w:cs="Times New Roman"/>
                <w:sz w:val="24"/>
                <w:szCs w:val="24"/>
              </w:rPr>
              <w:lastRenderedPageBreak/>
              <w:t>бөлене білу қабілетін дамыту.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ойыншық рульдер, түрлі ойыншықтар.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ойыншықтарын алдына алуға мүмкіндік береді. Балалар рульдерін бұраған болып, жағымды көңіл күйлерге бөленеді.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жол жатыр,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орман, көкшіл шатыр,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Жан-жағымыз гүлге толып,</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Артымызда қалып жатыр.</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Машинаға міндік,</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 көріп, білдік.</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Гуілдетіп, гуілдетіп,</w:t>
            </w:r>
          </w:p>
          <w:p w:rsidR="000A39C8" w:rsidRDefault="00ED1329" w:rsidP="000A39C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 ойнадық, көп к</w:t>
            </w:r>
            <w:r w:rsidR="000A39C8">
              <w:rPr>
                <w:rFonts w:ascii="Times New Roman" w:eastAsia="Times New Roman" w:hAnsi="Times New Roman" w:cs="Times New Roman"/>
                <w:sz w:val="24"/>
                <w:szCs w:val="24"/>
              </w:rPr>
              <w:t>үлдік. (Д. Ахметова)</w:t>
            </w:r>
          </w:p>
          <w:p w:rsidR="00ED1329" w:rsidRDefault="00ED1329" w:rsidP="00915BEB">
            <w:pPr>
              <w:widowControl w:val="0"/>
              <w:spacing w:line="240" w:lineRule="auto"/>
              <w:rPr>
                <w:rFonts w:ascii="Times New Roman" w:eastAsia="Times New Roman" w:hAnsi="Times New Roman" w:cs="Times New Roman"/>
                <w:sz w:val="24"/>
                <w:szCs w:val="24"/>
              </w:rPr>
            </w:pP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"Пойыз" үстел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текшелер немесе басқа біркелкі заттарды (лего бөлшектерін) бір қатарға тізіп, үстел басында пойыз тәрізді жүргізіп, пойыз шығаратын дыбыстарға еліктеп ойнауға ынталандыру; зейінді, дыбыстық тіл мәдениетін </w:t>
            </w:r>
            <w:r>
              <w:rPr>
                <w:rFonts w:ascii="Times New Roman" w:eastAsia="Times New Roman" w:hAnsi="Times New Roman" w:cs="Times New Roman"/>
                <w:sz w:val="24"/>
                <w:szCs w:val="24"/>
              </w:rPr>
              <w:lastRenderedPageBreak/>
              <w:t>қалыптастыру; эмоциялар сферасын дамыту.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заттарды (пішіндерді) бір қатарға тізіп, сол немесе оң жаққа итеріп жылжыту, педагогтің соңынан еліктеуіш сөздерді, "у" дыбысын қайталау.</w:t>
            </w:r>
          </w:p>
          <w:p w:rsidR="00ED1329" w:rsidRDefault="00ED1329" w:rsidP="00915BEB">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 xml:space="preserve"> жүрдік,</w:t>
            </w:r>
          </w:p>
          <w:p w:rsidR="00ED1329" w:rsidRDefault="00ED1329" w:rsidP="00915BEB">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-у ...</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w:t>
            </w:r>
            <w:proofErr w:type="gramStart"/>
            <w:r>
              <w:rPr>
                <w:rFonts w:ascii="Times New Roman" w:eastAsia="Times New Roman" w:hAnsi="Times New Roman" w:cs="Times New Roman"/>
                <w:sz w:val="24"/>
                <w:szCs w:val="24"/>
              </w:rPr>
              <w:t xml:space="preserve"> ..</w:t>
            </w:r>
            <w:proofErr w:type="gramEnd"/>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r>
      <w:tr w:rsidR="00ED1329" w:rsidTr="00ED1329">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lastRenderedPageBreak/>
              <w:t>Балалармен жеке жұмыс</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алқасы" дамытушы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сенсорика)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rsidR="00ED1329" w:rsidRDefault="00ED1329" w:rsidP="00915BEB">
            <w:pPr>
              <w:widowControl w:val="0"/>
              <w:spacing w:line="240" w:lineRule="auto"/>
              <w:rPr>
                <w:rFonts w:ascii="Times New Roman" w:eastAsia="Times New Roman" w:hAnsi="Times New Roman" w:cs="Times New Roman"/>
                <w:sz w:val="24"/>
                <w:szCs w:val="24"/>
              </w:rPr>
            </w:pPr>
          </w:p>
        </w:tc>
        <w:tc>
          <w:tcPr>
            <w:tcW w:w="25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қимыл жаттығуы.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"Жаңбыр жауса - тұрмайық".</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өлеңдерді оқу.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Оқып беруді қи</w:t>
            </w:r>
            <w:r w:rsidR="000A39C8">
              <w:rPr>
                <w:rFonts w:ascii="Times New Roman" w:eastAsia="Times New Roman" w:hAnsi="Times New Roman" w:cs="Times New Roman"/>
                <w:sz w:val="24"/>
                <w:szCs w:val="24"/>
              </w:rPr>
              <w:t>мылдарды көрсетумен сүйемелдеу.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шатыр алайық</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соқса тамшылар,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 отырайық.</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"Алмалар".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Ермексаздан көлемі бірдей кесектерді үзу, шарларды илеу амалдарын игерту.</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"Паровоз".</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 Таныс өлеңдерді оқыған кезде сөз тіркестерін қосылып айтуға мүмкіндік беру.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Пыс-пыс! - деді,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Уһ-уһ! - деді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Пыш-пыш! - деді,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Уф-уф! - деді</w:t>
            </w:r>
          </w:p>
          <w:p w:rsidR="00ED1329" w:rsidRDefault="00677E67"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 Тез өт! - деп,</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Тоқтамайды дөңгелектер безектеп.</w:t>
            </w:r>
          </w:p>
        </w:tc>
      </w:tr>
      <w:tr w:rsidR="00ED1329" w:rsidTr="00642872">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Аяқ-киімнің жабысқағын салу,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ED1329" w:rsidTr="00ED1329">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lastRenderedPageBreak/>
              <w:t>Серуен</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құбылыстарына қызығушылық тудыру. Балаларды ағаштың бұталарына қарап, желдің болғанын байқауды үйрету; байқағыштыққа, зеректікке тәрбиелеу.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жел соғып тұр ма екен?</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соғып, бізбен ойнайды,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Ағаш-бұтақты шайқайды.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"Ш-ш-ш" - деп дыбыстайды.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Иә, "ш-ш-ш" дейміз.</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«Паровоз» қимылды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(жүгіру) жетілдіру.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бірінің артынан еріп жүруге, белгі бойынша тоқтауға үйрету; кеңістікте бағдарлау, колоннада арақашықтық сақтауға баулу; ұйымшылдыққа тәрбиелеу.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Ойыншықтармен заттық-бағдарлық әрекеттерді, белгілі бір объектіге арналған нақты әрекеттерді орындауға баулу, қызығушылықтарды </w:t>
            </w:r>
            <w:r>
              <w:rPr>
                <w:rFonts w:ascii="Times New Roman" w:eastAsia="Times New Roman" w:hAnsi="Times New Roman" w:cs="Times New Roman"/>
                <w:sz w:val="24"/>
                <w:szCs w:val="24"/>
              </w:rPr>
              <w:lastRenderedPageBreak/>
              <w:t>арттыру.</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w:t>
            </w:r>
          </w:p>
          <w:p w:rsidR="00ED1329" w:rsidRDefault="00ED1329" w:rsidP="00842DC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w:t>
            </w:r>
            <w:r w:rsidR="00842DCC">
              <w:rPr>
                <w:rFonts w:ascii="Times New Roman" w:eastAsia="Times New Roman" w:hAnsi="Times New Roman" w:cs="Times New Roman"/>
                <w:sz w:val="24"/>
                <w:szCs w:val="24"/>
              </w:rPr>
              <w:t>ге көмектесу ниетін қолдау.</w:t>
            </w:r>
            <w:r>
              <w:rPr>
                <w:rFonts w:ascii="Times New Roman" w:eastAsia="Times New Roman" w:hAnsi="Times New Roman" w:cs="Times New Roman"/>
                <w:sz w:val="24"/>
                <w:szCs w:val="24"/>
              </w:rPr>
              <w:t xml:space="preserve"> (қоршаған әлеммен таныстыру)</w:t>
            </w:r>
          </w:p>
        </w:tc>
        <w:tc>
          <w:tcPr>
            <w:tcW w:w="25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Торғай</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(торғайды) бақылауды; торғайдың қимылдарына, дыбыстарына еліктеуге ынталандыру; байқағыштыққа тәрбиелеу.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Табиғат объектілерін бақылауда қарапайым қауіпсіздік ережелері сақтауға ынталандыру.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бидай шоқып ап,</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бұлтиып,</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отырмақ.</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тоқтаған</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Торғайды торғай </w:t>
            </w:r>
            <w:r>
              <w:rPr>
                <w:rFonts w:ascii="Times New Roman" w:eastAsia="Times New Roman" w:hAnsi="Times New Roman" w:cs="Times New Roman"/>
                <w:sz w:val="24"/>
                <w:szCs w:val="24"/>
              </w:rPr>
              <w:lastRenderedPageBreak/>
              <w:t>мақтаған.</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rsidR="00ED1329" w:rsidRDefault="00677E67"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(жүру) жетілдіру.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сызықтардың бойымен жүруге жаттықтыру; арақашықты сақтауды үйрету; қимылдар үйлесімдігін жетілдіру.</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w:t>
            </w:r>
            <w:r w:rsidR="00677E67">
              <w:rPr>
                <w:rFonts w:ascii="Times New Roman" w:eastAsia="Times New Roman" w:hAnsi="Times New Roman" w:cs="Times New Roman"/>
                <w:sz w:val="24"/>
                <w:szCs w:val="24"/>
              </w:rPr>
              <w:t xml:space="preserve">аулу, </w:t>
            </w:r>
            <w:r w:rsidR="00677E67">
              <w:rPr>
                <w:rFonts w:ascii="Times New Roman" w:eastAsia="Times New Roman" w:hAnsi="Times New Roman" w:cs="Times New Roman"/>
                <w:sz w:val="24"/>
                <w:szCs w:val="24"/>
              </w:rPr>
              <w:lastRenderedPageBreak/>
              <w:t>қызығушылықтарды арттыру.</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Ауладағы құстарды бақылау (қимылдары).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 көгершін, қарға) бақылауды үйрету. Ауладағы ағаштарға ұшып-қонғанын, қимылдарын, шығарған дыбыстарын анықтауды үйрету.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жақындамауды қадағалау. Қамқорлыққа тәрбиелеу.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"Құстар, құстар, келіңдер".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ED1329" w:rsidRDefault="00677E67" w:rsidP="00677E6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Әнді салып беріңдер.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«Қауіпсіздік». Аула тазалаушының еңбегін бақылау.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 бақылауға баулу, ересектердің әрекеттерді қалай орындап жатқанына балалардың назарын аудару.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аула тазалаушының еңбегімен таныстыру; сыпырғыш және күрекпен тазалау ісін, құралдарды қауіпсіз қолдануды көрсету.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"Көше тазалаушы".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Қалған-құтқан нәрселерді жұғымсыз</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"Нысанаға допты домалату" қимылды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мазмұны қарапайым қимылды ойындар ойнауға ынталандыру. Балалардың ойынға қызығушылығын дамытуға ықпал </w:t>
            </w:r>
            <w:r w:rsidR="00677E67">
              <w:rPr>
                <w:rFonts w:ascii="Times New Roman" w:eastAsia="Times New Roman" w:hAnsi="Times New Roman" w:cs="Times New Roman"/>
                <w:sz w:val="24"/>
                <w:szCs w:val="24"/>
              </w:rPr>
              <w:t>ете отырып, негізгі қимылдарды жетілдіру.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еңбекке баулу)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Бұлттарды бақылау.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құбылыстарына қызығушылық тудыру.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көк аспанда ақ бұлттарды бақылауға машықтандыру; бұлттардың түрлі бейнелерге ұқсағанына көңіл аудару.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ED1329" w:rsidRDefault="00ED1329" w:rsidP="00915BEB">
            <w:pPr>
              <w:widowControl w:val="0"/>
              <w:spacing w:line="240" w:lineRule="auto"/>
              <w:rPr>
                <w:rFonts w:ascii="Times New Roman" w:eastAsia="Times New Roman" w:hAnsi="Times New Roman" w:cs="Times New Roman"/>
                <w:sz w:val="24"/>
                <w:szCs w:val="24"/>
              </w:rPr>
            </w:pP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"Жалауға жүгір" қимылды ойыны.</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Балаларды көрсетілген белгі жалауға қарай жүгіруді үйрету; бұлшық еттерді, кеңістікті бағдарлау қабілетін дамыту. Балалардың біріне бір</w:t>
            </w:r>
            <w:r w:rsidR="00677E67">
              <w:rPr>
                <w:rFonts w:ascii="Times New Roman" w:eastAsia="Times New Roman" w:hAnsi="Times New Roman" w:cs="Times New Roman"/>
                <w:sz w:val="24"/>
                <w:szCs w:val="24"/>
              </w:rPr>
              <w:t>і соғылмауын ескеру, қадағалау.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 Ойыншықтарме</w:t>
            </w:r>
            <w:r w:rsidR="00842DCC">
              <w:rPr>
                <w:rFonts w:ascii="Times New Roman" w:eastAsia="Times New Roman" w:hAnsi="Times New Roman" w:cs="Times New Roman"/>
                <w:sz w:val="24"/>
                <w:szCs w:val="24"/>
              </w:rPr>
              <w:t xml:space="preserve">н заттық-бағдарлық әрекеттерді </w:t>
            </w:r>
            <w:r>
              <w:rPr>
                <w:rFonts w:ascii="Times New Roman" w:eastAsia="Times New Roman" w:hAnsi="Times New Roman" w:cs="Times New Roman"/>
                <w:sz w:val="24"/>
                <w:szCs w:val="24"/>
              </w:rPr>
              <w:t>орындауға баулу, қызығушылықтарды арттыру.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серуенге шығарылған </w:t>
            </w:r>
            <w:r>
              <w:rPr>
                <w:rFonts w:ascii="Times New Roman" w:eastAsia="Times New Roman" w:hAnsi="Times New Roman" w:cs="Times New Roman"/>
                <w:sz w:val="24"/>
                <w:szCs w:val="24"/>
              </w:rPr>
              <w:lastRenderedPageBreak/>
              <w:t>ойыншықтарды жинау. (еңбекке баулу)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 (қоршаған әлеммен таныстыру)</w:t>
            </w:r>
          </w:p>
        </w:tc>
      </w:tr>
      <w:tr w:rsidR="00ED1329" w:rsidTr="00642872">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D1329" w:rsidRDefault="00ED1329" w:rsidP="00677E6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w:t>
            </w:r>
            <w:r w:rsidR="00677E67">
              <w:rPr>
                <w:rFonts w:ascii="Times New Roman" w:eastAsia="Times New Roman" w:hAnsi="Times New Roman" w:cs="Times New Roman"/>
                <w:sz w:val="24"/>
                <w:szCs w:val="24"/>
              </w:rPr>
              <w:t xml:space="preserve"> үйрету. Жеке заттарды қолдану</w:t>
            </w:r>
            <w:r>
              <w:rPr>
                <w:rFonts w:ascii="Times New Roman" w:eastAsia="Times New Roman" w:hAnsi="Times New Roman" w:cs="Times New Roman"/>
                <w:sz w:val="24"/>
                <w:szCs w:val="24"/>
              </w:rPr>
              <w:t>, киіміндегі олқылықты байқау және о</w:t>
            </w:r>
            <w:r w:rsidR="00677E67">
              <w:rPr>
                <w:rFonts w:ascii="Times New Roman" w:eastAsia="Times New Roman" w:hAnsi="Times New Roman" w:cs="Times New Roman"/>
                <w:sz w:val="24"/>
                <w:szCs w:val="24"/>
              </w:rPr>
              <w:t>ны өз бетінше ретке келтір</w:t>
            </w:r>
            <w:r>
              <w:rPr>
                <w:rFonts w:ascii="Times New Roman" w:eastAsia="Times New Roman" w:hAnsi="Times New Roman" w:cs="Times New Roman"/>
                <w:sz w:val="24"/>
                <w:szCs w:val="24"/>
              </w:rPr>
              <w:t>у. Сөздік қорды қарама-қарсы мәндес әрекеттерді (ашу-жабу, кию-шешу, алу-салу).</w:t>
            </w:r>
          </w:p>
        </w:tc>
      </w:tr>
      <w:tr w:rsidR="00ED1329" w:rsidTr="00642872">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t>Кешкі ас</w:t>
            </w:r>
          </w:p>
        </w:tc>
        <w:tc>
          <w:tcPr>
            <w:tcW w:w="1281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 (Тусипжанова-Шагирова А.)</w:t>
            </w:r>
          </w:p>
        </w:tc>
      </w:tr>
      <w:tr w:rsidR="00ED1329" w:rsidTr="00ED1329">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w:t>
            </w:r>
            <w:r>
              <w:rPr>
                <w:rFonts w:ascii="Times New Roman" w:eastAsia="Times New Roman" w:hAnsi="Times New Roman" w:cs="Times New Roman"/>
                <w:b/>
                <w:sz w:val="24"/>
                <w:szCs w:val="24"/>
              </w:rPr>
              <w:lastRenderedPageBreak/>
              <w:t>басқа ойындар), бейнелеу іс-әрекеті, кітап қарау және басқалары)</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w:t>
            </w:r>
            <w:r>
              <w:rPr>
                <w:rFonts w:ascii="Times New Roman" w:eastAsia="Times New Roman" w:hAnsi="Times New Roman" w:cs="Times New Roman"/>
                <w:sz w:val="24"/>
                <w:szCs w:val="24"/>
              </w:rPr>
              <w:lastRenderedPageBreak/>
              <w:t>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ояту.  Балалардың сазбалшық, ермексаз және оның қасиеттері туралы білімдерін қалыптастыр</w:t>
            </w:r>
            <w:r w:rsidR="00842DCC">
              <w:rPr>
                <w:rFonts w:ascii="Times New Roman" w:eastAsia="Times New Roman" w:hAnsi="Times New Roman" w:cs="Times New Roman"/>
                <w:sz w:val="24"/>
                <w:szCs w:val="24"/>
              </w:rPr>
              <w:t xml:space="preserve">у, сазбалшықты дұрыс қолдануды </w:t>
            </w:r>
            <w:r>
              <w:rPr>
                <w:rFonts w:ascii="Times New Roman" w:eastAsia="Times New Roman" w:hAnsi="Times New Roman" w:cs="Times New Roman"/>
                <w:sz w:val="24"/>
                <w:szCs w:val="24"/>
              </w:rPr>
              <w:t>жетілдіру.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5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w:t>
            </w:r>
            <w:r>
              <w:rPr>
                <w:rFonts w:ascii="Times New Roman" w:eastAsia="Times New Roman" w:hAnsi="Times New Roman" w:cs="Times New Roman"/>
                <w:sz w:val="24"/>
                <w:szCs w:val="24"/>
              </w:rPr>
              <w:lastRenderedPageBreak/>
              <w:t>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r w:rsidR="00842DCC">
              <w:rPr>
                <w:rFonts w:ascii="Times New Roman" w:eastAsia="Times New Roman" w:hAnsi="Times New Roman" w:cs="Times New Roman"/>
                <w:sz w:val="24"/>
                <w:szCs w:val="24"/>
              </w:rPr>
              <w:t>. Жапсыруға қызығушылықты ояту.</w:t>
            </w:r>
            <w:r>
              <w:rPr>
                <w:rFonts w:ascii="Times New Roman" w:eastAsia="Times New Roman" w:hAnsi="Times New Roman" w:cs="Times New Roman"/>
                <w:sz w:val="24"/>
                <w:szCs w:val="24"/>
              </w:rPr>
              <w:t xml:space="preserve"> Балалардың сазбалшық, ермексаз және оның қасиеттері туралы білімдерін қалыптастыру, сазбалшықты дұрыс қолдануды жетілдіру.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w:t>
            </w:r>
            <w:r>
              <w:rPr>
                <w:rFonts w:ascii="Times New Roman" w:eastAsia="Times New Roman" w:hAnsi="Times New Roman" w:cs="Times New Roman"/>
                <w:sz w:val="24"/>
                <w:szCs w:val="24"/>
              </w:rPr>
              <w:lastRenderedPageBreak/>
              <w:t>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ояту. Балалардың сазбалшық, ермексаз және оның қасиеттері туралы білімдерін қалыптастыру, сазбалшықты дұрыс қолдануды жетілдіру.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w:t>
            </w:r>
            <w:r>
              <w:rPr>
                <w:rFonts w:ascii="Times New Roman" w:eastAsia="Times New Roman" w:hAnsi="Times New Roman" w:cs="Times New Roman"/>
                <w:sz w:val="24"/>
                <w:szCs w:val="24"/>
              </w:rPr>
              <w:lastRenderedPageBreak/>
              <w:t>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w:t>
            </w:r>
            <w:r w:rsidR="00842DCC">
              <w:rPr>
                <w:rFonts w:ascii="Times New Roman" w:eastAsia="Times New Roman" w:hAnsi="Times New Roman" w:cs="Times New Roman"/>
                <w:sz w:val="24"/>
                <w:szCs w:val="24"/>
              </w:rPr>
              <w:t>ығушылықты ояту</w:t>
            </w:r>
            <w:r>
              <w:rPr>
                <w:rFonts w:ascii="Times New Roman" w:eastAsia="Times New Roman" w:hAnsi="Times New Roman" w:cs="Times New Roman"/>
                <w:sz w:val="24"/>
                <w:szCs w:val="24"/>
              </w:rPr>
              <w:t>. Балалардың сазбалшық, ермексаз және оның қасиеттері туралы білімдерін қалыптастыру, сазбалшықты дұрыс қолдануды жетілдіру.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w:t>
            </w:r>
            <w:r>
              <w:rPr>
                <w:rFonts w:ascii="Times New Roman" w:eastAsia="Times New Roman" w:hAnsi="Times New Roman" w:cs="Times New Roman"/>
                <w:sz w:val="24"/>
                <w:szCs w:val="24"/>
              </w:rPr>
              <w:lastRenderedPageBreak/>
              <w:t>көркем әдебиет)</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ояту. Балалардың сазбалшық, ермексаз және оның қасиеттері туралы білімдерін қалыптастыр</w:t>
            </w:r>
            <w:r w:rsidR="00842DCC">
              <w:rPr>
                <w:rFonts w:ascii="Times New Roman" w:eastAsia="Times New Roman" w:hAnsi="Times New Roman" w:cs="Times New Roman"/>
                <w:sz w:val="24"/>
                <w:szCs w:val="24"/>
              </w:rPr>
              <w:t xml:space="preserve">у, сазбалшықты дұрыс қолдануды </w:t>
            </w:r>
            <w:r>
              <w:rPr>
                <w:rFonts w:ascii="Times New Roman" w:eastAsia="Times New Roman" w:hAnsi="Times New Roman" w:cs="Times New Roman"/>
                <w:sz w:val="24"/>
                <w:szCs w:val="24"/>
              </w:rPr>
              <w:t>жетілдіру.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r>
      <w:tr w:rsidR="00ED1329" w:rsidTr="00ED1329">
        <w:trPr>
          <w:trHeight w:val="95"/>
        </w:trPr>
        <w:tc>
          <w:tcPr>
            <w:tcW w:w="135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sz w:val="20"/>
                <w:szCs w:val="20"/>
              </w:rPr>
            </w:pPr>
            <w:r>
              <w:rPr>
                <w:rFonts w:ascii="Times New Roman" w:eastAsia="Times New Roman" w:hAnsi="Times New Roman" w:cs="Times New Roman"/>
                <w:b/>
                <w:sz w:val="24"/>
                <w:szCs w:val="24"/>
              </w:rPr>
              <w:lastRenderedPageBreak/>
              <w:t>Балалардың үйге қайтуы</w:t>
            </w:r>
          </w:p>
        </w:tc>
        <w:tc>
          <w:tcPr>
            <w:tcW w:w="253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бағдаршаммен таныстыру"</w:t>
            </w:r>
          </w:p>
        </w:tc>
        <w:tc>
          <w:tcPr>
            <w:tcW w:w="25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"Көліктің негізгі құрылымы"</w:t>
            </w:r>
          </w:p>
        </w:tc>
        <w:tc>
          <w:tcPr>
            <w:tcW w:w="257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"Көліктің негізгі құрылымы"</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"Баламен жол жүру және жол жүру ережесі"</w:t>
            </w:r>
          </w:p>
        </w:tc>
        <w:tc>
          <w:tcPr>
            <w:tcW w:w="25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D1329" w:rsidRDefault="00ED1329" w:rsidP="00915B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"Баламен жол жүру және жол жүру ережесі"</w:t>
            </w:r>
          </w:p>
        </w:tc>
      </w:tr>
    </w:tbl>
    <w:p w:rsidR="00BD43EC" w:rsidRDefault="00BD43EC" w:rsidP="00842DCC">
      <w:pPr>
        <w:spacing w:line="240" w:lineRule="auto"/>
        <w:ind w:right="-2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BD43EC" w:rsidRDefault="00BD43EC" w:rsidP="00BD43EC">
      <w:pPr>
        <w:spacing w:line="240" w:lineRule="auto"/>
        <w:ind w:left="-141" w:right="-213"/>
        <w:rPr>
          <w:rFonts w:ascii="Times New Roman" w:eastAsia="Times New Roman" w:hAnsi="Times New Roman" w:cs="Times New Roman"/>
          <w:bCs/>
          <w:sz w:val="28"/>
          <w:szCs w:val="28"/>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8"/>
          <w:szCs w:val="28"/>
          <w:lang w:val="kk-KZ"/>
        </w:rPr>
        <w:t>Тексерген</w:t>
      </w:r>
      <w:bookmarkStart w:id="0" w:name="_GoBack"/>
      <w:bookmarkEnd w:id="0"/>
      <w:r>
        <w:rPr>
          <w:rFonts w:ascii="Times New Roman" w:eastAsia="Times New Roman" w:hAnsi="Times New Roman" w:cs="Times New Roman"/>
          <w:bCs/>
          <w:sz w:val="28"/>
          <w:szCs w:val="28"/>
          <w:lang w:val="kk-KZ"/>
        </w:rPr>
        <w:t xml:space="preserve"> әдіскер:                     Эшанкулова Б.Ю</w:t>
      </w:r>
    </w:p>
    <w:p w:rsidR="00BD43EC" w:rsidRPr="00842DCC" w:rsidRDefault="00BD43EC" w:rsidP="00842DCC">
      <w:pPr>
        <w:spacing w:line="240" w:lineRule="auto"/>
        <w:ind w:right="-213"/>
        <w:rPr>
          <w:rFonts w:ascii="Times New Roman" w:eastAsia="Times New Roman" w:hAnsi="Times New Roman" w:cs="Times New Roman"/>
          <w:b/>
          <w:sz w:val="24"/>
          <w:szCs w:val="24"/>
          <w:lang w:val="kk-KZ"/>
        </w:rPr>
      </w:pPr>
    </w:p>
    <w:p w:rsidR="00906F48" w:rsidRDefault="00906F48" w:rsidP="00915BEB">
      <w:pPr>
        <w:spacing w:line="240" w:lineRule="auto"/>
        <w:ind w:left="-141" w:right="-213"/>
        <w:rPr>
          <w:rFonts w:ascii="Times New Roman" w:eastAsia="Times New Roman" w:hAnsi="Times New Roman" w:cs="Times New Roman"/>
          <w:b/>
          <w:sz w:val="24"/>
          <w:szCs w:val="24"/>
        </w:rPr>
      </w:pPr>
    </w:p>
    <w:p w:rsidR="00906F48" w:rsidRDefault="00906F48" w:rsidP="00915BEB">
      <w:pPr>
        <w:spacing w:line="240" w:lineRule="auto"/>
        <w:ind w:left="-141" w:right="-213"/>
        <w:rPr>
          <w:rFonts w:ascii="Times New Roman" w:eastAsia="Times New Roman" w:hAnsi="Times New Roman" w:cs="Times New Roman"/>
          <w:b/>
          <w:sz w:val="28"/>
          <w:szCs w:val="28"/>
        </w:rPr>
      </w:pPr>
    </w:p>
    <w:sectPr w:rsidR="00906F48" w:rsidSect="00ED1329">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embedRegular r:id="rId1" w:fontKey="{A52F8A47-688D-4B1B-BC90-2875B9622197}"/>
  </w:font>
  <w:font w:name="Cambria">
    <w:panose1 w:val="02040503050406030204"/>
    <w:charset w:val="CC"/>
    <w:family w:val="roman"/>
    <w:pitch w:val="variable"/>
    <w:sig w:usb0="E00002FF" w:usb1="400004FF" w:usb2="00000000" w:usb3="00000000" w:csb0="0000019F" w:csb1="00000000"/>
    <w:embedRegular r:id="rId2" w:fontKey="{7191E1EE-77F7-47AC-A775-6E08D2E37B0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F48"/>
    <w:rsid w:val="000A39C8"/>
    <w:rsid w:val="000A3ADC"/>
    <w:rsid w:val="000B1FA7"/>
    <w:rsid w:val="001121BF"/>
    <w:rsid w:val="00642872"/>
    <w:rsid w:val="00677E67"/>
    <w:rsid w:val="00842DCC"/>
    <w:rsid w:val="008E3334"/>
    <w:rsid w:val="00906F48"/>
    <w:rsid w:val="00915BEB"/>
    <w:rsid w:val="009426FE"/>
    <w:rsid w:val="00BD43EC"/>
    <w:rsid w:val="00BF387A"/>
    <w:rsid w:val="00ED1329"/>
    <w:rsid w:val="00FD10C9"/>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09A5F"/>
  <w15:docId w15:val="{7AEB8804-33A3-5E4B-A621-8623037F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435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8/file/0PBtgzZUyE.mp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12" Type="http://schemas.openxmlformats.org/officeDocument/2006/relationships/hyperlink" Target="https://bilimkids.kz/media/video/b-dyl-merg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hyperlink" Target="https://bilimkids.kz/media/video/danaly-ke-es"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hyperlink" Target="https://youtu.be/eewvn7qEI3A"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cdn.onlinebalabaqsha.kz/inside2020/storage/media/video/8/file/0PBtgzZUyE.mp4"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23</Pages>
  <Words>7506</Words>
  <Characters>42787</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9</cp:revision>
  <dcterms:created xsi:type="dcterms:W3CDTF">2025-10-29T11:29:00Z</dcterms:created>
  <dcterms:modified xsi:type="dcterms:W3CDTF">2026-01-22T08:01:00Z</dcterms:modified>
</cp:coreProperties>
</file>