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6C07D5" w14:textId="77777777" w:rsidR="009004B4" w:rsidRDefault="00D116FE" w:rsidP="001F7617">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87527FC" w14:textId="1C9948AC" w:rsidR="009004B4" w:rsidRDefault="00D116FE" w:rsidP="001F7617">
      <w:pPr>
        <w:spacing w:line="240" w:lineRule="auto"/>
        <w:ind w:left="-141"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w:t>
      </w:r>
      <w:r w:rsidR="001F7617">
        <w:rPr>
          <w:rFonts w:ascii="Times New Roman" w:eastAsia="Times New Roman" w:hAnsi="Times New Roman" w:cs="Times New Roman"/>
          <w:sz w:val="24"/>
          <w:szCs w:val="24"/>
        </w:rPr>
        <w:t xml:space="preserve"> ұйым: жекеменшік «</w:t>
      </w:r>
      <w:r w:rsidR="001F7617">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w:t>
      </w:r>
      <w:r w:rsidR="001F7617">
        <w:rPr>
          <w:rFonts w:ascii="Times New Roman" w:eastAsia="Times New Roman" w:hAnsi="Times New Roman" w:cs="Times New Roman"/>
          <w:sz w:val="24"/>
          <w:szCs w:val="24"/>
        </w:rPr>
        <w:t>лалар</w:t>
      </w:r>
      <w:r w:rsidR="001F7617">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rPr>
        <w:t>: 29.09 - 03.10.2025ж.</w:t>
      </w:r>
    </w:p>
    <w:p w14:paraId="318BAB77" w14:textId="6E206A08" w:rsidR="009004B4" w:rsidRDefault="001F7617" w:rsidP="001F7617">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Тәрбиешінің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Тоқтар Шолпан</w:t>
      </w:r>
      <w:r w:rsidR="00D116FE">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9004B4" w14:paraId="2AA37B7F"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63DCD0F"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BF08BF6" w14:textId="77777777" w:rsidR="009004B4" w:rsidRDefault="00D116FE" w:rsidP="001F76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6360D84" w14:textId="77777777" w:rsidR="009004B4" w:rsidRDefault="00D116FE" w:rsidP="001F76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2B18727" w14:textId="77777777" w:rsidR="009004B4" w:rsidRDefault="00D116FE" w:rsidP="001F76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F9AA2EF" w14:textId="77777777" w:rsidR="009004B4" w:rsidRDefault="00D116FE" w:rsidP="001F76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A697468" w14:textId="77777777" w:rsidR="009004B4" w:rsidRDefault="00D116FE" w:rsidP="001F76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004B4" w14:paraId="1EF8431A"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CC57613" w14:textId="77777777" w:rsidR="009004B4" w:rsidRDefault="009004B4" w:rsidP="001F7617">
            <w:pPr>
              <w:widowControl w:val="0"/>
              <w:spacing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1E4FA6EC" w14:textId="77777777" w:rsidR="009004B4" w:rsidRDefault="009004B4" w:rsidP="001F7617">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70C3746A" w14:textId="77777777" w:rsidR="009004B4" w:rsidRDefault="009004B4" w:rsidP="001F7617">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1555E7B1" w14:textId="77777777" w:rsidR="009004B4" w:rsidRDefault="009004B4" w:rsidP="001F7617">
            <w:pPr>
              <w:widowControl w:val="0"/>
              <w:spacing w:line="240" w:lineRule="auto"/>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1BA63B68" w14:textId="77777777" w:rsidR="009004B4" w:rsidRDefault="009004B4" w:rsidP="001F7617">
            <w:pPr>
              <w:widowControl w:val="0"/>
              <w:spacing w:line="240" w:lineRule="auto"/>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5341D0E8" w14:textId="77777777" w:rsidR="009004B4" w:rsidRDefault="009004B4" w:rsidP="001F7617">
            <w:pPr>
              <w:widowControl w:val="0"/>
              <w:spacing w:line="240" w:lineRule="auto"/>
              <w:rPr>
                <w:rFonts w:ascii="Times New Roman" w:eastAsia="Times New Roman" w:hAnsi="Times New Roman" w:cs="Times New Roman"/>
                <w:sz w:val="24"/>
                <w:szCs w:val="24"/>
              </w:rPr>
            </w:pPr>
          </w:p>
        </w:tc>
      </w:tr>
      <w:tr w:rsidR="009004B4" w14:paraId="681312FA"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53308B9" w14:textId="77777777" w:rsidR="009004B4" w:rsidRDefault="00D116FE" w:rsidP="001F76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Барымыз да, бағымыз да – Тәуелсіздік</w:t>
            </w:r>
          </w:p>
          <w:p w14:paraId="01E2779A" w14:textId="77777777" w:rsidR="009004B4" w:rsidRDefault="00D116FE" w:rsidP="001F761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Қасым-Жомарт Тоқаев</w:t>
            </w:r>
          </w:p>
        </w:tc>
      </w:tr>
      <w:tr w:rsidR="009004B4" w14:paraId="6CD7F173"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ECBFE54"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E8B083"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3C85CD2"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89DA5DA"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32F07390"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4D8E2D35"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 ұстасып келдік біз,</w:t>
            </w:r>
          </w:p>
          <w:p w14:paraId="6269388C"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14:paraId="79AB3B15"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0687DF"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A97376C"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6361A07" w14:textId="77777777" w:rsidR="009004B4" w:rsidRDefault="00D116FE" w:rsidP="001F7617">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“Сәлем, сәлем”</w:t>
            </w:r>
            <w:hyperlink r:id="rId4">
              <w:r w:rsidR="009004B4">
                <w:rPr>
                  <w:rFonts w:ascii="Times New Roman" w:eastAsia="Times New Roman" w:hAnsi="Times New Roman" w:cs="Times New Roman"/>
                  <w:sz w:val="24"/>
                  <w:szCs w:val="24"/>
                </w:rPr>
                <w:t xml:space="preserve"> </w:t>
              </w:r>
            </w:hyperlink>
            <w:hyperlink r:id="rId5">
              <w:r w:rsidR="009004B4">
                <w:rPr>
                  <w:rFonts w:ascii="Times New Roman" w:eastAsia="Times New Roman" w:hAnsi="Times New Roman" w:cs="Times New Roman"/>
                  <w:color w:val="1155CC"/>
                  <w:sz w:val="24"/>
                  <w:szCs w:val="24"/>
                  <w:u w:val="single"/>
                </w:rPr>
                <w:t>https://cdn.onlinebalabaqsha.kz/inside2020/storage/media/videos/video_file/9/privet.mp4</w:t>
              </w:r>
            </w:hyperlink>
          </w:p>
          <w:p w14:paraId="049158B0"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қазақ тілі,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03F8C1"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E6AF362"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7807C652"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50422E"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Әдемі әуенмен қарсы алу. (музыка)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07CB6E"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5142A4E"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11A7C908" w14:textId="77777777" w:rsidR="009004B4" w:rsidRDefault="00D116FE"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 (музыка)</w:t>
            </w:r>
          </w:p>
        </w:tc>
      </w:tr>
      <w:tr w:rsidR="008D583A" w14:paraId="48B93B9B"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356B5CD" w14:textId="77777777" w:rsidR="008D583A" w:rsidRDefault="008D583A" w:rsidP="001F76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2089380A" w14:textId="77777777" w:rsidR="008D583A" w:rsidRDefault="008D583A" w:rsidP="001F76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4B37A4C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BA767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60525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кіші жастағы баланың зейіні</w:t>
            </w:r>
          </w:p>
          <w:p w14:paraId="164448B3" w14:textId="77777777" w:rsidR="008D583A" w:rsidRDefault="008729D7" w:rsidP="001F7617">
            <w:pPr>
              <w:widowControl w:val="0"/>
              <w:spacing w:line="240" w:lineRule="auto"/>
              <w:rPr>
                <w:rFonts w:ascii="Times New Roman" w:eastAsia="Times New Roman" w:hAnsi="Times New Roman" w:cs="Times New Roman"/>
                <w:sz w:val="24"/>
                <w:szCs w:val="24"/>
              </w:rPr>
            </w:pPr>
            <w:hyperlink r:id="rId6">
              <w:r w:rsidR="008D583A">
                <w:rPr>
                  <w:rFonts w:ascii="Times New Roman" w:eastAsia="Times New Roman" w:hAnsi="Times New Roman" w:cs="Times New Roman"/>
                  <w:color w:val="1155CC"/>
                  <w:sz w:val="24"/>
                  <w:szCs w:val="24"/>
                  <w:u w:val="single"/>
                </w:rPr>
                <w:t>https://bilimkids.kz/correction_work/6206</w:t>
              </w:r>
            </w:hyperlink>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A5B43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апару және балабақшадан алу кезіндегі әрекеттері"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FED2B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E63CD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айналадағы заттардың атауын атап айтқызу және оған сол заттар туралы сұрақтарды қоюдың ерекшеліктері"</w:t>
            </w:r>
          </w:p>
        </w:tc>
      </w:tr>
      <w:tr w:rsidR="008D583A" w14:paraId="3F13D133"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5307CEF" w14:textId="77777777" w:rsidR="008D583A" w:rsidRDefault="008D583A" w:rsidP="001F76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30358536" w14:textId="77777777" w:rsidR="008D583A" w:rsidRDefault="008D583A" w:rsidP="001F76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443EC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5297A8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14:paraId="434DD71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C4195F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1B226A2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24E98E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«Моншақтарды тізу» дидактикалық ойыны</w:t>
            </w:r>
          </w:p>
          <w:p w14:paraId="6C4CCE1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Негізгі түстерді ажыратуға және дұрыс атауға үйрету, қолдың ұсақ моторикасын дамыту, табандылыққа тәрбиелеу.</w:t>
            </w:r>
          </w:p>
          <w:p w14:paraId="598BA2C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моншақ алайық,</w:t>
            </w:r>
          </w:p>
          <w:p w14:paraId="5CF04BF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оны тізейік.</w:t>
            </w:r>
          </w:p>
          <w:p w14:paraId="099FFC6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моншағымызды,</w:t>
            </w:r>
          </w:p>
          <w:p w14:paraId="59A1FC6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Анамызға сыйлайық.</w:t>
            </w:r>
          </w:p>
          <w:p w14:paraId="365D4CE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5CA81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1AA4B1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14:paraId="5D0F49B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2E8B7FD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 салғыш ойыншықпен ойын. </w:t>
            </w:r>
            <w:r>
              <w:rPr>
                <w:rFonts w:ascii="Times New Roman" w:eastAsia="Times New Roman" w:hAnsi="Times New Roman" w:cs="Times New Roman"/>
                <w:sz w:val="24"/>
                <w:szCs w:val="24"/>
              </w:rPr>
              <w:lastRenderedPageBreak/>
              <w:t>(сенсорика, көркемсөз)</w:t>
            </w:r>
          </w:p>
          <w:p w14:paraId="38B53CB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14:paraId="1BE6325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14:paraId="6926C80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14:paraId="0FD41E1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14:paraId="5792392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14:paraId="1FA6A7B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14:paraId="577CF39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14:paraId="6F98E49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14:paraId="5785F8F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AD685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C896D9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5F3DD70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14:paraId="626E0E1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14:paraId="331F623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пирамиданы шашқан,</w:t>
            </w:r>
          </w:p>
          <w:p w14:paraId="5606E9D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14:paraId="6245902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14:paraId="21B7369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14:paraId="0CB5978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14:paraId="2D82954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14:paraId="05A63F2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14:paraId="55D0A98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03B5D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664F71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14:paraId="2A68075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(тіл дамыту және көркем әдебиет, дене тәрбиесі)</w:t>
            </w:r>
          </w:p>
          <w:p w14:paraId="73EE9A9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Қолдың ұсақ моторикасын, сөйлеу тілін, жағымды эмоцияларды дамыту, </w:t>
            </w:r>
            <w:r>
              <w:rPr>
                <w:rFonts w:ascii="Times New Roman" w:eastAsia="Times New Roman" w:hAnsi="Times New Roman" w:cs="Times New Roman"/>
                <w:sz w:val="24"/>
                <w:szCs w:val="24"/>
              </w:rPr>
              <w:lastRenderedPageBreak/>
              <w:t>ақыл-ой дамуына ықпал ету.</w:t>
            </w:r>
          </w:p>
          <w:p w14:paraId="23ACF0E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14:paraId="3CA3100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14:paraId="56ABDB2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14:paraId="1A02460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14:paraId="64442CA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267163B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14:paraId="670B895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40A1E13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1D49134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757C0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1123442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0FB37F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109E820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"Жаңбыр жауса - тұрмайық". (тіл дамыту және көркем әдебиет, тәрбиесі)</w:t>
            </w:r>
          </w:p>
          <w:p w14:paraId="2BEF201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қимылдарының соңынан саусақтармен қимылдар </w:t>
            </w:r>
            <w:r>
              <w:rPr>
                <w:rFonts w:ascii="Times New Roman" w:eastAsia="Times New Roman" w:hAnsi="Times New Roman" w:cs="Times New Roman"/>
                <w:sz w:val="24"/>
                <w:szCs w:val="24"/>
              </w:rPr>
              <w:lastRenderedPageBreak/>
              <w:t>жасауды, жаңбырдың сипатын қабылдауға ынталандыру.</w:t>
            </w:r>
          </w:p>
          <w:p w14:paraId="0FAEA1C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(саусақтармен үстелге соққылау, сұқ саусақпен бұлғау)</w:t>
            </w:r>
          </w:p>
          <w:p w14:paraId="3981AC4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(шапалақтау)</w:t>
            </w:r>
          </w:p>
          <w:p w14:paraId="3EBA2CB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үстелге соққылау)</w:t>
            </w:r>
          </w:p>
          <w:p w14:paraId="0751CF3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 (алақандарымен бастарының төбесін жабу).</w:t>
            </w:r>
          </w:p>
          <w:p w14:paraId="6887DC1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8D583A" w14:paraId="110B4638"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64D5FC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5F3AD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Бастапқы қалып: негізгі тұрыс, қолды төмен түсіріп тұру.</w:t>
            </w:r>
          </w:p>
          <w:p w14:paraId="0D6222B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14:paraId="08DA14E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 қолды төмен түсіру, демді сыртқа шығару (3 рет қайталау).</w:t>
            </w:r>
          </w:p>
          <w:p w14:paraId="315FCC2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аяқтарды сәл алшақ қойып, қолды төмен түсіріп тұру.</w:t>
            </w:r>
          </w:p>
          <w:p w14:paraId="432730B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14:paraId="518563D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14:paraId="05548DF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14:paraId="17D6380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14:paraId="103070D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14:paraId="2D64903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14:paraId="05FE423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14:paraId="063FDBF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 жерге отыру, қолды алға жіберу, жалауларды желбірету.</w:t>
            </w:r>
          </w:p>
          <w:p w14:paraId="5AE6DA0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14:paraId="654791C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AFE7C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14:paraId="485B22B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14:paraId="6B4ECDF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 қолды төмен </w:t>
            </w:r>
            <w:r>
              <w:rPr>
                <w:rFonts w:ascii="Times New Roman" w:eastAsia="Times New Roman" w:hAnsi="Times New Roman" w:cs="Times New Roman"/>
                <w:sz w:val="24"/>
                <w:szCs w:val="24"/>
              </w:rPr>
              <w:lastRenderedPageBreak/>
              <w:t>түсіру, демді сыртқа шығару (3 рет қайталау).</w:t>
            </w:r>
          </w:p>
          <w:p w14:paraId="4941867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аяқтарды сәл алшақ қойып, қолды төмен түсіріп тұру.</w:t>
            </w:r>
          </w:p>
          <w:p w14:paraId="71D0E43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14:paraId="75D0E3E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14:paraId="69C41CC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14:paraId="23904AD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14:paraId="719315E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14:paraId="32BD3BC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14:paraId="20AB25E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14:paraId="60DAA66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 жерге отыру, қолды алға жіберу, жалауларды желбірету.</w:t>
            </w:r>
          </w:p>
          <w:p w14:paraId="3F2E84D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14:paraId="76AA707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A9489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14:paraId="1052AE1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14:paraId="4EED44A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 қолды төмен </w:t>
            </w:r>
            <w:r>
              <w:rPr>
                <w:rFonts w:ascii="Times New Roman" w:eastAsia="Times New Roman" w:hAnsi="Times New Roman" w:cs="Times New Roman"/>
                <w:sz w:val="24"/>
                <w:szCs w:val="24"/>
              </w:rPr>
              <w:lastRenderedPageBreak/>
              <w:t>түсіру, демді сыртқа шығару (3 рет қайталау).</w:t>
            </w:r>
          </w:p>
          <w:p w14:paraId="7F70940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аяқтарды сәл алшақ қойып, қолды төмен түсіріп тұру.</w:t>
            </w:r>
          </w:p>
          <w:p w14:paraId="1CEB17E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14:paraId="0200A01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14:paraId="6D0B059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14:paraId="5AE1A31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14:paraId="1D3B375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14:paraId="03C62FF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14:paraId="6529DA4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14:paraId="11A8030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 жерге отыру, қолды алға жіберу, жалауларды желбірету.</w:t>
            </w:r>
          </w:p>
          <w:p w14:paraId="7588FB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14:paraId="23286D6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F8EB7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14:paraId="486D39A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14:paraId="214968D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 қолды төмен </w:t>
            </w:r>
            <w:r>
              <w:rPr>
                <w:rFonts w:ascii="Times New Roman" w:eastAsia="Times New Roman" w:hAnsi="Times New Roman" w:cs="Times New Roman"/>
                <w:sz w:val="24"/>
                <w:szCs w:val="24"/>
              </w:rPr>
              <w:lastRenderedPageBreak/>
              <w:t>түсіру, демді сыртқа шығару (3 рет қайталау).</w:t>
            </w:r>
          </w:p>
          <w:p w14:paraId="18483AF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аяқтарды сәл алшақ қойып, қолды төмен түсіріп тұру.</w:t>
            </w:r>
          </w:p>
          <w:p w14:paraId="260B631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14:paraId="1DE5FE4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14:paraId="1B5943E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14:paraId="4A8F121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14:paraId="6DB6E5E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14:paraId="1C9DF8E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14:paraId="73627BA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14:paraId="242F79C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 жерге отыру, қолды алға жіберу, жалауларды желбірету.</w:t>
            </w:r>
          </w:p>
          <w:p w14:paraId="4C60CB7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14:paraId="386BA40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81433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 Бастапқы қалып: негізгі тұрыс, қолды төмен түсіріп тұру.</w:t>
            </w:r>
          </w:p>
          <w:p w14:paraId="3DFB78A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 қолды жан-жаққа созу, жоғары көтеру, саусақтарды қимылдату, "Жалауды желбіретейік" деп айту, демді ішке тарту.</w:t>
            </w:r>
          </w:p>
          <w:p w14:paraId="735188C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 қолды төмен түсіру, </w:t>
            </w:r>
            <w:r>
              <w:rPr>
                <w:rFonts w:ascii="Times New Roman" w:eastAsia="Times New Roman" w:hAnsi="Times New Roman" w:cs="Times New Roman"/>
                <w:sz w:val="24"/>
                <w:szCs w:val="24"/>
              </w:rPr>
              <w:lastRenderedPageBreak/>
              <w:t>демді сыртқа шығару (3 рет қайталау).</w:t>
            </w:r>
          </w:p>
          <w:p w14:paraId="19F9CEE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аяқтарды сәл алшақ қойып, қолды төмен түсіріп тұру.</w:t>
            </w:r>
          </w:p>
          <w:p w14:paraId="1F844B9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 басты оңға ию, қолды екі жаққа жіберу, жалауларды желбірету.</w:t>
            </w:r>
          </w:p>
          <w:p w14:paraId="3155A6F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 Бастапқы қалыпқа оралу.</w:t>
            </w:r>
          </w:p>
          <w:p w14:paraId="3DF439C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 басты солға ию, қолды сырғытып төмен түсіру, жалаулардың басын жоғары қаратып тік ұстау.</w:t>
            </w:r>
          </w:p>
          <w:p w14:paraId="5D58BF5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 Бастапқы қалыпға оралу (3 рет қайталау).</w:t>
            </w:r>
          </w:p>
          <w:p w14:paraId="30B21E3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аяқтарды бірге қою, қолды төмен түсіріп тұру.</w:t>
            </w:r>
          </w:p>
          <w:p w14:paraId="3C3EE0A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 жерге отыру, қолды жанына қою, жалауларды желбірету.</w:t>
            </w:r>
          </w:p>
          <w:p w14:paraId="533C4B7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 Бастапқы қалыпға келу.</w:t>
            </w:r>
          </w:p>
          <w:p w14:paraId="4B28F3C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 жерге отыру, қолды алға жіберу, жалауларды желбірету.</w:t>
            </w:r>
          </w:p>
          <w:p w14:paraId="7D1D967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 Бастапқы қалыпға келу (3 рет қайталау).</w:t>
            </w:r>
          </w:p>
          <w:p w14:paraId="7322971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8D583A" w14:paraId="2B675842"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891855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B65BB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BEA2D6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71DD077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w:t>
            </w:r>
          </w:p>
          <w:p w14:paraId="477517E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7223F74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68D2354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6352165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5F3000F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4FA2CDA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14:paraId="33B7DD5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p w14:paraId="2FB3983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17E2691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тамақ ұнайды,</w:t>
            </w:r>
          </w:p>
          <w:p w14:paraId="63E76B2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ешқайда асықпайды,</w:t>
            </w:r>
          </w:p>
          <w:p w14:paraId="4006AD6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жапырақ нанды</w:t>
            </w:r>
          </w:p>
          <w:p w14:paraId="5B373A6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Үгітпей жейді,</w:t>
            </w:r>
          </w:p>
          <w:p w14:paraId="70C7A60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дейді. (Д. Ахметова)</w:t>
            </w:r>
          </w:p>
          <w:p w14:paraId="36385D7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r>
      <w:tr w:rsidR="008D583A" w14:paraId="24D04DBE"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6B1994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651B5D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17BB02A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"Бозінген" - Сүгір (орындаған Жанғали Жүзбай) https://kitap.kz/music/2/zhangali-zhuzbaydyng-shertken-kuyleri</w:t>
            </w:r>
          </w:p>
          <w:p w14:paraId="7C60B36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Табиғат және қоршаған әлем. Тақырыбы: «Бізді қоршаған табиғат». Мақсаты: қоршаған заттарды күту, табиғатты аялау үлгілерін көрсету.</w:t>
            </w:r>
          </w:p>
        </w:tc>
      </w:tr>
      <w:tr w:rsidR="008D583A" w14:paraId="677EC595"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6433023" w14:textId="77777777" w:rsidR="008D583A" w:rsidRDefault="008D583A" w:rsidP="001F7617">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9A9EC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14:paraId="58CB3AD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Алтын күз!</w:t>
            </w:r>
          </w:p>
          <w:p w14:paraId="079D73E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жапырақты күз!</w:t>
            </w:r>
          </w:p>
          <w:p w14:paraId="3E73E29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қолдарымыз жапырақтардай.</w:t>
            </w:r>
          </w:p>
          <w:p w14:paraId="7EC8C93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Қолдарымызбен ойнаймыз былай, былай.</w:t>
            </w:r>
          </w:p>
          <w:p w14:paraId="77DC47A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B6AC0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Пішінсалғыш ойыншықпен ойын. (сенсорика, тіл дамыту және көркем әдебиет)</w:t>
            </w:r>
          </w:p>
          <w:p w14:paraId="72F3B12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09E0597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пішіндерді өзіне сәйкес келетін ұяшыққа дұрыс салуды үйрету; олардың пішіні түсі, көлемі туралы айтқызу; ойлау, зейін, сөйлеу, еске сақтау, қолдың ұсақ моторикасын дамыту.</w:t>
            </w:r>
          </w:p>
          <w:p w14:paraId="7ED4454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ортаға пішінсалғыш ойыншығын қояды. Оның ұяшықтарының пішіндері туралы айтады. Ойыншықтың ішінде жатқан әртүрлі пішіндерді шығарады. Балаларға осы пішіндерді түсі мен көлемі өзіне сәйкес келетін ұяшыққа салу керектігін түсіндіреді.</w:t>
            </w:r>
          </w:p>
          <w:p w14:paraId="3073817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Пішіндерді жинайық,</w:t>
            </w:r>
          </w:p>
          <w:p w14:paraId="5A3AEB6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Ұяшыққа салайық!</w:t>
            </w:r>
          </w:p>
          <w:p w14:paraId="2164BBB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ойын ойнауды бастайды. Педагог балаларға пішіндердің түсі, көлемі туралы </w:t>
            </w:r>
            <w:r>
              <w:rPr>
                <w:rFonts w:ascii="Times New Roman" w:eastAsia="Times New Roman" w:hAnsi="Times New Roman" w:cs="Times New Roman"/>
                <w:sz w:val="24"/>
                <w:szCs w:val="24"/>
              </w:rPr>
              <w:lastRenderedPageBreak/>
              <w:t>сұрақтар қойып отырады. Балаларды мақтайды, қолдау көрсетеді.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81F5E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жаттығуы. (тіл дамыту және көркем әдебиет)</w:t>
            </w:r>
          </w:p>
          <w:p w14:paraId="04C489E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шығарманы суретке қарап, көркем сөзді тыңдауға үйрету; таныс өлеңдерді оқыған кезде балаларға сөздерді, сөз тіркестерін қосылып айтуға мүмкіндік беру.</w:t>
            </w:r>
          </w:p>
          <w:p w14:paraId="02EA04C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Әлі «Күз».</w:t>
            </w:r>
          </w:p>
          <w:p w14:paraId="66C54AA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39CE1A7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Күдерін жаз үзген-ді.</w:t>
            </w:r>
          </w:p>
          <w:p w14:paraId="32DA861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045652E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бұлттар жүзді енді.</w:t>
            </w:r>
          </w:p>
          <w:p w14:paraId="7EB6629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35F2424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мекен іздеді.</w:t>
            </w:r>
          </w:p>
          <w:p w14:paraId="29E599C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684A188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Қондырмады түзге елді.</w:t>
            </w:r>
          </w:p>
          <w:p w14:paraId="7D9CB33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7F93FE3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 оқу бізге енді.</w:t>
            </w:r>
          </w:p>
          <w:p w14:paraId="6B8CC837" w14:textId="77777777" w:rsidR="008D583A" w:rsidRDefault="008D583A" w:rsidP="001F7617">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E9DB6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 (тіл дамыту және көркем әдебиет, қоршаған әлеммен таныстыру)</w:t>
            </w:r>
          </w:p>
          <w:p w14:paraId="30927D7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заттардың түсін, көлемін, пішінін білдіретін сын есімдермен байыту; қасиеттерін тануға ынталандыру.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E34A6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 қазақ халқының ұлттық ойыны. (дене тәрбиесі)</w:t>
            </w:r>
          </w:p>
          <w:p w14:paraId="70A9BF3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бірлесіп ойын ойнауды; лақтыру қимылын жетілдіру; көзбен мөлшерлеу, еске сақтау, қимыл икемділігін дамыту.</w:t>
            </w:r>
          </w:p>
          <w:p w14:paraId="3B194F3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Педагог нысананы лақтыру бағытында ешкімнің болмағанын қамтамасыз етеді, қауіпсіздікті қадағалайды.</w:t>
            </w:r>
          </w:p>
          <w:p w14:paraId="5500A74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асықтар, шеңбер.</w:t>
            </w:r>
          </w:p>
          <w:p w14:paraId="151F294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көлденең тұрған нысанаға асықтарды 3 метр қашықтықтан лақтырады.</w:t>
            </w:r>
          </w:p>
        </w:tc>
      </w:tr>
      <w:tr w:rsidR="008D583A" w14:paraId="6DEBB75D"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56EC19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059D3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36E0FC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"Текшелерді айналып жүгіремін".</w:t>
            </w:r>
          </w:p>
          <w:p w14:paraId="705FAD8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текшелерді айналып жүгіру жаттығуларын орындауын пысықтау; балалардың жүру және жүгіру қимылдарын бақылау, қайталату; тура және айналма жолмен жүгіру барысында жылдамдық, ептілік дағдыларын дамыту, балаларда жағымды эмоциялық көңіл күй туындату; тура және айналма жолмен жүгіру кезінде бір-біріне кедергі жасамай, текшелерден өту жаттығуларын жасау кезінде достық қарым-қатынасқа тәрбиелеу.</w:t>
            </w:r>
          </w:p>
          <w:p w14:paraId="2191711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 тұрды" </w:t>
            </w:r>
            <w:r>
              <w:rPr>
                <w:rFonts w:ascii="Times New Roman" w:eastAsia="Times New Roman" w:hAnsi="Times New Roman" w:cs="Times New Roman"/>
                <w:sz w:val="24"/>
                <w:szCs w:val="24"/>
              </w:rPr>
              <w:lastRenderedPageBreak/>
              <w:t>жаттығуы.</w:t>
            </w:r>
          </w:p>
          <w:p w14:paraId="63AC065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нұсқау бойынша қимылдарды орындауды үйрету.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7B73D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7019040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"Айгөлектей дөңгелеп".</w:t>
            </w:r>
          </w:p>
          <w:p w14:paraId="0ABD895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еліміздің Әнұранын ерекше эмоциялық сезімде қабылдауды және әннің сыр-сипатын ажыратуды үйрету; музыкалық-ырғақтық қимылдарды әуенмен үйлесімді жасай білуге жаттықтыру; музыкалық аспаптарды ажырата білу қабілетін қалыптастыру.</w:t>
            </w:r>
          </w:p>
          <w:p w14:paraId="2449C86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жылдам қозғалады?" ойыны.</w:t>
            </w:r>
          </w:p>
          <w:p w14:paraId="3D9A31C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Ойнатылған әннің әуеніне би билеуді үйрету. (музыка,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74334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E0D78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"Салтанатты адым".</w:t>
            </w:r>
          </w:p>
          <w:p w14:paraId="57BA407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тізені жоғары көтеріп жүруді үйрету; тізені жоғары көтеру, адымдау арқылы дене қимылдарын жетілдіру. Тізені жоғары көтеріп жүру арқылы балалардың жылдамдық қабілеттерін дамыту; тізе жаттығуларын жасату кезінде ағзасын жетілдіру; эмоциялық көңіл күйлерін көтеру. Балаларды шапшаңдық қабілеттерін тез игере білуге баулу; дене жаттығуларын жасағанда тазалыққа және ұқыптылыққа тәрбиелеу.</w:t>
            </w:r>
          </w:p>
          <w:p w14:paraId="1F482C4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адымдаңдар" қимылды ойыны.</w:t>
            </w:r>
          </w:p>
          <w:p w14:paraId="2ED7CD8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Педагогтің ауызша </w:t>
            </w:r>
            <w:r>
              <w:rPr>
                <w:rFonts w:ascii="Times New Roman" w:eastAsia="Times New Roman" w:hAnsi="Times New Roman" w:cs="Times New Roman"/>
                <w:sz w:val="24"/>
                <w:szCs w:val="24"/>
              </w:rPr>
              <w:lastRenderedPageBreak/>
              <w:t>нұсқауларын толық орындауды үйрету.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F57CA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FBCEC9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салтанатты адым жасайық".</w:t>
            </w:r>
          </w:p>
          <w:p w14:paraId="5DCE0ED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тізені жоғары көтеріп жүру дағдыларын дамыта отырып, адымдау арқылы дене қимылдарын жетілдіру; тізені жоғары көтеріп жүру арқылы балалардың жылдамдық қабілеттерін дамыту; тізе жаттығуларын жасату кезінде қимыл икемділігін жетілдіру; эмоциялық көңіл күйлерін көтеру; балалардың шапшаңдық қабілеттерін тез игере білуге баулу; алмаларды себетке жинауды үйрету; дене жаттығуларын жасағанда тазалық пен ұқыптылыққа, үлкендерге көмектесуге </w:t>
            </w:r>
            <w:r>
              <w:rPr>
                <w:rFonts w:ascii="Times New Roman" w:eastAsia="Times New Roman" w:hAnsi="Times New Roman" w:cs="Times New Roman"/>
                <w:sz w:val="24"/>
                <w:szCs w:val="24"/>
              </w:rPr>
              <w:lastRenderedPageBreak/>
              <w:t>тәрбиелеу.</w:t>
            </w:r>
          </w:p>
          <w:p w14:paraId="451D073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"Жалаушаны әкел" қимылды ойыны.</w:t>
            </w:r>
          </w:p>
          <w:p w14:paraId="05AB3F3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 икемділігін дамыту, тізіені жоғарып көтеріп жүруді, кедергілерден аттауды үйрету. (дене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A4361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w:t>
            </w:r>
          </w:p>
          <w:p w14:paraId="57BAAF9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алтын күз!"</w:t>
            </w:r>
          </w:p>
          <w:p w14:paraId="2FEE50E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туралы ұғым беру; күзгі табиғатқа тән құбылыстар мен ерекшеліктерді таныстыру; күз құбылыстары мен ерекшеліктерді түсіндіру; күз мезгіліне қызығушылықтарын ояту және табиғатты аялауға тәрбиелеу.</w:t>
            </w:r>
          </w:p>
          <w:p w14:paraId="64A17D3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Мұқағали Мақатаев «Сап-сары жапырақтар».</w:t>
            </w:r>
          </w:p>
          <w:p w14:paraId="224E5B2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330C111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Сал-сары жапырақтар …</w:t>
            </w:r>
          </w:p>
          <w:p w14:paraId="70F9112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Саудырап құлап жатыр атырапқа.</w:t>
            </w:r>
          </w:p>
          <w:p w14:paraId="1E13BE9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жанарында,</w:t>
            </w:r>
          </w:p>
          <w:p w14:paraId="7682796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табанында,</w:t>
            </w:r>
          </w:p>
          <w:p w14:paraId="067804C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жоғалуда.</w:t>
            </w:r>
          </w:p>
          <w:p w14:paraId="455C7ED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алтын күз!» тақырыбына әңгімелесу.</w:t>
            </w:r>
          </w:p>
          <w:p w14:paraId="087AE68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 қуыршаққа күзгі </w:t>
            </w:r>
            <w:r>
              <w:rPr>
                <w:rFonts w:ascii="Times New Roman" w:eastAsia="Times New Roman" w:hAnsi="Times New Roman" w:cs="Times New Roman"/>
                <w:sz w:val="24"/>
                <w:szCs w:val="24"/>
              </w:rPr>
              <w:lastRenderedPageBreak/>
              <w:t>киімдерін кигіземіз» атты дамытушы жаттығуы.</w:t>
            </w:r>
          </w:p>
        </w:tc>
      </w:tr>
      <w:tr w:rsidR="008D583A" w14:paraId="66DE0B79"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6E66C91" w14:textId="77777777" w:rsidR="008D583A" w:rsidRDefault="008D583A" w:rsidP="001F7617">
            <w:pPr>
              <w:widowControl w:val="0"/>
              <w:spacing w:line="240" w:lineRule="auto"/>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DF9AD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 (тіл дамыту және көркем әдебиет, қоршаған әлеммен таныстыру)</w:t>
            </w:r>
          </w:p>
          <w:p w14:paraId="2D45063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заттардың түсін, көлемін, пішінін білдіретін сын есімдермен байыту; қасиеттерін тануға ынталандыру.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0C8EC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18CF1D0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14:paraId="5C984A4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туралы түсінік беру; күзде өсетін жемістер мен көгөністер атауларымен таныстыру; күз ерекшеліктері мен құбылыстары жөнінде білімдерін кеңейту. Балалардың жемістер мен көгөністер атаулары арқылы қабылдау қабілеті мен тілін, ой-өрісі мен есте сақтауын дамыту.</w:t>
            </w:r>
          </w:p>
          <w:p w14:paraId="5965CE3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"Жеміс-көгөніс" дидактикалық ойыны.</w:t>
            </w:r>
          </w:p>
          <w:p w14:paraId="31A4368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Ереже бойынша ойнауды үйрету, еске сақтау, зейін, ойлау, сөйлеу қабілетін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CD5F4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78CD903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түсіп қалды".</w:t>
            </w:r>
          </w:p>
          <w:p w14:paraId="0121A0B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біркелкі заттар мен геометриялық пішіндерді ортақ пішініне қарай біріктіруді және ажыратуды үйрету; пішіндер қасиеттерін қоршаған ортадағы заттар арасынан тауып алып, бөлуге жаттықтыру; пішіндерді, үлгіге немесе сөздік нұсқамаға сүйеніп, ортақ қасиеттер бойынша біріктіру, бөлу тапсырмаларын орындауға </w:t>
            </w:r>
            <w:r>
              <w:rPr>
                <w:rFonts w:ascii="Times New Roman" w:eastAsia="Times New Roman" w:hAnsi="Times New Roman" w:cs="Times New Roman"/>
                <w:sz w:val="24"/>
                <w:szCs w:val="24"/>
              </w:rPr>
              <w:lastRenderedPageBreak/>
              <w:t>дағдыландыру; айырмашылығы мен ұқсастығы жақын пішіндерді (домалақ пен сопақша) салыстыра білу қабілеттерін қалыптастыру.</w:t>
            </w:r>
          </w:p>
          <w:p w14:paraId="02202C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Ауада сурет салу жаттығуы.</w:t>
            </w:r>
          </w:p>
          <w:p w14:paraId="275B134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Ауада сурет салу тәсілдерін көрсету. Қимыл икемділігін жаттықтыру.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FEF37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"Жапырақты құрастыр" үстел үсті жаттығуы. (құрастыру)</w:t>
            </w:r>
          </w:p>
          <w:p w14:paraId="2ECE68D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құрылысты, жапырақтың бейнесін, үлгі бойынша, ересектің көмегімен, өз бетінше құрастыруға ынталандыру.</w:t>
            </w:r>
          </w:p>
          <w:p w14:paraId="3F99E5E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қатты қағаздан жасалған, әрқайсы бірнеше (4-6) бөлікке бөлінген, сары, қызыл-сары, қызыл, жасыл түсті түрлі ағаштар жапырақтарын (қайың, терек, үйеңкі) ұсынады.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151C1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"Пішіні әртүрлі жапырақтар" жаттығуы (мүсіндеу)</w:t>
            </w:r>
          </w:p>
          <w:p w14:paraId="5AE47EE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кесектен бір бөлікті үзіп алып, есіп, екі алақанмен жалпақтауға ынталандыру.</w:t>
            </w:r>
          </w:p>
          <w:p w14:paraId="0AE4E26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ермексазды ауызға салмауды қадағалау, тазалыққа тәрбиелеу.</w:t>
            </w:r>
          </w:p>
          <w:p w14:paraId="09CF0AC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сары, қызыл, жасыл түсті ермексаз кесектері, тақтайша, сүлгілер, күзгі жапырақтар.</w:t>
            </w:r>
          </w:p>
        </w:tc>
      </w:tr>
      <w:tr w:rsidR="008D583A" w14:paraId="49DC02A8"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F6B193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B3414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97788" w14:paraId="384A5A3D"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85EB3FC"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2B92EE"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16B079C6"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14:paraId="0B3C5515"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14:paraId="2498CA4B"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14:paraId="1495538D"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Мұқиятты боламыз:</w:t>
            </w:r>
          </w:p>
          <w:p w14:paraId="3FB2F375"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Апайлардың айтқанын</w:t>
            </w:r>
          </w:p>
          <w:p w14:paraId="4F32A1ED"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Құлақ салып тыңдаймыз:</w:t>
            </w:r>
          </w:p>
          <w:p w14:paraId="647AD371"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Қызықты болса да заттарды</w:t>
            </w:r>
          </w:p>
          <w:p w14:paraId="570E87CA"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алып көтермейміз.</w:t>
            </w:r>
          </w:p>
          <w:p w14:paraId="637C463E"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заттар, тіпті</w:t>
            </w:r>
          </w:p>
          <w:p w14:paraId="319FAE03"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Болу мүмкін қауіпті.</w:t>
            </w:r>
          </w:p>
          <w:p w14:paraId="55E37BBC"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Ұялмаймыз -</w:t>
            </w:r>
          </w:p>
          <w:p w14:paraId="130EC28D"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Апайдан сұраймыз. (Д. Ахметова)</w:t>
            </w:r>
          </w:p>
        </w:tc>
      </w:tr>
      <w:tr w:rsidR="008D583A" w14:paraId="2A3580A2"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774A6C9" w14:textId="77777777" w:rsidR="008D583A" w:rsidRDefault="008D583A" w:rsidP="001F76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2F319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 сыпырушыны </w:t>
            </w:r>
            <w:r>
              <w:rPr>
                <w:rFonts w:ascii="Times New Roman" w:eastAsia="Times New Roman" w:hAnsi="Times New Roman" w:cs="Times New Roman"/>
                <w:sz w:val="24"/>
                <w:szCs w:val="24"/>
              </w:rPr>
              <w:lastRenderedPageBreak/>
              <w:t>бақылау. (қоршаған әлеммен таныстыру, тіл дамыту және көркем әдебиетт)</w:t>
            </w:r>
          </w:p>
          <w:p w14:paraId="3A8DDC5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Адамның еңбегіне қызығушылықты арттыру, сыпырушы қызметі туралы түсініктер беру. Оның іс-әрекетін сөзбен айтуды, еңбек құралдарын таныстыру.</w:t>
            </w:r>
          </w:p>
          <w:p w14:paraId="6F4A22A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Адам еңбегін бақылауда қауіпсіз ашақашықта болуды қамтамасыз ету.</w:t>
            </w:r>
          </w:p>
          <w:p w14:paraId="0A20845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кім?</w:t>
            </w:r>
          </w:p>
          <w:p w14:paraId="1C80BF8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сыпырушы не істейді?</w:t>
            </w:r>
          </w:p>
          <w:p w14:paraId="123FE54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Аулашы жапырақтарды жинайды, жолдарды сыпырады, қоқыстарды жинайды. Оның қолында не бар?</w:t>
            </w:r>
          </w:p>
          <w:p w14:paraId="384A87D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Аулашының қолында сыпырғыш, тырма, қоқыс себеті бар.</w:t>
            </w:r>
          </w:p>
          <w:p w14:paraId="1E4B0B4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Адамның еңбегін қадірлейміз, қоқысты жерге тастамаймыз, жерден алмаймыз.</w:t>
            </w:r>
          </w:p>
          <w:p w14:paraId="3FFD063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14:paraId="68E3B71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02F3715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қимылды жаттығуы. (дене тәрбиесі)</w:t>
            </w:r>
          </w:p>
          <w:p w14:paraId="504F6F0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 балаларды шеңберге жинап, балаларға бір жапырақтан ұстатып, көркемсөзге сай қимылдарды көрсетеді.</w:t>
            </w:r>
          </w:p>
          <w:p w14:paraId="1263D67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жапырақтарды ұстап, менімен бірге қимылдайық.</w:t>
            </w:r>
          </w:p>
          <w:p w14:paraId="1B263E3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шеңберде тұрған балаларға қолдарын жоғары көтеріп, оңға және солға шайқалу, орнында айналу, жерге шоқайып отыру, тұру, қимылдарын қайталауды көрсетеді.</w:t>
            </w:r>
          </w:p>
          <w:p w14:paraId="252D67F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14:paraId="59F98FF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Асфальт бетіне салынған (жерде жатқан арқан бойымен), ирелеңдеген сызықтардың бойымен жүруге жаттықтыру; арақашықты сақтауға баулу.</w:t>
            </w:r>
          </w:p>
          <w:p w14:paraId="5614195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1E1EE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Сары жапырақтарға </w:t>
            </w:r>
            <w:r>
              <w:rPr>
                <w:rFonts w:ascii="Times New Roman" w:eastAsia="Times New Roman" w:hAnsi="Times New Roman" w:cs="Times New Roman"/>
                <w:sz w:val="24"/>
                <w:szCs w:val="24"/>
              </w:rPr>
              <w:lastRenderedPageBreak/>
              <w:t>толы ағаштарды бақылау. (қоршаған әлеммен таныстыру, тіл дамыту және көркем әдебиет)</w:t>
            </w:r>
          </w:p>
          <w:p w14:paraId="0A94C2D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жапырақтардың сары түсіне аудару, жапырақтардың түскенін байқату.</w:t>
            </w:r>
          </w:p>
          <w:p w14:paraId="08035EB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w:t>
            </w:r>
          </w:p>
          <w:p w14:paraId="045462B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345B41E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Мақатаев "Сап-сары жапырақтар".</w:t>
            </w:r>
          </w:p>
          <w:p w14:paraId="2BFCCCD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1C4BCA6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22A0608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Саудырап құлап жатыр атырапқа.</w:t>
            </w:r>
          </w:p>
          <w:p w14:paraId="7DA4F5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жанарында,</w:t>
            </w:r>
          </w:p>
          <w:p w14:paraId="3C6E58B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табанында,</w:t>
            </w:r>
          </w:p>
          <w:p w14:paraId="704DC9B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Сап-сары жапырақтар </w:t>
            </w:r>
            <w:r>
              <w:rPr>
                <w:rFonts w:ascii="Times New Roman" w:eastAsia="Times New Roman" w:hAnsi="Times New Roman" w:cs="Times New Roman"/>
                <w:sz w:val="24"/>
                <w:szCs w:val="24"/>
              </w:rPr>
              <w:lastRenderedPageBreak/>
              <w:t>жоғалуда.</w:t>
            </w:r>
          </w:p>
          <w:p w14:paraId="7340EAB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14:paraId="1C78676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522307C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шығайық" ойыны. (дене тәрбиесі)</w:t>
            </w:r>
          </w:p>
          <w:p w14:paraId="24EE035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сапта тақпақ сөздерінің ырғағына сай (марш) адымдап жүрруді үйрету, жағымды эмоцияларды дамыту.</w:t>
            </w:r>
          </w:p>
          <w:p w14:paraId="5A039E6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шығайық, жиналайық,</w:t>
            </w:r>
          </w:p>
          <w:p w14:paraId="57E01E1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жапырақты, кел алайық,</w:t>
            </w:r>
          </w:p>
          <w:p w14:paraId="4BF0632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қолмен бұлғап шақырайық,</w:t>
            </w:r>
          </w:p>
          <w:p w14:paraId="6018AB7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бірге билеп, айналайық.</w:t>
            </w:r>
          </w:p>
          <w:p w14:paraId="2D775F2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Мінеки, балалар, </w:t>
            </w:r>
            <w:r>
              <w:rPr>
                <w:rFonts w:ascii="Times New Roman" w:eastAsia="Times New Roman" w:hAnsi="Times New Roman" w:cs="Times New Roman"/>
                <w:sz w:val="24"/>
                <w:szCs w:val="24"/>
              </w:rPr>
              <w:lastRenderedPageBreak/>
              <w:t>жапырақтар біздің бау-бақшада ұшып жатыр, жерге қонып жатыр!</w:t>
            </w:r>
          </w:p>
          <w:p w14:paraId="57895FD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үстелге ертіп әкеліп отырғызу.</w:t>
            </w:r>
          </w:p>
          <w:p w14:paraId="4C2E6F5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14:paraId="2C71DA8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w:t>
            </w:r>
          </w:p>
          <w:p w14:paraId="26D883C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43EE8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Желді бақылау.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5822F30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жапырақтарға қарап, желдің болғанын байқауды үйрету; байқағыштыққа, зеректікке тәрбиелеу.</w:t>
            </w:r>
          </w:p>
          <w:p w14:paraId="4FD25E0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жел.</w:t>
            </w:r>
          </w:p>
          <w:p w14:paraId="546D665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14:paraId="03FBFBD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14:paraId="74FA021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14:paraId="362FC82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14:paraId="621F8F0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14:paraId="6FBE3B0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14:paraId="6FEC878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14:paraId="601891E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Түріп жатыр,</w:t>
            </w:r>
          </w:p>
          <w:p w14:paraId="29A2EE0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Бүріп жатыр</w:t>
            </w:r>
          </w:p>
          <w:p w14:paraId="6A91DCC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Солғын тартқан гүлдерді.</w:t>
            </w:r>
          </w:p>
          <w:p w14:paraId="78CFA98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сары жапырақ</w:t>
            </w:r>
          </w:p>
          <w:p w14:paraId="51A7040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Қалмады жерде қурап,</w:t>
            </w:r>
          </w:p>
          <w:p w14:paraId="0F52103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көніп, амалсыз,</w:t>
            </w:r>
          </w:p>
          <w:p w14:paraId="5A44734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жатыр, шыр айналып.</w:t>
            </w:r>
          </w:p>
          <w:p w14:paraId="0F085E1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балаларды ағаштан түсіп қалған құрғақ бұтақтарды жинауға шақыру.</w:t>
            </w:r>
          </w:p>
          <w:p w14:paraId="4F0D66C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502CA76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 (дене тәрбиесі)</w:t>
            </w:r>
          </w:p>
          <w:p w14:paraId="5C1EDC5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белгіге (жалауға) қарай жүгіруді үйрету; бұлшық еттерін, кеңістікті бағдарлау қабілетін дамыту.</w:t>
            </w:r>
          </w:p>
          <w:p w14:paraId="26F862E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жалаулармен ойнайықшы.</w:t>
            </w:r>
          </w:p>
          <w:p w14:paraId="21F71B9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бағытына қадап қояды.</w:t>
            </w:r>
          </w:p>
          <w:p w14:paraId="1FE9A03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жалаулардың түстерін атайықшы. (Қызыл, сары, көк.)</w:t>
            </w:r>
          </w:p>
          <w:p w14:paraId="60B3E7D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Жарайсыңдар!</w:t>
            </w:r>
          </w:p>
          <w:p w14:paraId="70D32EF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атаған жалауға жүгірейік. Мұқият болыңдар.</w:t>
            </w:r>
          </w:p>
          <w:p w14:paraId="70BD116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үш жалаудың бір түсін атап, балаларды сол жаққа кезекпен бағыттайды.</w:t>
            </w:r>
          </w:p>
          <w:p w14:paraId="20521A5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түзу тұр!</w:t>
            </w:r>
          </w:p>
          <w:p w14:paraId="08C9B88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(сары, көк) жалауға жүгір!</w:t>
            </w:r>
          </w:p>
          <w:p w14:paraId="3DB7DD1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дауыс балалардың бір-біріне соғылып қалмауын ескереді.</w:t>
            </w:r>
          </w:p>
          <w:p w14:paraId="51AAA0D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14:paraId="19E922E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14:paraId="1FEC1C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14:paraId="401149D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тату ойнауға, ойыншықтарды бөлісуді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4B4C9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Аулаға ұшып келген </w:t>
            </w:r>
            <w:r>
              <w:rPr>
                <w:rFonts w:ascii="Times New Roman" w:eastAsia="Times New Roman" w:hAnsi="Times New Roman" w:cs="Times New Roman"/>
                <w:sz w:val="24"/>
                <w:szCs w:val="24"/>
              </w:rPr>
              <w:lastRenderedPageBreak/>
              <w:t>құстарды бақылау. Көгершін (қоршаған әлеммен таныстыру, тіл дамыту және көркем әдебиет)</w:t>
            </w:r>
          </w:p>
          <w:p w14:paraId="4DC55A1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сауысқан,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шынықтыру, көркем әдебиет, музыка)</w:t>
            </w:r>
          </w:p>
          <w:p w14:paraId="271E61D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539CA9D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3C2C2EB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14:paraId="0608F04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Көгершін келер жем </w:t>
            </w:r>
            <w:r>
              <w:rPr>
                <w:rFonts w:ascii="Times New Roman" w:eastAsia="Times New Roman" w:hAnsi="Times New Roman" w:cs="Times New Roman"/>
                <w:sz w:val="24"/>
                <w:szCs w:val="24"/>
              </w:rPr>
              <w:lastRenderedPageBreak/>
              <w:t>үшін,</w:t>
            </w:r>
          </w:p>
          <w:p w14:paraId="1FF5DC4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 себелік,</w:t>
            </w:r>
          </w:p>
          <w:p w14:paraId="36109AD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14:paraId="3611C88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14:paraId="6347D93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14:paraId="5665B0F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14:paraId="1643736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гүлзарда қурап қалған жапырақтарды тазалауға шақыру.</w:t>
            </w:r>
          </w:p>
          <w:p w14:paraId="34AE6D8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14:paraId="22AC1E8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балапандар" қимылды ойыны. (дене тәрбиесі)</w:t>
            </w:r>
          </w:p>
          <w:p w14:paraId="401CA02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арқан астынан өту, жүгіру қимылдарын жетілдіру; ойынға </w:t>
            </w:r>
            <w:r>
              <w:rPr>
                <w:rFonts w:ascii="Times New Roman" w:eastAsia="Times New Roman" w:hAnsi="Times New Roman" w:cs="Times New Roman"/>
                <w:sz w:val="24"/>
                <w:szCs w:val="24"/>
              </w:rPr>
              <w:lastRenderedPageBreak/>
              <w:t>қызығушылықты дамыту.</w:t>
            </w:r>
          </w:p>
          <w:p w14:paraId="2539A47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арқанмен кеңдеу шеңбер жасайды.</w:t>
            </w:r>
          </w:p>
          <w:p w14:paraId="2F67DD2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шеңбер құрып тұрайық. Мен жерге арқаннан шеңбер жасап саламын. Сендер арқанның бойымен тізіліп, шеңбердің сыртында тұрасыңдар.</w:t>
            </w:r>
          </w:p>
          <w:p w14:paraId="3E9AD15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арқанның іші біздің ұямыз болады.</w:t>
            </w:r>
          </w:p>
          <w:p w14:paraId="545CEF3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14:paraId="0C51BBD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14:paraId="369FFD0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 (дене тәрбиесі)</w:t>
            </w:r>
          </w:p>
          <w:p w14:paraId="32BB9C5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 қалмай, аяқтарды кең қалыпта ұстап, жүгіру қабілетін қалыптастыру.</w:t>
            </w:r>
          </w:p>
          <w:p w14:paraId="6268729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w:t>
            </w:r>
            <w:r>
              <w:rPr>
                <w:rFonts w:ascii="Times New Roman" w:eastAsia="Times New Roman" w:hAnsi="Times New Roman" w:cs="Times New Roman"/>
                <w:sz w:val="24"/>
                <w:szCs w:val="24"/>
              </w:rPr>
              <w:lastRenderedPageBreak/>
              <w:t>ойыншықтармен дербес ойындары.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0005C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Күзгі ауа райын бақылау.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07EAB31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14:paraId="51E4F5E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жаңбыр, жел.</w:t>
            </w:r>
          </w:p>
          <w:p w14:paraId="57BAB7D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 Жапырақтар сарғайды.</w:t>
            </w:r>
          </w:p>
          <w:p w14:paraId="312BCF4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қарайық. Аспанда сұр бұлттар ұшып барады.</w:t>
            </w:r>
          </w:p>
          <w:p w14:paraId="78BADF2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киінді.</w:t>
            </w:r>
          </w:p>
          <w:p w14:paraId="340EF21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14:paraId="3C6B4FC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14:paraId="7BE047D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14:paraId="6630753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14:paraId="6C0EB4A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 ау.</w:t>
            </w:r>
          </w:p>
          <w:p w14:paraId="0B35181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ағаштан түсіп қалған жапырақтарды жинауға шақыру.</w:t>
            </w:r>
          </w:p>
          <w:p w14:paraId="0EE96D9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2C1E07C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 (дене тәрбиесі)</w:t>
            </w:r>
          </w:p>
          <w:p w14:paraId="171D59E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жаттығуларға еліктей білуге машықтандыру, жаттығулардан жағымды әсер алуға ынталандыру.</w:t>
            </w:r>
          </w:p>
          <w:p w14:paraId="5C0EA90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3976DDD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14:paraId="20293D5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69235AA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0C5A3C1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14:paraId="7CBF523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52C29D8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14:paraId="0F21A30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бір орыннан екі аяқпен алға секіру қабілетін қалыптастыру; тепе-теңдік, ептілік, көзбен мөлшерлеу </w:t>
            </w:r>
            <w:r>
              <w:rPr>
                <w:rFonts w:ascii="Times New Roman" w:eastAsia="Times New Roman" w:hAnsi="Times New Roman" w:cs="Times New Roman"/>
                <w:sz w:val="24"/>
                <w:szCs w:val="24"/>
              </w:rPr>
              <w:lastRenderedPageBreak/>
              <w:t>сезімдерін дамыту.</w:t>
            </w:r>
          </w:p>
          <w:p w14:paraId="18770CD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r>
      <w:tr w:rsidR="00B97788" w14:paraId="7D7BDAB1"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194947A"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10ED0E"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5062F8AB"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14:paraId="7FEA9601"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6589950E"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6A281B1E"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1FA5305B"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p w14:paraId="1F3CE076"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B97788" w14:paraId="1BA65B4E"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381B19D"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878A81"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7D97916"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6D07355A"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4896C158"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p w14:paraId="5A842C5A"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8D583A" w14:paraId="5837D85A"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809744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BFE4A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45B3880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753DC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13D06DC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14:paraId="3E0FA39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0391D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18FF224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D3B02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14:paraId="6A1A7DC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57DD1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14:paraId="66C96BC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(тіл дамыту және көркем әдебиет)</w:t>
            </w:r>
          </w:p>
        </w:tc>
      </w:tr>
      <w:tr w:rsidR="00B97788" w14:paraId="7B0A3A09"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173DD98" w14:textId="77777777" w:rsidR="00B97788" w:rsidRDefault="00B97788" w:rsidP="001F76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0508F573" w14:textId="77777777" w:rsidR="00B97788" w:rsidRDefault="00B97788" w:rsidP="001F761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3BCFF8A"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A424E7"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14:paraId="68288E9A"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76F39E3B"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B97788" w14:paraId="7EDB07CF"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2616E2B"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CC4E0B"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8D583A" w14:paraId="5DE85353"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3C78E2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A5550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14:paraId="26BC6FE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 (дене тәрбиесі)</w:t>
            </w:r>
          </w:p>
          <w:p w14:paraId="261D896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562DB6E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32CF488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551E909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109D4B5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7D5F3C3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4994EE8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8EA87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"Жапырақтарды жинайық" дидактикалық ойыны.</w:t>
            </w:r>
          </w:p>
          <w:p w14:paraId="08E1189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жапырақтарды түстеріне қарап ажыратуды жаттықтыру; қызыл, сары жапырақтарды екіге бөліп, екі себетке салуды үйрету.</w:t>
            </w:r>
          </w:p>
          <w:p w14:paraId="3E7970B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сары және қызыл жапырақтар, екі себет (үлкен және кішкентай). (сурет салу, қоршаған әлеммен таныстыру)</w:t>
            </w:r>
          </w:p>
          <w:p w14:paraId="53E6BD4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14:paraId="55F7421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14:paraId="09AFB0F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14:paraId="3424E58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14:paraId="0687025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14:paraId="04711B8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Жаңбырың сіркіреп</w:t>
            </w:r>
          </w:p>
          <w:p w14:paraId="0239905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 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6316F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"Құлыптар".</w:t>
            </w:r>
          </w:p>
          <w:p w14:paraId="75751F3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тілін, қолдың ұсақ моторикасын, еске сақтау қабілетін дамыту; жағымды эмоцияларға бөлене білу қабілетін қалыптастыру. Саусақтарды ойнатайық, (саусақтарын жыбырлату)</w:t>
            </w:r>
          </w:p>
          <w:p w14:paraId="293C03D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 (қос алақанды уқалау)</w:t>
            </w:r>
          </w:p>
          <w:p w14:paraId="7E6CD84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Арасына өткізіп, (алақан саусақтарын бір-бірінің арасынан өткізу)</w:t>
            </w:r>
          </w:p>
          <w:p w14:paraId="30B1EEF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құлыптар жасайық. (қос қолды жұдырыққа қысу, "құлып" жасау) (тіл дамыту және көркем әдебиет)</w:t>
            </w:r>
          </w:p>
          <w:p w14:paraId="3529450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B4A32C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«Дананы серуенге шығарайық» сюжетті-рөлдік ойыны. (қоршаған әлеммен таныстыру, тіл дамыту және көркем әдебиет)</w:t>
            </w:r>
          </w:p>
          <w:p w14:paraId="388BB5B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Жыл мезгілінің ерекшелігіне байланысты дұрыс киіну үлгісін көрсету. Қуыршақтың дене мүшелерін дауыстап атау, балаларға қайталатып айтқызу.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C7261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"Киюді үйрену" атты мультфильмін көру.</w:t>
            </w:r>
          </w:p>
          <w:p w14:paraId="0D0E115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 кейіпкерлердің қимылдарына еліктеуге, әннің сөздерін қайталауға қызықтыру; киіну тәртібін есте сақтап, ойынға ынталандыру. (тіл дамыту және көркем әдебиет)</w:t>
            </w:r>
          </w:p>
          <w:p w14:paraId="6FBAD75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"Ұшты талдан жапырақ".</w:t>
            </w:r>
          </w:p>
          <w:p w14:paraId="6DE3338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Балада жапырақтардың жерге түсуі туралы ұғымдарын қалыптастыру, тілін, қолдың ұсақ моторикасын; жаттығуларды жасағанда жағымды эмоцияларға бөленуге ынталандыру.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3D0B6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қимылды жаттығуы.</w:t>
            </w:r>
          </w:p>
          <w:p w14:paraId="00EA3E6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14:paraId="3569287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(қол белде, басты оңға-солға шайқау),</w:t>
            </w:r>
          </w:p>
          <w:p w14:paraId="1E436EA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"сап-сап" (шапалақтау).</w:t>
            </w:r>
          </w:p>
          <w:p w14:paraId="1BF7B0F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 (жұдырықты кеуденің алдында айналдыру),</w:t>
            </w:r>
          </w:p>
          <w:p w14:paraId="084BC59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 (алақанды саусақпен соғу). (тіл дамыту және көркем әдебиет)</w:t>
            </w:r>
          </w:p>
        </w:tc>
      </w:tr>
      <w:tr w:rsidR="008D583A" w14:paraId="61B701F3"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4D181B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69951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418A07E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14:paraId="675EBDC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14:paraId="38A35B5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14:paraId="6DF4604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14:paraId="531ED37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14:paraId="60A4761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53511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375A6EB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2356456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14:paraId="3FB0B7D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14:paraId="7988800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04A461B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3146575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292847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F0C8D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"Жаңбыр жауса - тұрмайық".</w:t>
            </w:r>
          </w:p>
          <w:p w14:paraId="25557A1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14:paraId="5B3A38D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w:t>
            </w:r>
          </w:p>
          <w:p w14:paraId="63A3AAE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w:t>
            </w:r>
          </w:p>
          <w:p w14:paraId="18E06A7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14:paraId="7461051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90CFD2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257904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көлемі бірдей кесектерді жұлу әдісін игерту. "Жапырақтар".</w:t>
            </w:r>
          </w:p>
          <w:p w14:paraId="444639C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2430A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"Құлыптар".</w:t>
            </w:r>
          </w:p>
          <w:p w14:paraId="686C80C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ойнатайық,</w:t>
            </w:r>
          </w:p>
          <w:p w14:paraId="2595AFB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w:t>
            </w:r>
          </w:p>
          <w:p w14:paraId="7A8282E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Арасына өткізіп,</w:t>
            </w:r>
          </w:p>
          <w:p w14:paraId="7BE5A59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құлыптар жасайық.</w:t>
            </w:r>
          </w:p>
          <w:p w14:paraId="340DCC6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067305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B97788" w14:paraId="6648A728"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4D2C0E3"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3E96BC"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50299512"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8D583A" w14:paraId="5B5571C1"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C419EA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6FF61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бақылау. (қоршаған әлеммен таныстыру, тіл дамыту және көркем әдебиет)</w:t>
            </w:r>
          </w:p>
          <w:p w14:paraId="7E4165A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маусымға тән табиғат </w:t>
            </w:r>
            <w:r>
              <w:rPr>
                <w:rFonts w:ascii="Times New Roman" w:eastAsia="Times New Roman" w:hAnsi="Times New Roman" w:cs="Times New Roman"/>
                <w:sz w:val="24"/>
                <w:szCs w:val="24"/>
              </w:rPr>
              <w:lastRenderedPageBreak/>
              <w:t>құбылыстарын бақылауға, жапырақтардың жасыл, сары түстерге боялғанын анықтау.</w:t>
            </w:r>
          </w:p>
          <w:p w14:paraId="2DE60E4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Өсімдіктерге сүйіспеншілік танытуға бейімдеу.</w:t>
            </w:r>
          </w:p>
          <w:p w14:paraId="6DBE029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2D7579E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ағаштарды таныстыру, ағаштардың жасыл жапырақтары желпілдеп, жайқалып тұрғанын байқату; зейін, ойлау қабілеттерін дамыту.</w:t>
            </w:r>
          </w:p>
          <w:p w14:paraId="0ED244C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14:paraId="33A4253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14:paraId="3B3449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14:paraId="5FF79F1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бұлғайды.</w:t>
            </w:r>
          </w:p>
          <w:p w14:paraId="399FE80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"Жалауға жүгір" қимылды ойыны. </w:t>
            </w:r>
            <w:r>
              <w:rPr>
                <w:rFonts w:ascii="Times New Roman" w:eastAsia="Times New Roman" w:hAnsi="Times New Roman" w:cs="Times New Roman"/>
                <w:sz w:val="24"/>
                <w:szCs w:val="24"/>
              </w:rPr>
              <w:lastRenderedPageBreak/>
              <w:t>(дене тәрбиесі)</w:t>
            </w:r>
          </w:p>
          <w:p w14:paraId="47CF8264" w14:textId="2836F145"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белгіге (жалауға) қарай жүгіруді үйрету; бұлшық еттерін, кеңістікті бағдарлау қабілетін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CA198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 (қоршаған әлеммен таныстыру, тіл дамыту және көркем әдебиет)</w:t>
            </w:r>
          </w:p>
          <w:p w14:paraId="2A42632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көгілдір, ақшыл бұлттарды байқауды үйрету; </w:t>
            </w:r>
            <w:r>
              <w:rPr>
                <w:rFonts w:ascii="Times New Roman" w:eastAsia="Times New Roman" w:hAnsi="Times New Roman" w:cs="Times New Roman"/>
                <w:sz w:val="24"/>
                <w:szCs w:val="24"/>
              </w:rPr>
              <w:lastRenderedPageBreak/>
              <w:t>бұлттардың ақ мамықтай түрлі бейнелерге ұқсайтыны туралы баяндау; балалардың түйсігін, ой-қиялын дамыту.</w:t>
            </w:r>
          </w:p>
          <w:p w14:paraId="4FE1B20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14:paraId="20782DA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Аспаннан нені көріп тұрсыңдар?</w:t>
            </w:r>
          </w:p>
          <w:p w14:paraId="3D7C61D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бұлттарды көріп тұрмыз.</w:t>
            </w:r>
          </w:p>
          <w:p w14:paraId="67C17C5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14:paraId="04CB372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14:paraId="030E783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14:paraId="5D272C5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 (Д. Ахметова)</w:t>
            </w:r>
          </w:p>
          <w:p w14:paraId="42DD460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14:paraId="3DD4300B" w14:textId="7D9492B0"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қимылды ойындар ойнауға ынталандыру; белгі бойынша белгілі бағытқа жүгіруді жетілдіру.</w:t>
            </w:r>
          </w:p>
          <w:p w14:paraId="1043E40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"күн" және "жаңбыр" белгі сөздер арқылы қимылдай білу қабілеттерін дамыту; жаңбыр құбылысы </w:t>
            </w:r>
            <w:r>
              <w:rPr>
                <w:rFonts w:ascii="Times New Roman" w:eastAsia="Times New Roman" w:hAnsi="Times New Roman" w:cs="Times New Roman"/>
                <w:sz w:val="24"/>
                <w:szCs w:val="24"/>
              </w:rPr>
              <w:lastRenderedPageBreak/>
              <w:t>туралы білімдерін қалыптастыру.</w:t>
            </w:r>
          </w:p>
          <w:p w14:paraId="178E8AD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52717F2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67289AB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14:paraId="1BC54A1C" w14:textId="5ED2B942" w:rsidR="00430D54" w:rsidRDefault="008D583A" w:rsidP="00430D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бағытпен жүріп, тепе-теңдікті сақтау қабілеттерін да</w:t>
            </w:r>
            <w:r w:rsidR="00430D54">
              <w:rPr>
                <w:rFonts w:ascii="Times New Roman" w:eastAsia="Times New Roman" w:hAnsi="Times New Roman" w:cs="Times New Roman"/>
                <w:sz w:val="24"/>
                <w:szCs w:val="24"/>
              </w:rPr>
              <w:t>мыту, бұлшық еттерін шымыр ету.</w:t>
            </w:r>
          </w:p>
          <w:p w14:paraId="61C92685" w14:textId="036C9B8C" w:rsidR="008D583A" w:rsidRDefault="008D583A" w:rsidP="001F7617">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D7A42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Аққайыңды бақылау. (қоршаған әлеммен таныстыру, тіл дамыту және көркем әдебиет)</w:t>
            </w:r>
          </w:p>
          <w:p w14:paraId="77C1D60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тірі табиғат түрі, ағаштарға қызығушылықтарын </w:t>
            </w:r>
            <w:r>
              <w:rPr>
                <w:rFonts w:ascii="Times New Roman" w:eastAsia="Times New Roman" w:hAnsi="Times New Roman" w:cs="Times New Roman"/>
                <w:sz w:val="24"/>
                <w:szCs w:val="24"/>
              </w:rPr>
              <w:lastRenderedPageBreak/>
              <w:t>қалыптастыру; қоршаған ортадағы өсімдіктермен (аққайыңмен) таныстыру, өзге ағаштардан айырмашылығын көрсету.</w:t>
            </w:r>
          </w:p>
          <w:p w14:paraId="623C53E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3F6BE03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 C. Мәуленов</w:t>
            </w:r>
          </w:p>
          <w:p w14:paraId="2886991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Жапырағын күн сүйіп,</w:t>
            </w:r>
          </w:p>
          <w:p w14:paraId="4EACF1A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Бұтағын жел тербеткен.</w:t>
            </w:r>
          </w:p>
          <w:p w14:paraId="5BBEB69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Даласында (Волховтың) (өлке атауы),</w:t>
            </w:r>
          </w:p>
          <w:p w14:paraId="3E7041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Дарқан өсіп ер жеткен.</w:t>
            </w:r>
          </w:p>
          <w:p w14:paraId="7390D2D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14:paraId="15F5303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w:t>
            </w:r>
          </w:p>
          <w:p w14:paraId="7A46702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14:paraId="7B4AB79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бір орыннан екі аяқпен алға секіру қабілетін қалыптастыру; тепе-теңдік, ептілік, көзбен мөлшерлеу сезімдерін дамыту. (қоршаған әлеммен таныстыру, тіл дамыту және көркем әдебиет, дене тәрбиесі)</w:t>
            </w:r>
          </w:p>
          <w:p w14:paraId="7C728AC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43BE0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жапырақтарға толы ағаштарды бақылау. (қоршаған әлеммен таныстыру, тіл дамыту және көркем әдебиет)</w:t>
            </w:r>
          </w:p>
          <w:p w14:paraId="2EDEE20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көңілін </w:t>
            </w:r>
            <w:r>
              <w:rPr>
                <w:rFonts w:ascii="Times New Roman" w:eastAsia="Times New Roman" w:hAnsi="Times New Roman" w:cs="Times New Roman"/>
                <w:sz w:val="24"/>
                <w:szCs w:val="24"/>
              </w:rPr>
              <w:lastRenderedPageBreak/>
              <w:t>жапырақтардың сары түсіне аудару, жапырақтардың түскенін байқату.</w:t>
            </w:r>
          </w:p>
          <w:p w14:paraId="3790D55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w:t>
            </w:r>
          </w:p>
          <w:p w14:paraId="4A55656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14:paraId="4920622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14:paraId="7A63744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14:paraId="54707B0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14:paraId="7A2D381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14:paraId="33CF096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14:paraId="28A79B5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14:paraId="40FF2EE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"Көпіршік" қимыл-қозғалыс ойыны. (дене тәрбиесі)</w:t>
            </w:r>
          </w:p>
          <w:p w14:paraId="18B7F72B"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белгі сөздерге сай қимылдауға үйрету, шеңберге тұруға, оны кеңейтуге, содан кейін тарылтуға, олардың қимылын айтылған сөздермен үйлестіруге үйрету.</w:t>
            </w:r>
          </w:p>
          <w:p w14:paraId="6491E18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Үрлен, үрлен көпіршік,</w:t>
            </w:r>
          </w:p>
          <w:p w14:paraId="4B858E4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үрленші.</w:t>
            </w:r>
          </w:p>
          <w:p w14:paraId="5DB0D16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 де,</w:t>
            </w:r>
          </w:p>
          <w:p w14:paraId="635F17F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Жарылмашы, түрленші.</w:t>
            </w:r>
          </w:p>
          <w:p w14:paraId="52264E1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 (дене тәрбиесі)</w:t>
            </w:r>
          </w:p>
          <w:p w14:paraId="228FBF60" w14:textId="3FB642E5"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шеңберге тұрып, шеңбердің бойымен қимылдауға </w:t>
            </w:r>
            <w:r w:rsidR="00430D54">
              <w:rPr>
                <w:rFonts w:ascii="Times New Roman" w:eastAsia="Times New Roman" w:hAnsi="Times New Roman" w:cs="Times New Roman"/>
                <w:sz w:val="24"/>
                <w:szCs w:val="24"/>
              </w:rPr>
              <w:t>баулу; кеңістікті бағдарлауға баулу</w:t>
            </w:r>
            <w:r>
              <w:rPr>
                <w:rFonts w:ascii="Times New Roman" w:eastAsia="Times New Roman" w:hAnsi="Times New Roman" w:cs="Times New Roman"/>
                <w:sz w:val="24"/>
                <w:szCs w:val="24"/>
              </w:rPr>
              <w:t>.</w:t>
            </w:r>
          </w:p>
          <w:p w14:paraId="7FAD7D9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B91BF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14:paraId="0173DA6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жапырақтарға қарап, желдің соғып тұрғанын байқауды </w:t>
            </w:r>
            <w:r>
              <w:rPr>
                <w:rFonts w:ascii="Times New Roman" w:eastAsia="Times New Roman" w:hAnsi="Times New Roman" w:cs="Times New Roman"/>
                <w:sz w:val="24"/>
                <w:szCs w:val="24"/>
              </w:rPr>
              <w:lastRenderedPageBreak/>
              <w:t>үйрету; байқампаздыққа, зеректікке тәрбиелеу.</w:t>
            </w:r>
          </w:p>
          <w:p w14:paraId="548DA5C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жел.</w:t>
            </w:r>
          </w:p>
          <w:p w14:paraId="591DF51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14:paraId="6D50A6A8"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14:paraId="4A166E6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14:paraId="5996F4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14:paraId="0F31DFAF"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14:paraId="075EF11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14:paraId="6054329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14:paraId="19256A8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B7576B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қимылды ойыны. (дене тәрбиесі)</w:t>
            </w:r>
          </w:p>
          <w:p w14:paraId="74574B7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14:paraId="07E445C6" w14:textId="4E311871" w:rsidR="008D583A" w:rsidRDefault="008D583A" w:rsidP="00430D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бөледі, екі үлкен шеңбердің ішіне отырғызады. Педагог балаларға: «Құстар ұшады!» деген белгі бергенде, балалар шеңберден шығып, </w:t>
            </w:r>
            <w:r>
              <w:rPr>
                <w:rFonts w:ascii="Times New Roman" w:eastAsia="Times New Roman" w:hAnsi="Times New Roman" w:cs="Times New Roman"/>
                <w:sz w:val="24"/>
                <w:szCs w:val="24"/>
              </w:rPr>
              <w:lastRenderedPageBreak/>
              <w:t xml:space="preserve">қолдарын жан-жаққа сермеп жүреді. Жерге отырып, саусақтарын тізелеріне тигізіп, жерден дән шоқып жатқандарын көрсетеді. Педагог балаларға «Құстар ұясына қонды!» деген белгі бергенде, балалар шеңбердің ішіне жүгіріп кіреді. </w:t>
            </w:r>
          </w:p>
        </w:tc>
      </w:tr>
      <w:tr w:rsidR="00B97788" w14:paraId="4C97F80A"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7F9D51F"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720890"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1FBF515C"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14:paraId="20B4A12D"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B97788" w14:paraId="619287BD"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D13766A"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EB2B817"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94D46A9"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049CA86D"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08F607B6"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r>
      <w:tr w:rsidR="008D583A" w14:paraId="2B390540" w14:textId="77777777" w:rsidTr="008D583A">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D6E477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w:t>
            </w:r>
            <w:r>
              <w:rPr>
                <w:rFonts w:ascii="Times New Roman" w:eastAsia="Times New Roman" w:hAnsi="Times New Roman" w:cs="Times New Roman"/>
                <w:b/>
                <w:sz w:val="24"/>
                <w:szCs w:val="24"/>
              </w:rPr>
              <w:lastRenderedPageBreak/>
              <w:t>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B83FA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14:paraId="296DBB1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1AF0C4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67254A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6448F70" w14:textId="1B2E50A9"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3F9CA5"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Pr>
                <w:rFonts w:ascii="Times New Roman" w:eastAsia="Times New Roman" w:hAnsi="Times New Roman" w:cs="Times New Roman"/>
                <w:sz w:val="24"/>
                <w:szCs w:val="24"/>
              </w:rPr>
              <w:lastRenderedPageBreak/>
              <w:t>қайталау.</w:t>
            </w:r>
          </w:p>
          <w:p w14:paraId="5669416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EFFEA7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AD3628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A769EF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33BD5B1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025CA12E" w14:textId="4EF6FC95"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жапсыру жұмыстарын жас</w:t>
            </w:r>
            <w:r w:rsidR="001F7617">
              <w:rPr>
                <w:rFonts w:ascii="Times New Roman" w:eastAsia="Times New Roman" w:hAnsi="Times New Roman" w:cs="Times New Roman"/>
                <w:sz w:val="24"/>
                <w:szCs w:val="24"/>
              </w:rPr>
              <w:t>ау тәсілдерін үйрету</w:t>
            </w:r>
            <w:r>
              <w:rPr>
                <w:rFonts w:ascii="Times New Roman" w:eastAsia="Times New Roman" w:hAnsi="Times New Roman" w:cs="Times New Roman"/>
                <w:sz w:val="24"/>
                <w:szCs w:val="24"/>
              </w:rPr>
              <w:t>.</w:t>
            </w:r>
          </w:p>
          <w:p w14:paraId="36A0260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8E0670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DCC7F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Pr>
                <w:rFonts w:ascii="Times New Roman" w:eastAsia="Times New Roman" w:hAnsi="Times New Roman" w:cs="Times New Roman"/>
                <w:sz w:val="24"/>
                <w:szCs w:val="24"/>
              </w:rPr>
              <w:lastRenderedPageBreak/>
              <w:t>қайталау.</w:t>
            </w:r>
          </w:p>
          <w:p w14:paraId="17F01B7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4BB42F7" w14:textId="7DD55E2F"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F04F251"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0BD0FF8C"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w:t>
            </w:r>
            <w:r>
              <w:rPr>
                <w:rFonts w:ascii="Times New Roman" w:eastAsia="Times New Roman" w:hAnsi="Times New Roman" w:cs="Times New Roman"/>
                <w:sz w:val="24"/>
                <w:szCs w:val="24"/>
              </w:rPr>
              <w:lastRenderedPageBreak/>
              <w:t xml:space="preserve">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14:paraId="487159D7" w14:textId="3A43E95C"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9061B3"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100ECA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3B831689"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F046022"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5E8D47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602AAF97"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14:paraId="609F2B11" w14:textId="7D8B36E5"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w:t>
            </w:r>
            <w:proofErr w:type="gramStart"/>
            <w:r>
              <w:rPr>
                <w:rFonts w:ascii="Times New Roman" w:eastAsia="Times New Roman" w:hAnsi="Times New Roman" w:cs="Times New Roman"/>
                <w:sz w:val="24"/>
                <w:szCs w:val="24"/>
              </w:rPr>
              <w:t>әдістерін,.</w:t>
            </w:r>
            <w:proofErr w:type="gramEnd"/>
            <w:r>
              <w:rPr>
                <w:rFonts w:ascii="Times New Roman" w:eastAsia="Times New Roman" w:hAnsi="Times New Roman" w:cs="Times New Roman"/>
                <w:sz w:val="24"/>
                <w:szCs w:val="24"/>
              </w:rPr>
              <w:t xml:space="preserve"> Балалардың сазбалшық, ермексаз және оның қасиеттері туралы білімдерін қалыптастыру, сазбалшықты дұрыс қолдануды</w:t>
            </w:r>
            <w:r w:rsidR="001F76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жетілдіру.</w:t>
            </w:r>
          </w:p>
          <w:p w14:paraId="554404A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D72DCC6"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8C5F9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63AE3AA"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w:t>
            </w:r>
            <w:r>
              <w:rPr>
                <w:rFonts w:ascii="Times New Roman" w:eastAsia="Times New Roman" w:hAnsi="Times New Roman" w:cs="Times New Roman"/>
                <w:sz w:val="24"/>
                <w:szCs w:val="24"/>
              </w:rPr>
              <w:lastRenderedPageBreak/>
              <w:t>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C3CCE1D"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4C551FE"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0E738D8" w14:textId="52F4EF82"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жапсыру жұмыстарын жасау тәсілдерін (желімсіз) үйрету. Балалардың сазбалшық, </w:t>
            </w:r>
            <w:r>
              <w:rPr>
                <w:rFonts w:ascii="Times New Roman" w:eastAsia="Times New Roman" w:hAnsi="Times New Roman" w:cs="Times New Roman"/>
                <w:sz w:val="24"/>
                <w:szCs w:val="24"/>
              </w:rPr>
              <w:lastRenderedPageBreak/>
              <w:t>ермексаз және оның қасиеттері туралы білімдерін қалыптастыру, сазбалшықты дұрыс қолдануды</w:t>
            </w:r>
            <w:r w:rsidR="001F76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жетілдіру.</w:t>
            </w:r>
          </w:p>
          <w:p w14:paraId="617C7974"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F4C3FD0" w14:textId="77777777" w:rsidR="008D583A" w:rsidRDefault="008D583A"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B97788" w14:paraId="7A83DBAC" w14:textId="77777777" w:rsidTr="001F7617">
        <w:trPr>
          <w:trHeight w:val="27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58B374D"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D550A7" w14:textId="77777777" w:rsidR="00B97788" w:rsidRDefault="00B97788" w:rsidP="001F761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айналадағы заттардың атауын атап айтқызу және оған сол заттар туралы сұрақтарды қоюдың ерекшеліктері".</w:t>
            </w:r>
          </w:p>
        </w:tc>
      </w:tr>
    </w:tbl>
    <w:p w14:paraId="2F8F60DA" w14:textId="66629DDF" w:rsidR="009004B4" w:rsidRDefault="001F7617" w:rsidP="001F7617">
      <w:pPr>
        <w:spacing w:line="240" w:lineRule="auto"/>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00CB0861">
        <w:rPr>
          <w:rFonts w:ascii="Times New Roman" w:eastAsia="Times New Roman" w:hAnsi="Times New Roman" w:cs="Times New Roman"/>
          <w:b/>
          <w:sz w:val="28"/>
          <w:szCs w:val="28"/>
          <w:lang w:val="kk-KZ"/>
        </w:rPr>
        <w:t xml:space="preserve"> </w:t>
      </w:r>
    </w:p>
    <w:p w14:paraId="2C27E5EB" w14:textId="77777777" w:rsidR="008729D7" w:rsidRDefault="00CB0861" w:rsidP="008729D7">
      <w:pPr>
        <w:spacing w:line="240" w:lineRule="auto"/>
        <w:ind w:right="-213"/>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 Тексерген әдіскер</w:t>
      </w:r>
      <w:r w:rsidR="008729D7">
        <w:rPr>
          <w:rFonts w:ascii="Times New Roman" w:eastAsia="Times New Roman" w:hAnsi="Times New Roman" w:cs="Times New Roman"/>
          <w:bCs/>
          <w:sz w:val="28"/>
          <w:szCs w:val="28"/>
          <w:lang w:val="kk-KZ"/>
        </w:rPr>
        <w:t>:                     Эшанкулова Б.Ю</w:t>
      </w:r>
    </w:p>
    <w:p w14:paraId="704F509F" w14:textId="60E65ABE" w:rsidR="00CB0861" w:rsidRPr="001F7617" w:rsidRDefault="00CB0861" w:rsidP="001F7617">
      <w:pPr>
        <w:spacing w:line="240" w:lineRule="auto"/>
        <w:ind w:left="-141" w:right="-213"/>
        <w:rPr>
          <w:rFonts w:ascii="Times New Roman" w:eastAsia="Times New Roman" w:hAnsi="Times New Roman" w:cs="Times New Roman"/>
          <w:b/>
          <w:sz w:val="28"/>
          <w:szCs w:val="28"/>
          <w:lang w:val="kk-KZ"/>
        </w:rPr>
      </w:pPr>
      <w:bookmarkStart w:id="0" w:name="_GoBack"/>
      <w:bookmarkEnd w:id="0"/>
      <w:r>
        <w:rPr>
          <w:rFonts w:ascii="Times New Roman" w:eastAsia="Times New Roman" w:hAnsi="Times New Roman" w:cs="Times New Roman"/>
          <w:b/>
          <w:sz w:val="28"/>
          <w:szCs w:val="28"/>
          <w:lang w:val="kk-KZ"/>
        </w:rPr>
        <w:t xml:space="preserve">          </w:t>
      </w:r>
    </w:p>
    <w:sectPr w:rsidR="00CB0861" w:rsidRPr="001F7617" w:rsidSect="008D583A">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4B4"/>
    <w:rsid w:val="001F7617"/>
    <w:rsid w:val="00430D54"/>
    <w:rsid w:val="00492445"/>
    <w:rsid w:val="004B12E7"/>
    <w:rsid w:val="008729D7"/>
    <w:rsid w:val="008D583A"/>
    <w:rsid w:val="009004B4"/>
    <w:rsid w:val="00B97788"/>
    <w:rsid w:val="00CB0861"/>
    <w:rsid w:val="00D116FE"/>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6D5F"/>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8748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06"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19</Pages>
  <Words>6651</Words>
  <Characters>37917</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2026-01-22T16:51:00Z</dcterms:created>
  <dcterms:modified xsi:type="dcterms:W3CDTF">2026-01-22T10:37:00Z</dcterms:modified>
</cp:coreProperties>
</file>