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700C" w:rsidRDefault="001E2899">
      <w:pPr>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rsidR="00903412" w:rsidRPr="005354F1" w:rsidRDefault="001E2899" w:rsidP="00903412">
      <w:pPr>
        <w:widowControl w:val="0"/>
        <w:ind w:left="-425" w:right="-491"/>
        <w:rPr>
          <w:rFonts w:ascii="Times New Roman" w:eastAsia="Times New Roman" w:hAnsi="Times New Roman" w:cs="Times New Roman"/>
          <w:sz w:val="24"/>
          <w:szCs w:val="24"/>
          <w:lang w:val="kk-KZ"/>
        </w:rPr>
      </w:pPr>
      <w:r w:rsidRPr="005354F1">
        <w:rPr>
          <w:rFonts w:ascii="Times New Roman" w:eastAsia="Times New Roman" w:hAnsi="Times New Roman" w:cs="Times New Roman"/>
          <w:sz w:val="24"/>
          <w:szCs w:val="24"/>
        </w:rPr>
        <w:t>Мектепке дейінгі ұйым</w:t>
      </w:r>
      <w:r w:rsidR="00903412" w:rsidRPr="005354F1">
        <w:rPr>
          <w:rFonts w:ascii="Times New Roman" w:eastAsia="Times New Roman" w:hAnsi="Times New Roman" w:cs="Times New Roman"/>
          <w:sz w:val="24"/>
          <w:szCs w:val="24"/>
        </w:rPr>
        <w:t xml:space="preserve"> (білім беру ұйымының атауы</w:t>
      </w:r>
      <w:proofErr w:type="gramStart"/>
      <w:r w:rsidR="00903412" w:rsidRPr="005354F1">
        <w:rPr>
          <w:rFonts w:ascii="Times New Roman" w:eastAsia="Times New Roman" w:hAnsi="Times New Roman" w:cs="Times New Roman"/>
          <w:sz w:val="24"/>
          <w:szCs w:val="24"/>
        </w:rPr>
        <w:t>) )</w:t>
      </w:r>
      <w:proofErr w:type="gramEnd"/>
      <w:r w:rsidR="00903412" w:rsidRPr="005354F1">
        <w:rPr>
          <w:rFonts w:ascii="Times New Roman" w:eastAsia="Times New Roman" w:hAnsi="Times New Roman" w:cs="Times New Roman"/>
          <w:sz w:val="24"/>
          <w:szCs w:val="24"/>
        </w:rPr>
        <w:t>:</w:t>
      </w:r>
      <w:r w:rsidR="00903412" w:rsidRPr="005354F1">
        <w:rPr>
          <w:rFonts w:ascii="Times New Roman" w:eastAsia="Times New Roman" w:hAnsi="Times New Roman" w:cs="Times New Roman"/>
          <w:sz w:val="24"/>
          <w:szCs w:val="24"/>
          <w:lang w:val="kk-KZ"/>
        </w:rPr>
        <w:t xml:space="preserve"> </w:t>
      </w:r>
      <w:r w:rsidR="00903412" w:rsidRPr="005354F1">
        <w:rPr>
          <w:rFonts w:ascii="Times New Roman" w:eastAsia="Times New Roman" w:hAnsi="Times New Roman" w:cs="Times New Roman"/>
          <w:sz w:val="24"/>
          <w:szCs w:val="24"/>
          <w:lang w:val="ru-RU"/>
        </w:rPr>
        <w:t xml:space="preserve"> </w:t>
      </w:r>
      <w:bookmarkStart w:id="0" w:name="_GoBack"/>
      <w:r w:rsidR="00903412" w:rsidRPr="005354F1">
        <w:rPr>
          <w:rFonts w:ascii="Times New Roman" w:eastAsia="Times New Roman" w:hAnsi="Times New Roman" w:cs="Times New Roman"/>
          <w:sz w:val="24"/>
          <w:szCs w:val="24"/>
          <w:lang w:val="kk-KZ"/>
        </w:rPr>
        <w:t>Ақмола обылысы Циленоград ауданы Коянды ауылы Жекеменшік</w:t>
      </w:r>
    </w:p>
    <w:p w:rsidR="00E4700C" w:rsidRPr="005354F1" w:rsidRDefault="00903412" w:rsidP="00903412">
      <w:pPr>
        <w:widowControl w:val="0"/>
        <w:ind w:left="-425" w:right="-491"/>
        <w:rPr>
          <w:rFonts w:ascii="Times New Roman" w:eastAsia="Times New Roman" w:hAnsi="Times New Roman" w:cs="Times New Roman"/>
          <w:sz w:val="24"/>
          <w:szCs w:val="24"/>
          <w:lang w:val="kk-KZ"/>
        </w:rPr>
      </w:pPr>
      <w:r w:rsidRPr="005354F1">
        <w:rPr>
          <w:rFonts w:ascii="Times New Roman" w:eastAsia="Times New Roman" w:hAnsi="Times New Roman" w:cs="Times New Roman"/>
          <w:sz w:val="24"/>
          <w:szCs w:val="24"/>
          <w:lang w:val="kk-KZ"/>
        </w:rPr>
        <w:t>«Мейірім балабақшасы»</w:t>
      </w:r>
      <w:r w:rsidR="001E2899" w:rsidRPr="005354F1">
        <w:rPr>
          <w:rFonts w:ascii="Times New Roman" w:eastAsia="Times New Roman" w:hAnsi="Times New Roman" w:cs="Times New Roman"/>
          <w:sz w:val="24"/>
          <w:szCs w:val="24"/>
          <w:lang w:val="kk-KZ"/>
        </w:rPr>
        <w:br/>
      </w:r>
      <w:bookmarkEnd w:id="0"/>
      <w:r w:rsidR="001E2899" w:rsidRPr="005354F1">
        <w:rPr>
          <w:rFonts w:ascii="Times New Roman" w:eastAsia="Times New Roman" w:hAnsi="Times New Roman" w:cs="Times New Roman"/>
          <w:sz w:val="24"/>
          <w:szCs w:val="24"/>
          <w:lang w:val="kk-KZ"/>
        </w:rPr>
        <w:t xml:space="preserve">Топ:  ересек топ  </w:t>
      </w:r>
      <w:r w:rsidR="001E2899" w:rsidRPr="005354F1">
        <w:rPr>
          <w:rFonts w:ascii="Times New Roman" w:eastAsia="Times New Roman" w:hAnsi="Times New Roman" w:cs="Times New Roman"/>
          <w:sz w:val="24"/>
          <w:szCs w:val="24"/>
          <w:lang w:val="kk-KZ"/>
        </w:rPr>
        <w:br/>
        <w:t>Балалардың жасы: 4 жастағы балалар</w:t>
      </w:r>
      <w:r w:rsidR="001E2899" w:rsidRPr="005354F1">
        <w:rPr>
          <w:rFonts w:ascii="Times New Roman" w:eastAsia="Times New Roman" w:hAnsi="Times New Roman" w:cs="Times New Roman"/>
          <w:sz w:val="24"/>
          <w:szCs w:val="24"/>
          <w:lang w:val="kk-KZ"/>
        </w:rPr>
        <w:br/>
        <w:t>Қандай кезеңге жасалды (апта күндерін, айды, жылды көрсету):</w:t>
      </w:r>
      <w:r w:rsidR="001E2899" w:rsidRPr="005354F1">
        <w:rPr>
          <w:rFonts w:ascii="Times New Roman" w:eastAsia="Times New Roman" w:hAnsi="Times New Roman" w:cs="Times New Roman"/>
          <w:b/>
          <w:bCs/>
          <w:sz w:val="24"/>
          <w:szCs w:val="24"/>
          <w:lang w:val="kk-KZ"/>
        </w:rPr>
        <w:t xml:space="preserve"> 16.03 - 20.03.2026 ж.</w:t>
      </w:r>
      <w:r w:rsidR="001E2899" w:rsidRPr="005354F1">
        <w:rPr>
          <w:rFonts w:ascii="Times New Roman" w:eastAsia="Times New Roman" w:hAnsi="Times New Roman" w:cs="Times New Roman"/>
          <w:b/>
          <w:bCs/>
          <w:sz w:val="24"/>
          <w:szCs w:val="24"/>
          <w:lang w:val="kk-KZ"/>
        </w:rPr>
        <w:br/>
      </w:r>
      <w:r w:rsidR="001E2899" w:rsidRPr="005354F1">
        <w:rPr>
          <w:rFonts w:ascii="Times New Roman" w:eastAsia="Times New Roman" w:hAnsi="Times New Roman" w:cs="Times New Roman"/>
          <w:sz w:val="24"/>
          <w:szCs w:val="24"/>
          <w:lang w:val="kk-KZ"/>
        </w:rPr>
        <w:t>Педагогтің аты-жөні</w:t>
      </w:r>
      <w:r w:rsidRPr="005354F1">
        <w:rPr>
          <w:rFonts w:ascii="Times New Roman" w:eastAsia="Times New Roman" w:hAnsi="Times New Roman" w:cs="Times New Roman"/>
          <w:b/>
          <w:bCs/>
          <w:sz w:val="24"/>
          <w:szCs w:val="24"/>
          <w:lang w:val="kk-KZ"/>
        </w:rPr>
        <w:t xml:space="preserve">  Жанайдарова А.К.</w:t>
      </w:r>
    </w:p>
    <w:p w:rsidR="00E4700C" w:rsidRPr="005354F1" w:rsidRDefault="00E4700C">
      <w:pPr>
        <w:widowControl w:val="0"/>
        <w:ind w:left="-425" w:right="-491"/>
        <w:rPr>
          <w:rFonts w:ascii="Times New Roman" w:eastAsia="Times New Roman" w:hAnsi="Times New Roman" w:cs="Times New Roman"/>
          <w:sz w:val="18"/>
          <w:szCs w:val="18"/>
          <w:lang w:val="kk-KZ"/>
        </w:rPr>
      </w:pPr>
    </w:p>
    <w:tbl>
      <w:tblPr>
        <w:tblStyle w:val="a5"/>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E4700C" w:rsidRPr="005354F1">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E4700C" w:rsidRPr="005354F1" w:rsidRDefault="001E2899">
            <w:pPr>
              <w:widowControl w:val="0"/>
              <w:rPr>
                <w:sz w:val="18"/>
                <w:szCs w:val="18"/>
              </w:rPr>
            </w:pPr>
            <w:r w:rsidRPr="005354F1">
              <w:rPr>
                <w:rFonts w:ascii="Times New Roman" w:eastAsia="Times New Roman" w:hAnsi="Times New Roman" w:cs="Times New Roman"/>
                <w:b/>
                <w:bCs/>
                <w:sz w:val="18"/>
                <w:szCs w:val="18"/>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4700C" w:rsidRPr="005354F1" w:rsidRDefault="001E2899">
            <w:pPr>
              <w:widowControl w:val="0"/>
              <w:jc w:val="center"/>
              <w:rPr>
                <w:sz w:val="18"/>
                <w:szCs w:val="18"/>
              </w:rPr>
            </w:pPr>
            <w:r w:rsidRPr="005354F1">
              <w:rPr>
                <w:rFonts w:ascii="Times New Roman" w:eastAsia="Times New Roman" w:hAnsi="Times New Roman" w:cs="Times New Roman"/>
                <w:b/>
                <w:bCs/>
                <w:i/>
                <w:iCs/>
                <w:sz w:val="18"/>
                <w:szCs w:val="18"/>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4700C" w:rsidRPr="005354F1" w:rsidRDefault="001E2899">
            <w:pPr>
              <w:widowControl w:val="0"/>
              <w:jc w:val="center"/>
              <w:rPr>
                <w:sz w:val="18"/>
                <w:szCs w:val="18"/>
              </w:rPr>
            </w:pPr>
            <w:r w:rsidRPr="005354F1">
              <w:rPr>
                <w:rFonts w:ascii="Times New Roman" w:eastAsia="Times New Roman" w:hAnsi="Times New Roman" w:cs="Times New Roman"/>
                <w:b/>
                <w:bCs/>
                <w:i/>
                <w:iCs/>
                <w:sz w:val="18"/>
                <w:szCs w:val="18"/>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4700C" w:rsidRPr="005354F1" w:rsidRDefault="001E2899">
            <w:pPr>
              <w:widowControl w:val="0"/>
              <w:jc w:val="center"/>
              <w:rPr>
                <w:sz w:val="18"/>
                <w:szCs w:val="18"/>
              </w:rPr>
            </w:pPr>
            <w:r w:rsidRPr="005354F1">
              <w:rPr>
                <w:rFonts w:ascii="Times New Roman" w:eastAsia="Times New Roman" w:hAnsi="Times New Roman" w:cs="Times New Roman"/>
                <w:b/>
                <w:bCs/>
                <w:i/>
                <w:iCs/>
                <w:sz w:val="18"/>
                <w:szCs w:val="18"/>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4700C" w:rsidRPr="005354F1" w:rsidRDefault="001E2899">
            <w:pPr>
              <w:widowControl w:val="0"/>
              <w:jc w:val="center"/>
              <w:rPr>
                <w:sz w:val="18"/>
                <w:szCs w:val="18"/>
              </w:rPr>
            </w:pPr>
            <w:r w:rsidRPr="005354F1">
              <w:rPr>
                <w:rFonts w:ascii="Times New Roman" w:eastAsia="Times New Roman" w:hAnsi="Times New Roman" w:cs="Times New Roman"/>
                <w:b/>
                <w:bCs/>
                <w:i/>
                <w:iCs/>
                <w:sz w:val="18"/>
                <w:szCs w:val="18"/>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4700C" w:rsidRPr="005354F1" w:rsidRDefault="001E2899">
            <w:pPr>
              <w:widowControl w:val="0"/>
              <w:jc w:val="center"/>
              <w:rPr>
                <w:sz w:val="18"/>
                <w:szCs w:val="18"/>
              </w:rPr>
            </w:pPr>
            <w:r w:rsidRPr="005354F1">
              <w:rPr>
                <w:rFonts w:ascii="Times New Roman" w:eastAsia="Times New Roman" w:hAnsi="Times New Roman" w:cs="Times New Roman"/>
                <w:b/>
                <w:bCs/>
                <w:i/>
                <w:iCs/>
                <w:sz w:val="18"/>
                <w:szCs w:val="18"/>
              </w:rPr>
              <w:t>Жұма</w:t>
            </w:r>
          </w:p>
        </w:tc>
      </w:tr>
      <w:tr w:rsidR="00E4700C" w:rsidRPr="005354F1">
        <w:trPr>
          <w:trHeight w:val="320"/>
        </w:trPr>
        <w:tc>
          <w:tcPr>
            <w:tcW w:w="1485" w:type="dxa"/>
            <w:tcBorders>
              <w:bottom w:val="single" w:sz="8" w:space="0" w:color="000000"/>
            </w:tcBorders>
            <w:shd w:val="clear" w:color="auto" w:fill="auto"/>
            <w:tcMar>
              <w:top w:w="100" w:type="dxa"/>
              <w:left w:w="100" w:type="dxa"/>
              <w:bottom w:w="100" w:type="dxa"/>
              <w:right w:w="100" w:type="dxa"/>
            </w:tcMar>
          </w:tcPr>
          <w:p w:rsidR="00E4700C" w:rsidRPr="005354F1" w:rsidRDefault="00E4700C">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775" w:type="dxa"/>
            <w:tcBorders>
              <w:bottom w:val="single" w:sz="8" w:space="0" w:color="000000"/>
            </w:tcBorders>
            <w:shd w:val="clear" w:color="auto" w:fill="9FC5E8"/>
            <w:tcMar>
              <w:top w:w="100" w:type="dxa"/>
              <w:left w:w="100" w:type="dxa"/>
              <w:bottom w:w="100" w:type="dxa"/>
              <w:right w:w="100" w:type="dxa"/>
            </w:tcMar>
          </w:tcPr>
          <w:p w:rsidR="00E4700C" w:rsidRPr="005354F1" w:rsidRDefault="00E4700C">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9FC5E8"/>
            <w:tcMar>
              <w:top w:w="100" w:type="dxa"/>
              <w:left w:w="100" w:type="dxa"/>
              <w:bottom w:w="100" w:type="dxa"/>
              <w:right w:w="100" w:type="dxa"/>
            </w:tcMar>
          </w:tcPr>
          <w:p w:rsidR="00E4700C" w:rsidRPr="005354F1" w:rsidRDefault="00E4700C">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9FC5E8"/>
            <w:tcMar>
              <w:top w:w="100" w:type="dxa"/>
              <w:left w:w="100" w:type="dxa"/>
              <w:bottom w:w="100" w:type="dxa"/>
              <w:right w:w="100" w:type="dxa"/>
            </w:tcMar>
          </w:tcPr>
          <w:p w:rsidR="00E4700C" w:rsidRPr="005354F1" w:rsidRDefault="00E4700C">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9FC5E8"/>
            <w:tcMar>
              <w:top w:w="100" w:type="dxa"/>
              <w:left w:w="100" w:type="dxa"/>
              <w:bottom w:w="100" w:type="dxa"/>
              <w:right w:w="100" w:type="dxa"/>
            </w:tcMar>
          </w:tcPr>
          <w:p w:rsidR="00E4700C" w:rsidRPr="005354F1" w:rsidRDefault="00E4700C">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9FC5E8"/>
            <w:tcMar>
              <w:top w:w="100" w:type="dxa"/>
              <w:left w:w="100" w:type="dxa"/>
              <w:bottom w:w="100" w:type="dxa"/>
              <w:right w:w="100" w:type="dxa"/>
            </w:tcMar>
          </w:tcPr>
          <w:p w:rsidR="00E4700C" w:rsidRPr="005354F1" w:rsidRDefault="00E4700C">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r>
      <w:tr w:rsidR="00E4700C" w:rsidRPr="005354F1">
        <w:trPr>
          <w:trHeight w:val="375"/>
        </w:trPr>
        <w:tc>
          <w:tcPr>
            <w:tcW w:w="14916" w:type="dxa"/>
            <w:gridSpan w:val="6"/>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E4700C" w:rsidRPr="005354F1" w:rsidRDefault="001E2899">
            <w:pPr>
              <w:widowControl w:val="0"/>
              <w:jc w:val="center"/>
              <w:rPr>
                <w:sz w:val="18"/>
                <w:szCs w:val="18"/>
              </w:rPr>
            </w:pPr>
            <w:r w:rsidRPr="005354F1">
              <w:rPr>
                <w:rFonts w:ascii="Times New Roman" w:eastAsia="Times New Roman" w:hAnsi="Times New Roman" w:cs="Times New Roman"/>
                <w:b/>
                <w:bCs/>
                <w:sz w:val="18"/>
                <w:szCs w:val="18"/>
              </w:rPr>
              <w:t>«Әркім өз деңгейінде, өз орнында айналасын жақсартуға тырысуы керек, өз еліне, қоғамына пайда әкелуді өзінен бастауы шарт. Бұл менің түсінігімдегі отансүйгіштік». Ақан Сатаев</w:t>
            </w:r>
          </w:p>
        </w:tc>
      </w:tr>
      <w:tr w:rsidR="00E4700C" w:rsidRPr="005354F1" w:rsidTr="00903412">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sz w:val="18"/>
                <w:szCs w:val="18"/>
              </w:rPr>
            </w:pPr>
            <w:r w:rsidRPr="005354F1">
              <w:rPr>
                <w:rFonts w:ascii="Times New Roman" w:eastAsia="Times New Roman" w:hAnsi="Times New Roman" w:cs="Times New Roman"/>
                <w:b/>
                <w:bCs/>
                <w:sz w:val="18"/>
                <w:szCs w:val="18"/>
              </w:rPr>
              <w:t>Балаларды қабылдау</w:t>
            </w: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«Күй күмбірі»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Күйді қосып, балаларды қарсы алу.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(музыка)</w:t>
            </w:r>
          </w:p>
        </w:tc>
        <w:tc>
          <w:tcPr>
            <w:tcW w:w="2664" w:type="dxa"/>
            <w:tcBorders>
              <w:top w:val="single" w:sz="7" w:space="0" w:color="CCCCCC"/>
              <w:left w:val="single" w:sz="7" w:space="0" w:color="CCCCCC"/>
              <w:bottom w:val="single" w:sz="8"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«Күй күмбірі»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Күйді қосып, балаларды қарсы алу.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(музыка)</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«Күй күмбірі»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Күйді қосып, балаларды қарсы алу.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(музыка)</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«Күй күмбірі»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Күйді қосып, балаларды қарсы алу.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(музыка)</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«Күй күмбірі»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Күйді қосып, балаларды қарсы алу.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(музыка)</w:t>
            </w:r>
          </w:p>
        </w:tc>
      </w:tr>
      <w:tr w:rsidR="00E4700C" w:rsidRPr="005354F1" w:rsidTr="00903412">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b/>
                <w:bCs/>
                <w:sz w:val="18"/>
                <w:szCs w:val="18"/>
              </w:rPr>
            </w:pPr>
            <w:r w:rsidRPr="005354F1">
              <w:rPr>
                <w:rFonts w:ascii="Times New Roman" w:eastAsia="Times New Roman" w:hAnsi="Times New Roman" w:cs="Times New Roman"/>
                <w:b/>
                <w:bCs/>
                <w:sz w:val="18"/>
                <w:szCs w:val="18"/>
              </w:rPr>
              <w:t>Ата-аналармен немесе баланың</w:t>
            </w:r>
          </w:p>
          <w:p w:rsidR="00E4700C" w:rsidRPr="005354F1" w:rsidRDefault="001E2899">
            <w:pPr>
              <w:widowControl w:val="0"/>
              <w:rPr>
                <w:rFonts w:ascii="Times New Roman" w:eastAsia="Times New Roman" w:hAnsi="Times New Roman" w:cs="Times New Roman"/>
                <w:b/>
                <w:bCs/>
                <w:sz w:val="18"/>
                <w:szCs w:val="18"/>
              </w:rPr>
            </w:pPr>
            <w:r w:rsidRPr="005354F1">
              <w:rPr>
                <w:rFonts w:ascii="Times New Roman" w:eastAsia="Times New Roman" w:hAnsi="Times New Roman" w:cs="Times New Roman"/>
                <w:b/>
                <w:bCs/>
                <w:sz w:val="18"/>
                <w:szCs w:val="18"/>
              </w:rPr>
              <w:t>басқа заңды өкілдерімен әңгімелесу,</w:t>
            </w:r>
          </w:p>
          <w:p w:rsidR="00E4700C" w:rsidRPr="005354F1" w:rsidRDefault="001E2899">
            <w:pPr>
              <w:widowControl w:val="0"/>
              <w:rPr>
                <w:sz w:val="18"/>
                <w:szCs w:val="18"/>
              </w:rPr>
            </w:pPr>
            <w:r w:rsidRPr="005354F1">
              <w:rPr>
                <w:rFonts w:ascii="Times New Roman" w:eastAsia="Times New Roman" w:hAnsi="Times New Roman" w:cs="Times New Roman"/>
                <w:b/>
                <w:bCs/>
                <w:sz w:val="18"/>
                <w:szCs w:val="18"/>
              </w:rPr>
              <w:t>кеңес беру</w:t>
            </w:r>
          </w:p>
        </w:tc>
        <w:tc>
          <w:tcPr>
            <w:tcW w:w="2775" w:type="dxa"/>
            <w:tcBorders>
              <w:top w:val="single" w:sz="7" w:space="0" w:color="CCCCCC"/>
              <w:left w:val="single" w:sz="7" w:space="0" w:color="CCCCCC"/>
              <w:bottom w:val="single" w:sz="7" w:space="0" w:color="000000"/>
              <w:right w:val="single" w:sz="8"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Наурыз мерекесіне арналған іс-шаралар:</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«Наурыз – гүлденудің бастауы!» (аптада келісілген жоспар бойынша)</w:t>
            </w:r>
          </w:p>
          <w:p w:rsidR="00E4700C" w:rsidRPr="005354F1" w:rsidRDefault="00E4700C" w:rsidP="00903412">
            <w:pPr>
              <w:widowControl w:val="0"/>
              <w:rPr>
                <w:rFonts w:ascii="Times New Roman" w:eastAsia="Times New Roman" w:hAnsi="Times New Roman" w:cs="Times New Roman"/>
                <w:sz w:val="18"/>
                <w:szCs w:val="18"/>
              </w:rPr>
            </w:pPr>
          </w:p>
        </w:tc>
        <w:tc>
          <w:tcPr>
            <w:tcW w:w="2664"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Наурыз мерекесіне арналған іс-шаралар:</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«Наурыз – гүлденудің бастауы!» (аптада келісілген жоспар бойынша)</w:t>
            </w:r>
          </w:p>
          <w:p w:rsidR="00E4700C" w:rsidRPr="005354F1" w:rsidRDefault="00E4700C" w:rsidP="00903412">
            <w:pPr>
              <w:widowControl w:val="0"/>
              <w:rPr>
                <w:rFonts w:ascii="Times New Roman" w:eastAsia="Times New Roman" w:hAnsi="Times New Roman" w:cs="Times New Roman"/>
                <w:sz w:val="18"/>
                <w:szCs w:val="18"/>
              </w:rPr>
            </w:pPr>
          </w:p>
        </w:tc>
        <w:tc>
          <w:tcPr>
            <w:tcW w:w="2664" w:type="dxa"/>
            <w:tcBorders>
              <w:top w:val="single" w:sz="7" w:space="0" w:color="CCCCCC"/>
              <w:left w:val="single" w:sz="8" w:space="0" w:color="000000"/>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Наурыз мерекесіне арналған іс-шаралар:</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«Наурыз – гүлденудің бастауы!» (аптада келісілген жоспар бойынша)</w:t>
            </w:r>
          </w:p>
          <w:p w:rsidR="00E4700C" w:rsidRPr="005354F1" w:rsidRDefault="00E4700C">
            <w:pPr>
              <w:widowControl w:val="0"/>
              <w:rPr>
                <w:rFonts w:ascii="Times New Roman" w:eastAsia="Times New Roman" w:hAnsi="Times New Roman" w:cs="Times New Roman"/>
                <w:sz w:val="18"/>
                <w:szCs w:val="18"/>
              </w:rPr>
            </w:pPr>
          </w:p>
          <w:p w:rsidR="00E4700C" w:rsidRPr="005354F1" w:rsidRDefault="00E4700C">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Наурыз мерекесіне арналған іс-шаралар:</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«Наурыз – гүлденудің бастауы!» (аптада келісілген жоспар бойынша)</w:t>
            </w:r>
          </w:p>
          <w:p w:rsidR="00E4700C" w:rsidRPr="005354F1" w:rsidRDefault="00E4700C">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Наурыз мерекесіне арналған іс-шаралар:</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«Наурыз – гүлденудің бастауы!» (аптада келісілген жоспар бойынша)</w:t>
            </w:r>
          </w:p>
          <w:p w:rsidR="00E4700C" w:rsidRPr="005354F1" w:rsidRDefault="00E4700C">
            <w:pPr>
              <w:widowControl w:val="0"/>
              <w:rPr>
                <w:rFonts w:ascii="Times New Roman" w:eastAsia="Times New Roman" w:hAnsi="Times New Roman" w:cs="Times New Roman"/>
                <w:sz w:val="18"/>
                <w:szCs w:val="18"/>
              </w:rPr>
            </w:pPr>
          </w:p>
        </w:tc>
      </w:tr>
      <w:tr w:rsidR="00E4700C" w:rsidRPr="005354F1" w:rsidTr="00903412">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b/>
                <w:bCs/>
                <w:sz w:val="18"/>
                <w:szCs w:val="18"/>
              </w:rPr>
            </w:pPr>
            <w:r w:rsidRPr="005354F1">
              <w:rPr>
                <w:rFonts w:ascii="Times New Roman" w:eastAsia="Times New Roman" w:hAnsi="Times New Roman" w:cs="Times New Roman"/>
                <w:b/>
                <w:bCs/>
                <w:sz w:val="18"/>
                <w:szCs w:val="18"/>
              </w:rPr>
              <w:lastRenderedPageBreak/>
              <w:t>Балалардың іс-әрекеті</w:t>
            </w:r>
          </w:p>
          <w:p w:rsidR="00E4700C" w:rsidRPr="005354F1" w:rsidRDefault="001E2899">
            <w:pPr>
              <w:widowControl w:val="0"/>
              <w:rPr>
                <w:rFonts w:ascii="Times New Roman" w:eastAsia="Times New Roman" w:hAnsi="Times New Roman" w:cs="Times New Roman"/>
                <w:b/>
                <w:bCs/>
                <w:sz w:val="18"/>
                <w:szCs w:val="18"/>
              </w:rPr>
            </w:pPr>
            <w:r w:rsidRPr="005354F1">
              <w:rPr>
                <w:rFonts w:ascii="Times New Roman" w:eastAsia="Times New Roman" w:hAnsi="Times New Roman" w:cs="Times New Roman"/>
                <w:b/>
                <w:bCs/>
                <w:sz w:val="18"/>
                <w:szCs w:val="18"/>
              </w:rPr>
              <w:t>(ойын, танымдық, коммуникативтік, шығармашылық, эксперименталдық, еңбек, қимыл, бейнелеу, дербес және басқалары)</w:t>
            </w:r>
          </w:p>
          <w:p w:rsidR="00E4700C" w:rsidRPr="005354F1" w:rsidRDefault="00E4700C">
            <w:pPr>
              <w:widowControl w:val="0"/>
              <w:rPr>
                <w:rFonts w:ascii="Times New Roman" w:eastAsia="Times New Roman" w:hAnsi="Times New Roman" w:cs="Times New Roman"/>
                <w:b/>
                <w:bCs/>
                <w:sz w:val="18"/>
                <w:szCs w:val="18"/>
              </w:rPr>
            </w:pPr>
          </w:p>
        </w:tc>
        <w:tc>
          <w:tcPr>
            <w:tcW w:w="2775" w:type="dxa"/>
            <w:tcBorders>
              <w:top w:val="single" w:sz="7" w:space="0" w:color="CCCCCC"/>
              <w:left w:val="single" w:sz="7" w:space="0" w:color="CCCCCC"/>
              <w:bottom w:val="single" w:sz="7" w:space="0" w:color="000000"/>
              <w:right w:val="single" w:sz="8"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«Өнегелі тәрбие»</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Еңбек тапсырмалары: "Ұйымдастырылған іс-әрекетке керек материалдар мен құрал-жабдықтарды дайындаймыз". (қоршаған әлеммен таныстыру, еңбек дағдылары)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Мақсат-міндеттері. Балаларды ұйымдастырылған іс-әрекетке керек материалдар мен құрал-жабдықтарды таратуға, тиянақты жинауға дағдыландыру; берілген тапсырмаға жауапкершілікпен қарауды қалыптастыру: бастаған істі аяғына дейін жеткізе білу.</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«Менің Қазақстаным» Қазақстан Республикасының Гимн орындауы.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(музыка, қоршаған әлеммен таныстыру)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 Балаларды мәнерлеп ән айтуға үйрету. Отанымыз – Қазақстан Республикасына деген сүйіспеншілікті және мақтаныш сезімін ояту. Мемлекеттік рәміздерге (ту, елтаңба, әнұран) құрметпен қарауға тәрбиелеу.</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«Ұлттық ойын - ұлт қазынасы». "Бес тас" қимылды ойыны.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(дене тәрбиесі)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 xml:space="preserve">Мақсат-міндеттері. Балалардың қазақ ұлттық қимылды ойындарға қызығушылықтарын дамыту; физикалық қасиеттерді, қолдың </w:t>
            </w:r>
            <w:r w:rsidRPr="005354F1">
              <w:rPr>
                <w:rFonts w:ascii="Times New Roman" w:eastAsia="Times New Roman" w:hAnsi="Times New Roman" w:cs="Times New Roman"/>
                <w:sz w:val="18"/>
                <w:szCs w:val="18"/>
              </w:rPr>
              <w:lastRenderedPageBreak/>
              <w:t>ұсақ моторикасын дамыту; шапшаңдыққа, зеректікке, шыдамдылыққа тәрбиелеу.</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Құрастыру материалдарымен ойындар.</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(құрастыру, математика негіздері)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 Орналастыру тәсілдерін қолдана отырып, құрастыру бөлшектерін (материалдарын) ажырату,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 Геометриялық пішіндер туралы білімдерін тиянақтау. Ойлау, елестету қабілеттерін, ұсақ қол моторикасын дамыту.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Құралдары: текшелер, кірпіштер, білеулер, пластиналар, блоктар, призмалар.</w:t>
            </w:r>
          </w:p>
        </w:tc>
        <w:tc>
          <w:tcPr>
            <w:tcW w:w="2664" w:type="dxa"/>
            <w:tcBorders>
              <w:top w:val="single" w:sz="8" w:space="0" w:color="000000"/>
              <w:left w:val="single" w:sz="8" w:space="0" w:color="000000"/>
              <w:bottom w:val="single" w:sz="4" w:space="0" w:color="auto"/>
              <w:right w:val="single" w:sz="8"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lastRenderedPageBreak/>
              <w:t>«Өнегелі тәрбие»</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Еңбек тапсырмалары: "Ойыншықтарды тәртіпте ұстау".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(қоршаған әлеммен таныстыру, еңбек дағдылары)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Мақсат-міндеттері. 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Топты және ойын алаңын таза ұстауға, ойыншықтарды жинауда тәрбиешіге көмектесуге баулу: алжапқышын киюді үйрету; ойыншықтарды (қажет болғанда, жуу, кептіру) сүрту және орнына қою.</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Тәртіпсіздікті көре білуді дамыту; ұқыптылыққа тәрбиелеу.</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Дидактикалық ойын "Сандықтағы қазына".</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(математика негіздері, қоршаған әлеммен таныстыру)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 балалардың зейінін, ойлау қабілетін дамыту.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Ойын шарты: сандықтағы тапсырмаларды орындау.</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Қауіпсіздік. "Кездейсоқ жағдайларда мен не істеймін?" жаттығуы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 xml:space="preserve">(тіл дамыту, қоршаған әлеммен </w:t>
            </w:r>
            <w:r w:rsidRPr="005354F1">
              <w:rPr>
                <w:rFonts w:ascii="Times New Roman" w:eastAsia="Times New Roman" w:hAnsi="Times New Roman" w:cs="Times New Roman"/>
                <w:sz w:val="18"/>
                <w:szCs w:val="18"/>
              </w:rPr>
              <w:lastRenderedPageBreak/>
              <w:t>таныстыру)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Мақсат-міндеттері. кездейсоқ жағдайларда (адасып қалу, құлау) өзін дұрыс ұстауға үйрету; бейтаныс адамдармен қарым-қатынас жасау ережелерін бекіту.</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"Боямақ беттеріндегі суреттерді бояу.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(сурет салу)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 Дөңгелек, сопақ, шаршы, үшбұрыш пішіндегі қазақ оюларының элементтері сұлбасын, пішінін ескере отырып, әртүрлі түстерді қолдануға, оюларды ашық түстермен кезектестіріп, бояуға, салуға баулу. Қазақ халқының сәндік-қолданбалы өнері туралы білімдерін кеңейту. Сурет салуда еңкеймей, арқаны тік ұстап, дұрыс еркін отыруға, жұмыс орнын таза ұстауға, ұқыпты болуға, қауіпсіздікті сақтауға баулу. Шығармашылыққа тәрбиелеу.</w:t>
            </w:r>
          </w:p>
        </w:tc>
        <w:tc>
          <w:tcPr>
            <w:tcW w:w="2664" w:type="dxa"/>
            <w:tcBorders>
              <w:top w:val="single" w:sz="7" w:space="0" w:color="CCCCCC"/>
              <w:left w:val="single" w:sz="8" w:space="0" w:color="000000"/>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lastRenderedPageBreak/>
              <w:t>«Өнегелі тәрбие»</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Еңбек тапсырмалары: "Бөлме өсімдіктеріне күтім жасау".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(қоршаған әлеммен таныстыру, еңбек дағдылары)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Мақсат-міндеттері. Бөлме өсімдіктеріне күтім жасауға үйрету: жерді қопсыту, суару, жапырақтардың шаңын сүрту.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Өсімдіктерді таза ұстау әдістері туралы бұрын алған білімдерін нақтылау.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"Асықты кімге, қай жаққа тастаймын?" дамытушылық ойыны.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(математика негіздері, дене тәрбиесі)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 балалардың бір-біріне мұқият болып, шеңберде асықпен ойнауға тәрбиелеу; кеңістіктегі бағыт-бағдарды ажырату дағдыларын жетілдіру, ұйымшылдыққа тәрбиелеу.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Жабдығы: асық.</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Ойынды санамақ арқылы таңдалған, қолында асығы бар бала бастайды.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 xml:space="preserve">Асық қолға түскеннен кейін, бала, көп ұзамай, шеберде </w:t>
            </w:r>
            <w:r w:rsidRPr="005354F1">
              <w:rPr>
                <w:rFonts w:ascii="Times New Roman" w:eastAsia="Times New Roman" w:hAnsi="Times New Roman" w:cs="Times New Roman"/>
                <w:sz w:val="18"/>
                <w:szCs w:val="18"/>
              </w:rPr>
              <w:lastRenderedPageBreak/>
              <w:t>отырған кез келген балаға қарай лақтырады. Асық лақтырылған кезде асық ұстаған бала: "Мен менің сол (оң) жағымда (немесе қарама-қарсы) отырған Дастанға (есімі белгілі балаға) лақтырамын. Асықты алатын бала, асықтың қандай қалыпта жатқанын да айтып, содан соң асықты кімге және қай жаққа лақтыратынын таңдайды. Ойын осы бағытта жалғасады.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Ескерту: асықтың түсетін қалыптары - бүк, шік, омпы, сомпы, тәйке, алшы.</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«Салт-дәстүр» тақырыбында фото суреттер қарастыру. Суреттер бойынша әңгімелесу.</w:t>
            </w:r>
          </w:p>
          <w:p w:rsidR="00E4700C" w:rsidRPr="005354F1" w:rsidRDefault="00E4700C">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lastRenderedPageBreak/>
              <w:t>«Өнегелі тәрбие»</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Еңбек тапсырмалары: "Асхана бойынша кезекшілік".</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(қоршаған әлеммен таныстыру, еңбек дағдылары)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Мақсат-міндеттері: 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берілген тапсырмаға жауапкершілікпен қарауды қалыптастыру.</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«Ұлттық ойын - ұлт қазынасы»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Ұлттық ойын. Бес тас</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(математика негіздері, дене тәрбиесі)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«Бестас» - өте көне дәуірден келе жатқан, қазақ халқының ұлт ойындарының бірі. Ойынға керекті зат бес кішкентей домалақ тас немесе кейде бес асық пайдаланылады.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Ойынға қатысатын адам санына шектеу қойылмайды. Кемінде екі адамнан басталады. Ойынға қатысушылар дөңгелене отырады. Ойнау үшін қолға епті, ұстауға ыңғайлы тастар таңдалып алынады.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 xml:space="preserve">Ойыншы бес тасты еденге шашырата тастайды да, ішінен бір тасты таңдап алады. Алған </w:t>
            </w:r>
            <w:r w:rsidRPr="005354F1">
              <w:rPr>
                <w:rFonts w:ascii="Times New Roman" w:eastAsia="Times New Roman" w:hAnsi="Times New Roman" w:cs="Times New Roman"/>
                <w:sz w:val="18"/>
                <w:szCs w:val="18"/>
              </w:rPr>
              <w:lastRenderedPageBreak/>
              <w:t>тасын жоғары лақтырып жіберіп, жерден бір тасты іліп алып, лақтырған тасын қайта қағып үлгерді. Жерден алған тасын жанына қойып, сол тәсілмен, екінші, сонан соң үшінші, төртінші тастарды бір-бірлеп іліп алып отырады.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Бұл ойынның бірнеше тәсілі бар.</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Мүсіндеу техникаларын жетілдіру жаттығуы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(мүсіндеу, қазақ тілі)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 Қазақ халқының тұрмыстық заттары жайындағы ұғымдарды тиянақтау, оларды (қалаулары бойынша) мүсіндеуге баулу. Дайын мүсінді дөңгелек, сопақ, шаршы, үшбұрыш пішіндегі қазақ оюларының элементтерімен безендіру. Мүсіндеуде тазалық, қауіпсіздік ережелерін сақтау. Тұрмыстық хаттардың атауларын айту арқылы сөздік қорды белсендіру.</w:t>
            </w:r>
          </w:p>
        </w:tc>
        <w:tc>
          <w:tcPr>
            <w:tcW w:w="2664"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lastRenderedPageBreak/>
              <w:t>«Өнегелі тәрбие»</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Еңбек тапсырмалары: "Шешіну бөлмесінің шкафындағы тәртіп».</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(қоршаған әлеммен таныстыру, еңбек дағдылары)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 Шамасы келетін жұмысты орындау кезінде балалардың бастамасын қолдау. Жеке киім шкафтарында тәртіпті сақтауға үйрету: шкафты киім мен аяқкиімнен босату, сөрелерді дымқыл шүберекпен сүрту және киімді орнына орналастыру. Өзгенің еңбегінің нәтижесіне құрметпен қарауға тәрбиелеу, ересектерге көмек көрсету ниеттерін қолдау.</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Отбасы туралы санамақты мәнерлеп айту, жаттау жаттығуы.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(тіл дамыту және көркем әдебиет)</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 халық ауыз әдебиеті шығармаларымен таныстыру, санамақ айту өнеріне баулу, қызығушылықты арттыру; көркем сөзді ырғаққа сай мәнерлеп айтуға дағдыландыру; ұсақ қол моторикасын дамыту.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Бір үйде біз нешеуміз?</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Кел, санайық екеуіміз.</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Бас бармақ – әкем,</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Балаң үйрек – шешем,</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Ортан терек – ағам.</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Шылдыр шүмек – мен,</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Кішкентай бөбек – сен.</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lastRenderedPageBreak/>
              <w:t>Бір үйде біз нешеуміз?</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Бір үйде біз бесеуміз.</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"Пайдалы - зиянды" дидактикалық ойыны. Азық-түліктер.</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(қоршаған әлеммен таныстыру, тіл дамыту және көркем әдебиет)</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 Балалардың тамақтану тәртібін сақтаудың және көгөністер мен жемістердің, дәрумендердің адам ағзасына пайдасы туралы түсінік беру; "Денсаулық - зор байлық" сөзінің мәнін түсіну, өзінің жасаған іс-әрекетінің ағзаға әсерін алдын-алуға болатынын түсінуге көмектесу; өз денсаулықтарын нығайту, пайдаланатын азық-түліктердің пайдасы мен зияндылығын түсіндіру.</w:t>
            </w:r>
          </w:p>
          <w:p w:rsidR="00E4700C" w:rsidRPr="005354F1" w:rsidRDefault="001E2899" w:rsidP="00903412">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 xml:space="preserve">Ойын басында тәрбиеші балаларға үлкен парақ бетте бейнеленген пайдалы азық-түліктерді жасыл маркермен қоршауды ұсынады, Ары қарай тәрбиеші басқа азық-түліктердің зиянын түсіндіреді, балалармен бірге талқылайды. </w:t>
            </w:r>
          </w:p>
        </w:tc>
      </w:tr>
      <w:tr w:rsidR="00E4700C" w:rsidRPr="005354F1" w:rsidTr="00903412">
        <w:trPr>
          <w:trHeight w:val="1786"/>
        </w:trPr>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sz w:val="18"/>
                <w:szCs w:val="18"/>
              </w:rPr>
            </w:pPr>
            <w:r w:rsidRPr="005354F1">
              <w:rPr>
                <w:rFonts w:ascii="Times New Roman" w:eastAsia="Times New Roman" w:hAnsi="Times New Roman" w:cs="Times New Roman"/>
                <w:b/>
                <w:bCs/>
                <w:sz w:val="18"/>
                <w:szCs w:val="18"/>
              </w:rPr>
              <w:lastRenderedPageBreak/>
              <w:t>Ертеңгілік жаттығу</w:t>
            </w: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Жалпы дамыту жаттығулары (кішкентай доптармен)</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(дене тәрбиесі, музыка)</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1. Бастапқы қалып: аяқ алшақ, дене тік, қолдағы доптар төменде</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1.1 - балалар доптарымен қолдарын жоғары көтеріп, оң жаққа бұрылады;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1.2 - бастапқы қалыпқа келу.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1.3 - балалар доптарымен сол жаққа бұрылады;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1.2 - бастапқы қалыпқа келу (жаттығу 5 рет қайталанады).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2. Бастапқы қалып: аяқ алшақ, дене тік, қол төменде</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2.1 - аяқтың ұшына тұрып, қолдарын жоғары көтеріп, доптарын сермейді;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2.2 - бастапқы қалыпқа келу (жаттығу 5 рет қайталанады).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3. Бастапқы қалып: аяқтары бірге, дене тік, доптар төменде</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3.1 - жерге жартылай отырып, қолдарын жоғары көтеріп, доптарын көрсетеді;</w:t>
            </w:r>
          </w:p>
          <w:p w:rsidR="00E4700C" w:rsidRPr="005354F1" w:rsidRDefault="00E4700C">
            <w:pPr>
              <w:widowControl w:val="0"/>
              <w:rPr>
                <w:rFonts w:ascii="Times New Roman" w:eastAsia="Times New Roman" w:hAnsi="Times New Roman" w:cs="Times New Roman"/>
                <w:sz w:val="18"/>
                <w:szCs w:val="18"/>
              </w:rPr>
            </w:pPr>
          </w:p>
          <w:p w:rsidR="00E4700C" w:rsidRPr="005354F1" w:rsidRDefault="00E4700C" w:rsidP="00903412">
            <w:pPr>
              <w:widowControl w:val="0"/>
              <w:rPr>
                <w:rFonts w:ascii="Times New Roman" w:eastAsia="Times New Roman" w:hAnsi="Times New Roman" w:cs="Times New Roman"/>
                <w:sz w:val="18"/>
                <w:szCs w:val="18"/>
              </w:rPr>
            </w:pPr>
          </w:p>
        </w:tc>
        <w:tc>
          <w:tcPr>
            <w:tcW w:w="2664" w:type="dxa"/>
            <w:tcBorders>
              <w:top w:val="single" w:sz="4" w:space="0" w:color="auto"/>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Жалпы дамыту жаттығулары (кішкентай доптармен)</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(дене тәрбиесі, музыка)</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1. Бастапқы қалып: аяқ алшақ, дене тік, қолдағы доптар төменде</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1.1 - балалар доптарымен қолдарын жоғары көтеріп, оң жаққа бұрылады;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1.2 - бастапқы қалыпқа келу.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1.3 - балалар доптарымен сол жаққа бұрылады;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1.2 - бастапқы қалыпқа келу (жаттығу 5 рет қайталанады).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2. Бастапқы қалып: аяқ алшақ, дене тік, қол төменде</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2.1 - аяқтың ұшына тұрып, қолдарын жоғары көтеріп, доптарын сермейді;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2.2 - бастапқы қалыпқа келу (жаттығу 5 рет қайталанады).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3. Бастапқы қалып: аяқтары бірге, дене тік, доптар төменде</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3.1 - жерге жартылай отырып, қолдарын жоғары көтеріп, доптарын көрсетеді;</w:t>
            </w:r>
          </w:p>
          <w:p w:rsidR="00E4700C" w:rsidRPr="005354F1" w:rsidRDefault="00E4700C">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Жалпы дамыту жаттығулары (кішкентай доптармен)</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(дене тәрбиесі, музыка)</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1. Бастапқы қалып: аяқ алшақ, дене тік, қолдағы доптар төменде</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1.1 - балалар доптарымен қолдарын жоғары көтеріп, оң жаққа бұрылады;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1.2 - бастапқы қалыпқа келу.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1.3 - балалар доптарымен сол жаққа бұрылады;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1.2 - бастапқы қалыпқа келу (жаттығу 5 рет қайталанады).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2. Бастапқы қалып: аяқ алшақ, дене тік, қол төменде</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2.1 - аяқтың ұшына тұрып, қолдарын жоғары көтеріп, доптарын сермейді;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2.2 - бастапқы қалыпқа келу (жаттығу 5 рет қайталанады).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3. Бастапқы қалып: аяқтары бірге, дене тік, доптар төменде</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3.1 - жерге жартылай отырып, қолдарын жоғары көтеріп, доптарын көрсетеді;</w:t>
            </w:r>
          </w:p>
          <w:p w:rsidR="00E4700C" w:rsidRPr="005354F1" w:rsidRDefault="00E4700C" w:rsidP="00903412">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Жалпы дамыту жаттығулары (кішкентай доптармен)</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(дене тәрбиесі, музыка)</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1. Бастапқы қалып: аяқ алшақ, дене тік, қолдағы доптар төменде</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1.1 - балалар доптарымен қолдарын жоғары көтеріп, оң жаққа бұрылады;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1.2 - бастапқы қалыпқа келу.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1.3 - балалар доптарымен сол жаққа бұрылады;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1.2 - бастапқы қалыпқа келу (жаттығу 5 рет қайталанады).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2. Бастапқы қалып: аяқ алшақ, дене тік, қол төменде</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2.1 - аяқтың ұшына тұрып, қолдарын жоғары көтеріп, доптарын сермейді;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2.2 - бастапқы қалыпқа келу (жаттығу 5 рет қайталанады).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3. Бастапқы қалып: аяқтары бірге, дене тік, доптар төменде</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3.1 - жерге жартылай отырып, қолдарын жоғары көтеріп, доптарын көрсетеді;</w:t>
            </w:r>
          </w:p>
          <w:p w:rsidR="00E4700C" w:rsidRPr="005354F1" w:rsidRDefault="00E4700C">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Жалпы дамыту жаттығулары (кішкентай доптармен)</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(дене тәрбиесі, музыка)</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1. Бастапқы қалып: аяқ алшақ, дене тік, қолдағы доптар төменде</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1.1 - балалар доптарымен қолдарын жоғары көтеріп, оң жаққа бұрылады;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1.2 - бастапқы қалыпқа келу.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1.3 - балалар доптарымен сол жаққа бұрылады;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1.2 - бастапқы қалыпқа келу (жаттығу 5 рет қайталанады).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2. Бастапқы қалып: аяқ алшақ, дене тік, қол төменде</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2.1 - аяқтың ұшына тұрып, қолдарын жоғары көтеріп, доптарын сермейді;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2.2 - бастапқы қалыпқа келу (жаттығу 5 рет қайталанады).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3. Бастапқы қалып: аяқтары бірге, дене тік, доптар төменде</w:t>
            </w:r>
          </w:p>
          <w:p w:rsidR="00E4700C" w:rsidRPr="005354F1" w:rsidRDefault="001E2899" w:rsidP="00903412">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3.1 - жерге жартылай отырып, қолдарын жоғары көтеріп, доптарын көрсетеді;</w:t>
            </w:r>
          </w:p>
        </w:tc>
      </w:tr>
      <w:tr w:rsidR="00E4700C" w:rsidRPr="005354F1">
        <w:tc>
          <w:tcPr>
            <w:tcW w:w="148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E4700C" w:rsidRPr="005354F1" w:rsidRDefault="001E2899">
            <w:pPr>
              <w:widowControl w:val="0"/>
              <w:rPr>
                <w:sz w:val="18"/>
                <w:szCs w:val="18"/>
              </w:rPr>
            </w:pPr>
            <w:r w:rsidRPr="005354F1">
              <w:rPr>
                <w:rFonts w:ascii="Times New Roman" w:eastAsia="Times New Roman" w:hAnsi="Times New Roman" w:cs="Times New Roman"/>
                <w:b/>
                <w:bCs/>
                <w:sz w:val="18"/>
                <w:szCs w:val="18"/>
              </w:rPr>
              <w:t>Таңғы ас</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Гигиеналық дағдылар</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 Мәдени-гигиеналық дағдыларды жетілдіру, тамақтану, жуыну кезінде қарапайым мінез-құлық дағдыларын қалыптастыру.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Көркем сөз</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Микробтар қаскүнем,</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Көрмесем де білемін.</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Ішер кезде асты мен,</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lastRenderedPageBreak/>
              <w:t>Қолды жуып жүремін.</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Салт-дәстүр. Наурыз көже</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Ұлыстың ұлы күні әр үйде пісірілетін жеті дәмнен тұратын қасиетті әрі дәстүрлі көже. Бұл көжеден барлық адам ауыз тиюге тиіс және оны әр үй дайындайды.</w:t>
            </w:r>
          </w:p>
        </w:tc>
      </w:tr>
      <w:tr w:rsidR="00E4700C" w:rsidRPr="005354F1">
        <w:tc>
          <w:tcPr>
            <w:tcW w:w="148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b/>
                <w:bCs/>
                <w:sz w:val="18"/>
                <w:szCs w:val="18"/>
              </w:rPr>
            </w:pPr>
            <w:r w:rsidRPr="005354F1">
              <w:rPr>
                <w:rFonts w:ascii="Times New Roman" w:eastAsia="Times New Roman" w:hAnsi="Times New Roman" w:cs="Times New Roman"/>
                <w:b/>
                <w:bCs/>
                <w:sz w:val="18"/>
                <w:szCs w:val="18"/>
              </w:rPr>
              <w:lastRenderedPageBreak/>
              <w:t>Ұйымдастырылған іс-әрекетті өткізуге дайындық</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«Менің Қазақстаным» - Қазақстан Республикасының әнұранын орындау.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«Аналар мектебі»: қабылдау бөлмесін "Наурыз мерекесі" тақырыбына әшекейлеу.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Балалар кітапханасы: Наурыз мерекесі, тойлау жайында суреттерді, фотосуреттерді, энциклопедияларды қарастыру; мереке жайында ақпараттық әңгімелер, өлеңдер оқу.</w:t>
            </w:r>
          </w:p>
        </w:tc>
      </w:tr>
      <w:tr w:rsidR="00E4700C" w:rsidRPr="005354F1">
        <w:tc>
          <w:tcPr>
            <w:tcW w:w="1485" w:type="dxa"/>
            <w:vMerge/>
            <w:tcBorders>
              <w:top w:val="single" w:sz="7" w:space="0" w:color="CCCCCC"/>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E4700C" w:rsidRPr="005354F1" w:rsidRDefault="00E4700C">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Саусақ жаттығуы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Мақсат-міндеттері. Саусақ жаттығуларына баулу. Артикуляциялық және дауыс аппаратын, сөйлеуде тыныс алуды, фонематикалық естуді дамыту. Қазақ тіліне тән ө, ү, ұ, і, қ, ғ дыбыстарын жеке, сөз ішінде анық айтуға баулу.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Дөңгеленіп тұрайық, (шеңбер құрайды)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Керегені құрайық. (қолдарын жандарына созып бір-бірінің арқаларына қояды)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Уықтар боп иіліп, (қолдарын жоғары созып, сәл иіледі)</w:t>
            </w:r>
          </w:p>
          <w:p w:rsidR="00E4700C" w:rsidRPr="005354F1" w:rsidRDefault="00E4700C">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Шаттық шеңбері</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 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 Балаларды адамгершілікке, өзара көмек беруге тәрбиелеу. Ұйымдастырылған іс-әрекетіне мотивациялық дайындықты қалыптастыру.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«Салт-дәстүрлер» тақырыбында иллюстрациялық суреттерді қарастыру.</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Мақсат-міндеттері. Балаларды суретті өз бетінше қарап, сипаттауға үйретуді жалғастыру.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Шаттық шеңбері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 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 Балаларды адамгершілікке, өзара көмек беруге тәрбиелеу. Ұйымдастырылған іс-әрекетіне мотивациялық дайындықты қалыптастыру.</w:t>
            </w:r>
          </w:p>
          <w:p w:rsidR="00E4700C" w:rsidRPr="005354F1" w:rsidRDefault="00E4700C">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rsidP="00903412">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 xml:space="preserve">«Өнегелі тәрбие». </w:t>
            </w:r>
            <w:proofErr w:type="gramStart"/>
            <w:r w:rsidRPr="005354F1">
              <w:rPr>
                <w:rFonts w:ascii="Times New Roman" w:eastAsia="Times New Roman" w:hAnsi="Times New Roman" w:cs="Times New Roman"/>
                <w:sz w:val="18"/>
                <w:szCs w:val="18"/>
              </w:rPr>
              <w:t xml:space="preserve">Дамытушы </w:t>
            </w:r>
            <w:r w:rsidR="00903412" w:rsidRPr="005354F1">
              <w:rPr>
                <w:rFonts w:ascii="Times New Roman" w:eastAsia="Times New Roman" w:hAnsi="Times New Roman" w:cs="Times New Roman"/>
                <w:sz w:val="18"/>
                <w:szCs w:val="18"/>
                <w:lang w:val="kk-KZ"/>
              </w:rPr>
              <w:t xml:space="preserve"> </w:t>
            </w:r>
            <w:r w:rsidRPr="005354F1">
              <w:rPr>
                <w:rFonts w:ascii="Times New Roman" w:eastAsia="Times New Roman" w:hAnsi="Times New Roman" w:cs="Times New Roman"/>
                <w:sz w:val="18"/>
                <w:szCs w:val="18"/>
              </w:rPr>
              <w:t>Мақсат</w:t>
            </w:r>
            <w:proofErr w:type="gramEnd"/>
            <w:r w:rsidRPr="005354F1">
              <w:rPr>
                <w:rFonts w:ascii="Times New Roman" w:eastAsia="Times New Roman" w:hAnsi="Times New Roman" w:cs="Times New Roman"/>
                <w:sz w:val="18"/>
                <w:szCs w:val="18"/>
              </w:rPr>
              <w:t>-міндеттері. Мәдени-гигеналық дағдыларды жетілдіру. "Денсаулық - зор байлық" сөзінің мәнін түсіну, өзінің жасаған іс-әрекетінің ағзаға әсерін түіндіру. Сөздік қорды байыту. Диалогтік сөйлеуді жетілдіру.</w:t>
            </w:r>
          </w:p>
        </w:tc>
      </w:tr>
      <w:tr w:rsidR="00E4700C" w:rsidRPr="005354F1">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sz w:val="18"/>
                <w:szCs w:val="18"/>
              </w:rPr>
            </w:pPr>
            <w:r w:rsidRPr="005354F1">
              <w:rPr>
                <w:rFonts w:ascii="Times New Roman" w:eastAsia="Times New Roman" w:hAnsi="Times New Roman" w:cs="Times New Roman"/>
                <w:b/>
                <w:bCs/>
                <w:sz w:val="18"/>
                <w:szCs w:val="18"/>
              </w:rPr>
              <w:t>Кестеге сәйкес ҰІӘ</w:t>
            </w: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Дене тәрбиесі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"Қол мен аяғымызды шынықтырайық"</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 xml:space="preserve">Мақсат-міндеттер: балаларды қозғалыс бағытын өзгертіп, қосымша қадаммен алға жүру; тепе-теңдікті сақтап бөренемен жүруге үйрету; балаларда бытырап жүру; сапта бір-бірден түрлі бағытта жүгіру дағдыларын дамыту; балаларды педагогпен бірге жаттығуларды орындауға </w:t>
            </w:r>
            <w:r w:rsidRPr="005354F1">
              <w:rPr>
                <w:rFonts w:ascii="Times New Roman" w:eastAsia="Times New Roman" w:hAnsi="Times New Roman" w:cs="Times New Roman"/>
                <w:sz w:val="18"/>
                <w:szCs w:val="18"/>
              </w:rPr>
              <w:lastRenderedPageBreak/>
              <w:t>ынталандыру. Дене сапаларын: жылдамдықты, ептілікті дамыту.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lastRenderedPageBreak/>
              <w:t>Қазақ тілі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"Музыкалық аспаптар шеберханасы. Наурыз мерекесі."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 xml:space="preserve">Мақсат-міндеттер. Балалардың ұғымындағы Наурыз мерекесі туралы түсініктерін дамыту, Қазақстан халықтарының ұлттық музыкалық аспаптары туралы түсініктерін қалыптастыру; қазақтың ұлттық аспаптары: домбыра, қобыз, сырнаймен таныстыруды жалғастыру; </w:t>
            </w:r>
            <w:r w:rsidRPr="005354F1">
              <w:rPr>
                <w:rFonts w:ascii="Times New Roman" w:eastAsia="Times New Roman" w:hAnsi="Times New Roman" w:cs="Times New Roman"/>
                <w:sz w:val="18"/>
                <w:szCs w:val="18"/>
              </w:rPr>
              <w:lastRenderedPageBreak/>
              <w:t>балалайка, дутар жайлы түсінік беру; музыкалық аспаптар шеберінің еңбегі жайлы білімдерін қалыптастыру. Қазақтың ұлттық аспаптары мен Қазақстанда тұратын өзге ұлт аспаптарының атауларын еске сақтауды үйрету; ұлттық музыкалық аспаптарға, қазақтың ұлттық мәдениетіне деген қызығушылықтарын дамыту; аспаптардың шығаратын үндерін дыбыстау арқылы артикуляцияларын дамыту.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lastRenderedPageBreak/>
              <w:t>Дене тәрбиесі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"Қапшаны көлденең лақтыру"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 xml:space="preserve">Мақсат-міндеттер: балаларға құм салынған қапшаны 2-2,5 м қашықтықтан бір қолымен төменнен көлденең лақтыруды; таяқтың (арқаншаның) астынан оң және сол жағымен еңбектеуге; үрлеген доптардың арасынан аяқтың ұшымен жүруге үйрету. Дене сапаларын: күш пен ептілікті дамыту. Негізгі қимыл </w:t>
            </w:r>
            <w:r w:rsidRPr="005354F1">
              <w:rPr>
                <w:rFonts w:ascii="Times New Roman" w:eastAsia="Times New Roman" w:hAnsi="Times New Roman" w:cs="Times New Roman"/>
                <w:sz w:val="18"/>
                <w:szCs w:val="18"/>
              </w:rPr>
              <w:lastRenderedPageBreak/>
              <w:t>түрлерін: жүру мен жүгіруді, лақтыруды жетілдіру.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lastRenderedPageBreak/>
              <w:t>Музыка</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"Әжеміздің әні тамаша".</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 балалардың әнді тыңдай отырып, сипатын ажырата білу және айта білу қабілетін дамыту; дыбыс ұзақтығы туралы ұғымын қалыптастыру; музыка әуенімен бірге би ырғақтарын жасай білу дағдысына жаттықтыру.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Дене тәрбиесі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"Кімді мерген деп санаймыз?"</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 xml:space="preserve">Мақсат-міндеттер: балаларды жұппен түрлі бағытта жүгіру; заттарды алысқа дәлдеп сол қолмен лақтыруға </w:t>
            </w:r>
            <w:proofErr w:type="gramStart"/>
            <w:r w:rsidRPr="005354F1">
              <w:rPr>
                <w:rFonts w:ascii="Times New Roman" w:eastAsia="Times New Roman" w:hAnsi="Times New Roman" w:cs="Times New Roman"/>
                <w:sz w:val="18"/>
                <w:szCs w:val="18"/>
              </w:rPr>
              <w:t>( 3</w:t>
            </w:r>
            <w:proofErr w:type="gramEnd"/>
            <w:r w:rsidRPr="005354F1">
              <w:rPr>
                <w:rFonts w:ascii="Times New Roman" w:eastAsia="Times New Roman" w:hAnsi="Times New Roman" w:cs="Times New Roman"/>
                <w:sz w:val="18"/>
                <w:szCs w:val="18"/>
              </w:rPr>
              <w:t xml:space="preserve">,5–6,5 метрден кем емес) үйрету. Балаларды педагогпен бірге жаттығуларды орындауға, қимылды ойындарға қатысуға тарту, қауіпсіздікті сақтау. Дене сапаларын: күш пен ептілікті </w:t>
            </w:r>
            <w:r w:rsidRPr="005354F1">
              <w:rPr>
                <w:rFonts w:ascii="Times New Roman" w:eastAsia="Times New Roman" w:hAnsi="Times New Roman" w:cs="Times New Roman"/>
                <w:sz w:val="18"/>
                <w:szCs w:val="18"/>
              </w:rPr>
              <w:lastRenderedPageBreak/>
              <w:t>дамыту. Негізгі қимыл түрлерін: жүру мен жүгіруді, лақтыруды жетілдіру.</w:t>
            </w:r>
          </w:p>
        </w:tc>
      </w:tr>
      <w:tr w:rsidR="00E4700C" w:rsidRPr="005354F1">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E4700C">
            <w:pPr>
              <w:widowControl w:val="0"/>
              <w:rPr>
                <w:sz w:val="18"/>
                <w:szCs w:val="18"/>
              </w:rPr>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"Жеті ата тақпағын мәнерлеп оқу".</w:t>
            </w:r>
          </w:p>
          <w:p w:rsidR="00E4700C" w:rsidRPr="005354F1" w:rsidRDefault="001E2899" w:rsidP="00903412">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 xml:space="preserve">Мақсат-міндеттер. Балалардың түрлі әрекеттерінде өлеңдерді тыңдауға, көркем сөзге қызығушылыққа баулу. Шығарма мазмұны мен сипатына сәйкес тақпақтарды, өлеңдерді есте сақтауға баулу. </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Математика негіздерінен ойын-жаттығулар.</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"Жиһазға арналған қалың және жұқа тақтайшалар".</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 Балалардың ұғымында заттардың қалыңдығы туралы білімдерін кеңейту; кеңістік бағыттарын өзіне қатысты анықтай білуді жетілдіру.</w:t>
            </w:r>
          </w:p>
          <w:p w:rsidR="00E4700C" w:rsidRPr="005354F1" w:rsidRDefault="00E4700C">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Сурет салудан ойын-жаттығулар.</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"Тұмарша".</w:t>
            </w:r>
          </w:p>
          <w:p w:rsidR="00E4700C" w:rsidRPr="005354F1" w:rsidRDefault="001E2899" w:rsidP="00903412">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 xml:space="preserve">Мақсат-міндеттер: балаларды қағаздың бетіне тұмарша үшбұрышын салып, сұлбасы іші мен сыртын қазақтың белгілі ою элементтерімен безендіру тәртібіне үйрету; "ирек", "мүйіз" ою элементтерінің салу техникасын ұштау; </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"Баланы қырқынан шығару".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 балаларды "Баланы қырқынан шығару" рәсімімен таныстыра отырып, бар ықыластарымен түсініп, тыңдауға үйрету.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Құрастырудан ойын-жаттығулар.</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"Үй жиһаздары".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 балаларды құрамында: тақтайша, білеу, текше бар құрылыс материалдар жинағынан үй жиһаздарын құрастыруға үйрету.</w:t>
            </w:r>
          </w:p>
        </w:tc>
      </w:tr>
      <w:tr w:rsidR="00E4700C" w:rsidRPr="005354F1">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sz w:val="18"/>
                <w:szCs w:val="18"/>
              </w:rPr>
            </w:pPr>
            <w:r w:rsidRPr="005354F1">
              <w:rPr>
                <w:rFonts w:ascii="Times New Roman" w:eastAsia="Times New Roman" w:hAnsi="Times New Roman" w:cs="Times New Roman"/>
                <w:b/>
                <w:bCs/>
                <w:sz w:val="18"/>
                <w:szCs w:val="18"/>
              </w:rPr>
              <w:t>2-ші таңғы ас</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Тағамның атауын есте сақтауға, тазалыққа бейімдеу. "Тәбетіміз ашылды, ас болсын!" (мәдени-гигиеналық дағдылар)</w:t>
            </w:r>
          </w:p>
        </w:tc>
      </w:tr>
      <w:tr w:rsidR="00E4700C" w:rsidRPr="005354F1">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sz w:val="18"/>
                <w:szCs w:val="18"/>
              </w:rPr>
            </w:pPr>
            <w:r w:rsidRPr="005354F1">
              <w:rPr>
                <w:rFonts w:ascii="Times New Roman" w:eastAsia="Times New Roman" w:hAnsi="Times New Roman" w:cs="Times New Roman"/>
                <w:b/>
                <w:bCs/>
                <w:sz w:val="18"/>
                <w:szCs w:val="18"/>
              </w:rPr>
              <w:t>Серуенге дайындық</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(мәдени-гигиеналық дағдылар, дербес әрекет, қоршаған әлеммен таныстыру)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«Экологиялық тәрбие». Бақылау күнтізбесінде ауа райын белгілеу (суық, жылы, күн шуақты, жел соқты), соған сәйкес киіну туралы анықтау.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«Өнегелі тәрбие». Өзіне-өзі қызмет көрсету дағдыларын жетілдіру, жүйеге салу: өз бетінше киіну мен шешіну, киімдерді жинау, ілу, ересектің көмегімен оларды тазалау, құрғату; барлық түймелерін түймелеу, ілмекті салу, бір-біріне көмектесу; өз киімдерін тану, атау, күту.</w:t>
            </w:r>
          </w:p>
        </w:tc>
      </w:tr>
      <w:tr w:rsidR="00E4700C" w:rsidRPr="005354F1">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sz w:val="18"/>
                <w:szCs w:val="18"/>
              </w:rPr>
            </w:pPr>
            <w:r w:rsidRPr="005354F1">
              <w:rPr>
                <w:rFonts w:ascii="Times New Roman" w:eastAsia="Times New Roman" w:hAnsi="Times New Roman" w:cs="Times New Roman"/>
                <w:b/>
                <w:bCs/>
                <w:sz w:val="18"/>
                <w:szCs w:val="18"/>
              </w:rPr>
              <w:t>Серуен</w:t>
            </w:r>
          </w:p>
        </w:tc>
        <w:tc>
          <w:tcPr>
            <w:tcW w:w="277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«Экологиялық тәрбие». Жыл құстарын бақылау.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 xml:space="preserve">Мақсат-міндеттері. Қарапайым себеп-салдарлық байланыстарды бақылау және анықтау. Бақылау </w:t>
            </w:r>
            <w:r w:rsidRPr="005354F1">
              <w:rPr>
                <w:rFonts w:ascii="Times New Roman" w:eastAsia="Times New Roman" w:hAnsi="Times New Roman" w:cs="Times New Roman"/>
                <w:sz w:val="18"/>
                <w:szCs w:val="18"/>
              </w:rPr>
              <w:lastRenderedPageBreak/>
              <w:t>барысында жануарлар әлеміндегі маусымға тән көріністерді: көктемде қайтып келген жыл құстардың қоректену, ұя салу қажеттілігін анықтау. Ұзақ, тырна құстарының сыртқы пішіні, қозғалуы, тіршілік ету ортасы, азығы туралы ұғымдарын байыту. Диалогтік сөйлеуді жетілдіру. Балалардың әртүрлі іс-әрекеттерінде өлеңді тыңдауға баулу. Қамқорлыққа тәрбиелеу.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Қауіпсіздік. Құстарды бақылауда қауіпсіздік ережелерін сақтауды қадағалау.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Алыстан ұшып келеді,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Құстар қайтып.</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Құстар бізге</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Қиқулайды,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Үн қатып.</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Көктемге сәлем жолдайды,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Жылды бастап,</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Сағынышқа толған әнін</w:t>
            </w:r>
          </w:p>
          <w:p w:rsidR="00E4700C" w:rsidRPr="005354F1" w:rsidRDefault="00903412">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 xml:space="preserve"> </w:t>
            </w:r>
            <w:r w:rsidR="001E2899" w:rsidRPr="005354F1">
              <w:rPr>
                <w:rFonts w:ascii="Times New Roman" w:eastAsia="Times New Roman" w:hAnsi="Times New Roman" w:cs="Times New Roman"/>
                <w:sz w:val="18"/>
                <w:szCs w:val="18"/>
              </w:rPr>
              <w:t>«Өнегелі тәрбие». Еңбек тапсырмалары: құстарды қоректендіру.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(еңбек дағдылары, қоршаған әлеммен таныстыру)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 Шамасы келетін жұмысты орындау кезінде балалардың бастамасын қолдау: құстарды қоректендіру; берілген тапсырмаға жауапкершілікпен қарауға, қамқорлыққа тәрбиелеу.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 xml:space="preserve">Құстарға жақындамауды, ашық жерге қоректі орналастырып, қауіпсіз жерден құстардың </w:t>
            </w:r>
            <w:r w:rsidRPr="005354F1">
              <w:rPr>
                <w:rFonts w:ascii="Times New Roman" w:eastAsia="Times New Roman" w:hAnsi="Times New Roman" w:cs="Times New Roman"/>
                <w:sz w:val="18"/>
                <w:szCs w:val="18"/>
              </w:rPr>
              <w:lastRenderedPageBreak/>
              <w:t>қоректену барысын бақылауға мүмкіндіктер жасау.</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«Ұлттық ойын - ұлт қазынасы». Қазақтың "Қыз қуу" ұлттық қимылды ойыны.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(дене тәрбиесі)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 Қазақ ұлттық ойындарына қызығушылықты арттыру. Ойындарда физикалық қасиеттерді (жылдамдық, шыдамдылық, икемділік, ептілік) дамыту. Достыққа тәрбиелеу. Қауіпсіздікті қадағалау.</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"Төмпешіктен - төмпешікке" қимылды ойын-жаттығуы.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(дене тәрбиесі)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 2–3 метр қашықтыққа алға ұмтылып қос аяқпен секіруді; күшті, шыдамдылықты, ертілікті жетілдіру.</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«Түзу шеңбермен» қимылды ойыны.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(дене тәрбиесі)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Балаларға жаттығуларды шеңбер бойынша бірге орындауға үйрету. Қозғалыс келісімділігін жетілдіру.</w:t>
            </w:r>
          </w:p>
          <w:p w:rsidR="00E4700C" w:rsidRPr="005354F1" w:rsidRDefault="00E4700C">
            <w:pPr>
              <w:widowControl w:val="0"/>
              <w:rPr>
                <w:rFonts w:ascii="Times New Roman" w:eastAsia="Times New Roman" w:hAnsi="Times New Roman" w:cs="Times New Roman"/>
                <w:sz w:val="18"/>
                <w:szCs w:val="18"/>
              </w:rPr>
            </w:pPr>
          </w:p>
          <w:p w:rsidR="00E4700C" w:rsidRPr="005354F1" w:rsidRDefault="00E4700C">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lastRenderedPageBreak/>
              <w:t>«Экологиялық тәрбие». Қарағашты бақылау.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 xml:space="preserve">Мақсат-міндеттері. Өсімдіктердің жіктелуі туралы түсініктерді кеңейту: бұталар </w:t>
            </w:r>
            <w:r w:rsidRPr="005354F1">
              <w:rPr>
                <w:rFonts w:ascii="Times New Roman" w:eastAsia="Times New Roman" w:hAnsi="Times New Roman" w:cs="Times New Roman"/>
                <w:sz w:val="18"/>
                <w:szCs w:val="18"/>
              </w:rPr>
              <w:lastRenderedPageBreak/>
              <w:t>және ағаштар (бақша, орман). Қарапайым себеп-салдарлық байланыстарды бақылау, өсімдіктердің тірі тіршілік иелері екендігін, олардың өсуі үшін жарықтың, жылудың қажеттілігін (бүршік ату себебін) анықтау. Қазақстанның түрлі аймақтарында ауа райының түрліше болуы туралы түсініктерді тиянақтау. Экологиялық ұғымдарды қалыптастыру. Диалогтік сөйлеуді жетілдіру.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Қарағашты неге солай атайды?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Суық пен ыстықта ағаш неге солмайды?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Қарағаштың діңдегі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Әжемнің әжіміндей,</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Қарағаштың тамыры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Тарайды өрімдей.</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Суық пен ыстыққа қарағашым-ай төзеді,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Бұтақтарын жан-жаққа жайып өседі.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"Шыда, шыда" - деседі ол жолаушыға,</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Көлеңкесін дарып, пана беріп сұраушыға. (Д. Ахметова)</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«Өнегелі тәрбие». Еңбек әрекеті: өсімдіктерден жерге түскен ұсақ қоқыстарды қорапқа жинау.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 xml:space="preserve">Мақсат-міндеттері. Шамасы келетін жұмысты орындау кезінде балалардың бастамасын қолдау, аула сыпырушыға көмек </w:t>
            </w:r>
            <w:r w:rsidRPr="005354F1">
              <w:rPr>
                <w:rFonts w:ascii="Times New Roman" w:eastAsia="Times New Roman" w:hAnsi="Times New Roman" w:cs="Times New Roman"/>
                <w:sz w:val="18"/>
                <w:szCs w:val="18"/>
              </w:rPr>
              <w:lastRenderedPageBreak/>
              <w:t>көрсету; бастаған істі аяғына дейін жеткізе білуге баулу. Өзгенің еңбегінің нәтижесіне құрметпен қарауға тәрбиелеу. Еңбек қауіпсіздігін қадағалау.</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«Ұлттық ойын - ұлт қазынасы». Қазақтың "Бәйге" ұлттық қимылды ойыны.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(дене тәрбиесі)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 Қазақ ұлттық ойындарына қызығушылықты арттыру. Ойындарда физикалық қасиеттерді (жылдамдық, шыдамдылық, икемділік, ептілік) дамыту. Достыққа тәрбиелеу. Қауіпсіздікті қадағалау.</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«Ұлттық ойын - ұлт қазынасы»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Қазақтың «Түйілген орамал» ұлттық қимыл-қозғалыс ойыны.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(дене тәрбиесі, қазақ тілі)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Мақсат-міндеттері. Қазақ халық қимылды ойындарға қызығушылықты арттыру. Ойындарда физикалық қасиеттерді (жылдамдық, икемділік, ептілік) дамыту; ойында жетекші рөлді орындай білуді, ойын ережелерін саналы түрде сақтайбілуді жетілдіру.</w:t>
            </w:r>
          </w:p>
          <w:p w:rsidR="00E4700C" w:rsidRPr="005354F1" w:rsidRDefault="00E4700C">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lastRenderedPageBreak/>
              <w:t>Мұз сүңгісін (суды) бақылау.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 xml:space="preserve">Мақсат-міндеттер. Көктем мезгіліне тән табиғат құбылыстары туралы ұғымдарын кеңейту. Ауа райы мен </w:t>
            </w:r>
            <w:r w:rsidRPr="005354F1">
              <w:rPr>
                <w:rFonts w:ascii="Times New Roman" w:eastAsia="Times New Roman" w:hAnsi="Times New Roman" w:cs="Times New Roman"/>
                <w:sz w:val="18"/>
                <w:szCs w:val="18"/>
              </w:rPr>
              <w:lastRenderedPageBreak/>
              <w:t>климаттық жағдайлардың өзгеруін бақылау. Қазақстанның түрлі аймақтарында ауа райының түрліше болуы туралы түсінік беру. Диалогтік сөйлеуді жетілдіру. Сөз өнеріне, жұмбақты шешуге баулу. Көктемнің сұлулығына қызығушылығын арттыру.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Жұмбақ.</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Жатты да жатты,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Жылғаға жаратты. (Қардың еруі)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Қар қалындығының өзгеруіне, мұз сүңгісіне назар аудару. Күннің қыздыруымен қардың жұқа жері еріп, қар суына айналады. Қар суы күннің жарқырап тұрғанында және қыздырған жерінде пайда болады.</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«Өнегелі тәрбие». Еңбек тапсырмалары: самалжайды жинау.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(қоршаған әлеммен таныстыру, еңбек дағдылары)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 Берілген тапсырмаға 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қадағалау.</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"Аққу-қаздар" қимыл-қозғалыс ойыны.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lastRenderedPageBreak/>
              <w:t>(дене тәрбиесі)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Мақсат-міндеттері. Таныс ойындарды ұйымдастыруда бастамашылдық, дербестік танытуға баулу. Ойындарда физикалық қасиеттерді (жылдамдық, шыдамдылық, икемділік, ептілік) дамыту. Қимылды ойындарда жетекші рөлді орындауға, ойын ережелерін саналы түрде сақтауға ынталандыру. Ұйымшылдыққа тәрбиелеу.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 Аққу-қаздар, қайдасыңдар?</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Қайда қонып, қайда ұшасыңдар?</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 Біз ұшамыз жылы жаққа,</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Қайтқымыз келеді сол жаққа!</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«Ордағы қасқыр» қимыл-қозғалыс ойыны.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(дене тәрбиесі)</w:t>
            </w:r>
          </w:p>
          <w:p w:rsidR="00E4700C" w:rsidRPr="005354F1" w:rsidRDefault="001E2899" w:rsidP="005354F1">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 Ойындарда физикалық қасиеттерді (жылдамдық, күш, икемділік, ептілік) дамыту. Қимылды ойындарда жетекші рөлді орындауға үйрету, ойын ережелерін саналы түрде сақтауға баулу. Секіру қимылдарын жетілдіру. Достыққа тәрбиелеу.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lastRenderedPageBreak/>
              <w:t>Көктемдегі құбылыстарды бақылау.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 xml:space="preserve">Мақсат-міндеттер. Ауа райы мен климаттық жағдайлардың өзгеруін бақылау. Қазақстанның </w:t>
            </w:r>
            <w:r w:rsidRPr="005354F1">
              <w:rPr>
                <w:rFonts w:ascii="Times New Roman" w:eastAsia="Times New Roman" w:hAnsi="Times New Roman" w:cs="Times New Roman"/>
                <w:sz w:val="18"/>
                <w:szCs w:val="18"/>
              </w:rPr>
              <w:lastRenderedPageBreak/>
              <w:t>түрлі аймақтарында ауа райының түрліше болуы туралы түсінік беру. Көктем мезгіліне тән табиғат құбылыстары туралы ұғымдарын кеңейту. Қарапайым себеп-салдарлық байланыстарды бақылау және анықтау (күннің ұзаруы, жылынуы, көктің шығуы, құстардың қайтуы, кейбір жабайы аңдардың ұйқыдан оянуы). Диалогтік сөйлеуді жетілдіру, сұрақтарға толық жауап беруге ынталандыру. Сөз өнеріне баулу.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Жұмбақ.</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Жылт-жылт еткен.</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Жырадан өткен. (Су)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Бақылау. Көктемдегі құбылыстар туралы білімдерін қалыптастыру. Жылғалардың пайда болуына назар аудару: неліктен су бір жерде ғана ағады, ал бір жерде ақпайтынын түсіндіру. Жинақталған тәжірибе арқылы табиғат құбылысының байланысын анықтау.</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«Ұлттық ойын - ұлт қазынасы». Қазақтың "Бәйге" ұлттық қимылды ойыны.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(дене тәрбиесі)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 xml:space="preserve">Мақсат-міндеттер. Қазақ ұлттық ойындарына қызығушылықты арттыру. Ойындарда физикалық қасиеттерді (жылдамдық, шыдамдылық, икемділік, ептілік) дамыту. Достыққа тәрбиелеу. </w:t>
            </w:r>
            <w:r w:rsidRPr="005354F1">
              <w:rPr>
                <w:rFonts w:ascii="Times New Roman" w:eastAsia="Times New Roman" w:hAnsi="Times New Roman" w:cs="Times New Roman"/>
                <w:sz w:val="18"/>
                <w:szCs w:val="18"/>
              </w:rPr>
              <w:lastRenderedPageBreak/>
              <w:t>Қауіпсіздікті қадағалау.</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«Күн мен түн» қимыл-қозғалыс ойыны.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(дене тәрбиесі)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 Таныс ойындарды ұйымдастыруда бастамашылдық, дербестік танытуға баулу. Ойындарда физикалық қасиеттерді (шыдамдылық, икемділік, ептілік) дамыту. Қимылды ойындарда жетекші рөлді орындауға үйрету, ойын ережелерін саналы түрде сақтауға баулу; кеңістікті бағдарлауды жетілдіру.</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"Допты қақпаға дәлде" қимылды ойын-жаттығуы.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(дене тәрбиесі)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 1,5 метр қашықтықта тігінен қойылған нысанаға лақтыруды жетілдіру. Шыдамдылыққа, дәлдікке, ептілікке баулу.</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«Өнегелі тәрбие». Еңбек әрекеті: ойыншықтарды жинау.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(еңбек дағдылары, қоршаған әлеммен таныстыру)</w:t>
            </w:r>
          </w:p>
          <w:p w:rsidR="00E4700C" w:rsidRPr="005354F1" w:rsidRDefault="00E4700C">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lastRenderedPageBreak/>
              <w:t>Заттардың көлеңкесін бақылау.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 xml:space="preserve">Мақсат-міндеттер. Балаларды заттық әлеммен таныстыруды жалғастыру. Қоршаған орта заттары, тірі өлі табиғат заттары </w:t>
            </w:r>
            <w:r w:rsidRPr="005354F1">
              <w:rPr>
                <w:rFonts w:ascii="Times New Roman" w:eastAsia="Times New Roman" w:hAnsi="Times New Roman" w:cs="Times New Roman"/>
                <w:sz w:val="18"/>
                <w:szCs w:val="18"/>
              </w:rPr>
              <w:lastRenderedPageBreak/>
              <w:t>туралы түсініктерін кеңейту. Қарапайым себеп-салдарлық байланыстарды бақылау, анықтау: күн көзінде орналасқан заттардың көлеңкесі болады. Сөз өнеріне баулу. диалогтік сөйлеуді жетілдіру.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Жұмбақ.</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Мен жүгірсем, ол да жүгіреді,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Мен мүдірсем, ол да мүдіреді.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(Көлеңке)</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Бақылау.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Күннің жоғары тұрғанын анықтау, заттардың көлеңкесін, таңертең балалардың өздерінің көлеңкесін күн әлі жоғары шықпағанда және күндіз, ол әлі жоғары тұрғанда бақылауға болады, көлеңкенің ұзындығын өлшеу, көлеңкеде заттар суық, күннің көзінде жылы болатынына көңіл аудару. Балаларды күн аспанда қозғалады деген қорытындыға келтіру. Бақыланған затқа қызығушылығын ояту.</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«Өнегелі тәрбие». Еңбек тапсырмалары: самалжайды жинау.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(қоршаған әлеммен таныстыру, еңбек дағдылары)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 xml:space="preserve">Мақсат-міндеттер. Берілген тапсырмаға жауапкершілікпен қарауды қалыптастыру: бастаған істі аяғына дейін жеткізе білу, оны жақсы орындауға </w:t>
            </w:r>
            <w:r w:rsidRPr="005354F1">
              <w:rPr>
                <w:rFonts w:ascii="Times New Roman" w:eastAsia="Times New Roman" w:hAnsi="Times New Roman" w:cs="Times New Roman"/>
                <w:sz w:val="18"/>
                <w:szCs w:val="18"/>
              </w:rPr>
              <w:lastRenderedPageBreak/>
              <w:t>ынталандыру. Еңбек құралдарын қолдануда қауіпсіздікті қадағалау.</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«Ұлттық ойын - ұлт қазынасы». Қазақтың "Ақ серек - көк серек" ұлттық қимылды ойыны.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(дене тәрбиесі)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 Таныс ойындарды ұйымдастыруда бастамашылдық, дербестік танытуға. Физикалық қасиеттерді (күш, жылдамдық, икемділік, ептілік) тәрбиелеу. Қимылды ойындарда жетекші рөлді орындауға, ойын ережелерін саналы түрде сақтауға баулу. Достыққа тәрбиелеу.</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«Капшықты түсіріп алма» қимылды ойын-жаттығуы.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(дене тәрбиесі)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Мақсат-міндеттері. Сызықтардың бойымен, қолды екі жаққа созып, басқа қапшық қойып (кедергілерден аттап өтіп), жүру дағдыларын жетілдіру. Шыдамдылыққа, ептілікке баулу.</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«Кең қадам» қимылды ойыны.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(дене тәрбиесі)</w:t>
            </w:r>
          </w:p>
          <w:p w:rsidR="00E4700C" w:rsidRPr="005354F1" w:rsidRDefault="00E4700C">
            <w:pPr>
              <w:widowControl w:val="0"/>
              <w:rPr>
                <w:rFonts w:ascii="Times New Roman" w:eastAsia="Times New Roman" w:hAnsi="Times New Roman" w:cs="Times New Roman"/>
                <w:sz w:val="18"/>
                <w:szCs w:val="18"/>
              </w:rPr>
            </w:pPr>
          </w:p>
        </w:tc>
      </w:tr>
      <w:tr w:rsidR="00E4700C" w:rsidRPr="005354F1">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sz w:val="18"/>
                <w:szCs w:val="18"/>
              </w:rPr>
            </w:pPr>
            <w:r w:rsidRPr="005354F1">
              <w:rPr>
                <w:rFonts w:ascii="Times New Roman" w:eastAsia="Times New Roman" w:hAnsi="Times New Roman" w:cs="Times New Roman"/>
                <w:b/>
                <w:bCs/>
                <w:sz w:val="18"/>
                <w:szCs w:val="18"/>
              </w:rPr>
              <w:lastRenderedPageBreak/>
              <w:t>Серуеннен оралу</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Гигиеналық дағдылар</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(мәдени-гигиеналық дағдылар, дербес әрекет, тіл дамыту және көркем әдебиет)</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lastRenderedPageBreak/>
              <w:t>«Өнегелі тәрбие». Өзіне-өзі қызмет көрсету дағдыларын жетілдіру: Балаларды киімдерін жүйелі түрде шешу, шкаф сөрелеріне киімдерін ілу, жинау, кептіретін жерге қолғаптарын, аяқ-киімдерін орналастыру; ересектің көмегімен оларды тазалау, құрғату; қолдарын жуу.</w:t>
            </w:r>
          </w:p>
        </w:tc>
      </w:tr>
      <w:tr w:rsidR="00E4700C" w:rsidRPr="005354F1">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sz w:val="18"/>
                <w:szCs w:val="18"/>
              </w:rPr>
            </w:pPr>
            <w:r w:rsidRPr="005354F1">
              <w:rPr>
                <w:rFonts w:ascii="Times New Roman" w:eastAsia="Times New Roman" w:hAnsi="Times New Roman" w:cs="Times New Roman"/>
                <w:b/>
                <w:bCs/>
                <w:sz w:val="18"/>
                <w:szCs w:val="18"/>
              </w:rPr>
              <w:lastRenderedPageBreak/>
              <w:t>Түскі ас</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Гигиеналық дағдылар</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(мәдени-гигиеналық дағдылар, сауықтыру-шынықтыру шаралары)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Тамақтану әдебін сақтауды, дағдыларды бекіту.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«Үнемділік». «Суды, тамақты, энергияны үнемді тұтыну» - табиғи ресурстарға ұқыпты қарауды қалыптастыру, ұқыптылыққа тәрбиелеу. Берілген асты құрметтеп, тауысып жеудің маңызды екенін түсіндіру. Астан соң беті-қолды жуу, тамақты шаю.</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Микробтар қаскүнем,</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Көрмесем де білемін.</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Ішер кезде асты мен,</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Қолды жуып жүремін.</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Салт-дәстүр. Наурыз көже</w:t>
            </w:r>
          </w:p>
        </w:tc>
      </w:tr>
      <w:tr w:rsidR="00E4700C" w:rsidRPr="005354F1">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sz w:val="18"/>
                <w:szCs w:val="18"/>
              </w:rPr>
            </w:pPr>
            <w:r w:rsidRPr="005354F1">
              <w:rPr>
                <w:rFonts w:ascii="Times New Roman" w:eastAsia="Times New Roman" w:hAnsi="Times New Roman" w:cs="Times New Roman"/>
                <w:b/>
                <w:bCs/>
                <w:sz w:val="18"/>
                <w:szCs w:val="18"/>
              </w:rPr>
              <w:t>Күндізгі ұйқы</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«Ай мен Күн» ертегісін оқып беріп, балаларды ұйықтату. (тіл дамыту мен көркем әдебиет)</w:t>
            </w:r>
          </w:p>
        </w:tc>
      </w:tr>
      <w:tr w:rsidR="00E4700C" w:rsidRPr="005354F1">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b/>
                <w:bCs/>
                <w:sz w:val="18"/>
                <w:szCs w:val="18"/>
              </w:rPr>
            </w:pPr>
            <w:r w:rsidRPr="005354F1">
              <w:rPr>
                <w:rFonts w:ascii="Times New Roman" w:eastAsia="Times New Roman" w:hAnsi="Times New Roman" w:cs="Times New Roman"/>
                <w:b/>
                <w:bCs/>
                <w:sz w:val="18"/>
                <w:szCs w:val="18"/>
              </w:rPr>
              <w:t>Ұйқыдан біртіндеп</w:t>
            </w:r>
          </w:p>
          <w:p w:rsidR="00E4700C" w:rsidRPr="005354F1" w:rsidRDefault="001E2899">
            <w:pPr>
              <w:widowControl w:val="0"/>
              <w:rPr>
                <w:rFonts w:ascii="Times New Roman" w:eastAsia="Times New Roman" w:hAnsi="Times New Roman" w:cs="Times New Roman"/>
                <w:b/>
                <w:bCs/>
                <w:sz w:val="18"/>
                <w:szCs w:val="18"/>
              </w:rPr>
            </w:pPr>
            <w:r w:rsidRPr="005354F1">
              <w:rPr>
                <w:rFonts w:ascii="Times New Roman" w:eastAsia="Times New Roman" w:hAnsi="Times New Roman" w:cs="Times New Roman"/>
                <w:b/>
                <w:bCs/>
                <w:sz w:val="18"/>
                <w:szCs w:val="18"/>
              </w:rPr>
              <w:t>ояту,</w:t>
            </w:r>
          </w:p>
          <w:p w:rsidR="00E4700C" w:rsidRPr="005354F1" w:rsidRDefault="001E2899">
            <w:pPr>
              <w:widowControl w:val="0"/>
              <w:rPr>
                <w:sz w:val="18"/>
                <w:szCs w:val="18"/>
              </w:rPr>
            </w:pPr>
            <w:r w:rsidRPr="005354F1">
              <w:rPr>
                <w:rFonts w:ascii="Times New Roman" w:eastAsia="Times New Roman" w:hAnsi="Times New Roman" w:cs="Times New Roman"/>
                <w:b/>
                <w:bCs/>
                <w:sz w:val="18"/>
                <w:szCs w:val="18"/>
              </w:rPr>
              <w:t>сауықтыру шаралары</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Жалпақтабандықтың алдын алу мақсатында денсаулық жолдарымен жүру.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Алған білімдерін бекітіп, мәдени-гигиеналық дағдыларын орындау.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«Пойыз» ойын жаттығулары. (дене тәрбиесі)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«Өнегелі тәрбие». Еңбек әрекеті: "Төсектерді төсеуде (жинауға) күтушіге көмек көрсету". (еңбек дағдылары, әлеуметтік-эмоционалды дағдылар)</w:t>
            </w:r>
          </w:p>
        </w:tc>
      </w:tr>
      <w:tr w:rsidR="00E4700C" w:rsidRPr="005354F1">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sz w:val="18"/>
                <w:szCs w:val="18"/>
              </w:rPr>
            </w:pPr>
            <w:r w:rsidRPr="005354F1">
              <w:rPr>
                <w:rFonts w:ascii="Times New Roman" w:eastAsia="Times New Roman" w:hAnsi="Times New Roman" w:cs="Times New Roman"/>
                <w:b/>
                <w:bCs/>
                <w:sz w:val="18"/>
                <w:szCs w:val="18"/>
              </w:rPr>
              <w:t>Бесін ас</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Таза және ұқыпты тамақтану. Тамақтану мәдениетін қалыптастыру. Асты тауысып жеуге үйрету. (мәдени-гигиеналық дағдылар)</w:t>
            </w:r>
          </w:p>
        </w:tc>
      </w:tr>
      <w:tr w:rsidR="00E4700C" w:rsidRPr="005354F1">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sz w:val="18"/>
                <w:szCs w:val="18"/>
              </w:rPr>
            </w:pPr>
            <w:r w:rsidRPr="005354F1">
              <w:rPr>
                <w:rFonts w:ascii="Times New Roman" w:eastAsia="Times New Roman" w:hAnsi="Times New Roman" w:cs="Times New Roman"/>
                <w:b/>
                <w:bCs/>
                <w:sz w:val="18"/>
                <w:szCs w:val="18"/>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"Орамал" қимыл-қозғалыс ойыны.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(дене тәрбиесі)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 Ұлттық қимылды ойындарға қызығушылықты дамыту. Таныс ойындарды ұйымдастыруда бастамашылдық, дербестік танытуға баулу. Ойын ережелерін саналы түрде сақтауға баулу. Балаларды шапшаңдыққа баулу, ойынға деген қызығушылықтарын арттыру.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 xml:space="preserve">Балалар шеңбер құрып отырады, ал шеңбер бойымен бір бала жүгіреді, қолында орамалы болуы </w:t>
            </w:r>
            <w:r w:rsidRPr="005354F1">
              <w:rPr>
                <w:rFonts w:ascii="Times New Roman" w:eastAsia="Times New Roman" w:hAnsi="Times New Roman" w:cs="Times New Roman"/>
                <w:sz w:val="18"/>
                <w:szCs w:val="18"/>
              </w:rPr>
              <w:lastRenderedPageBreak/>
              <w:t>тиіс. Шеңбер бойынша отырған баланың біріне орамалды артына тастап кетуге тиісті. Бала артына бұрылып қарап, орамалды алып, орамал тастаған баланы қуып жетіп орамалды лақтырып тигізуі керек. Егер тигізе алмаса, ойынды өзі жалғастырады. Орамал тастаған ойыншы қуып келе жатқан баланың орынына отыруы керек. Қуушы бала, орамал тастаушыға орамалды тигізсе, онда ойынды орамал тастаушы бала өзі жалғастырады.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Балаларды әңгіме айтуға үйрету: затты, суретті өз бетінше қарап, сипаттауға жаттықтыру. Өз ойын жай және жайылма сөйлемдермен жеткізуге мүмкіндік беру.</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«Шаштараз» сюжеттік-рөлдік ойыны.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(қоршаған әлеммен таныстыру, тіл дамыту және көркем әдебиет, қазақ тілі)</w:t>
            </w:r>
          </w:p>
          <w:p w:rsidR="00E4700C" w:rsidRPr="005354F1" w:rsidRDefault="001E2899" w:rsidP="005354F1">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 xml:space="preserve">Мақсат-міндеттер. Жақындарының мамандықтарымен таныстыру, олардың атқаратын қызметінің маңызын түсінуге көмектесу. Шаштараздың еңбегімен таныстырып, оның қызметін атқаруға үйрету. Өзгенің еңбегінің нәтижесіне құрметпен қарауға тәрбиелеу, ересектерге көмек көрсету ниеттерін қолдау. Балалардың әрекеттерін қолдауға, </w:t>
            </w:r>
            <w:r w:rsidRPr="005354F1">
              <w:rPr>
                <w:rFonts w:ascii="Times New Roman" w:eastAsia="Times New Roman" w:hAnsi="Times New Roman" w:cs="Times New Roman"/>
                <w:sz w:val="18"/>
                <w:szCs w:val="18"/>
              </w:rPr>
              <w:lastRenderedPageBreak/>
              <w:t xml:space="preserve">бірге, келісіп ойнауға, құрдастарының өтініші бойынша ойыншықтарымен бөлісуге ынталандыру. </w:t>
            </w:r>
          </w:p>
        </w:tc>
        <w:tc>
          <w:tcPr>
            <w:tcW w:w="2664"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lastRenderedPageBreak/>
              <w:t>«Арқан тартыс» дидактикалық ойыны.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(дене тәрбиесі)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 Балалардың физикалық қасиеттерін жетілдіру.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«Арқан тартыс» ойынының негізгі шарты 2 топтың сынасуы болса, қазақ тілі сабағында 2 топ білім сынасады.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 xml:space="preserve">Мұны былай жасадым: жуандығы 2 елідей ұзын жіпті тақтаның жоғарғы жағына 2 шегеге іліп, ұштарын теңестіріп қоямын. 2 топтан бір оқушыдан </w:t>
            </w:r>
            <w:r w:rsidRPr="005354F1">
              <w:rPr>
                <w:rFonts w:ascii="Times New Roman" w:eastAsia="Times New Roman" w:hAnsi="Times New Roman" w:cs="Times New Roman"/>
                <w:sz w:val="18"/>
                <w:szCs w:val="18"/>
              </w:rPr>
              <w:lastRenderedPageBreak/>
              <w:t>шығып, бір мезгілде мақал-мәтелдерді тоқтамай айтып шығады. Қай топтың оқушысы бұрын шығарса, жіптің ұшын өзіне қарай тартады. Нәтижесінде арқан қай топқа қарай көп жылжыса сол жеңеді деп есептеледі. Бұл ойынды барлық пәндерге қолдануға болады.</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Отырғызылған гүлдерді табиғат бұрышына қою, гүлдерді бақылау.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(қоршаған әлеммен таныстыру, тіл дамыту және көркем әдебиет)</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 xml:space="preserve">Мақсат-міндеттер. Өсімдіктер, оларға күтім жасау (жерді қопсыту, суару, жапырақтардың шаңын сүрту) туралы түсінікті дамыту. </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Тақпақ «Су құям гүлге» Қ.Сауғабаев.</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Ұмытпай күнде,</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Су құям гүлге.</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Жайнайды гүлім,</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Құлпыртып түрін.</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 xml:space="preserve">Бақылау: бөлме гүлдерінің атауларын бекіту, олар туралы білімдерін кеңейту. Бөлме өсімдіктерін күту; бөлме өсімдіктерінің негізгі талаптары бөлімін бекіту, негізгі белгілері туралы мәлімет беру </w:t>
            </w:r>
            <w:proofErr w:type="gramStart"/>
            <w:r w:rsidRPr="005354F1">
              <w:rPr>
                <w:rFonts w:ascii="Times New Roman" w:eastAsia="Times New Roman" w:hAnsi="Times New Roman" w:cs="Times New Roman"/>
                <w:sz w:val="18"/>
                <w:szCs w:val="18"/>
              </w:rPr>
              <w:t>( шіріген</w:t>
            </w:r>
            <w:proofErr w:type="gramEnd"/>
            <w:r w:rsidRPr="005354F1">
              <w:rPr>
                <w:rFonts w:ascii="Times New Roman" w:eastAsia="Times New Roman" w:hAnsi="Times New Roman" w:cs="Times New Roman"/>
                <w:sz w:val="18"/>
                <w:szCs w:val="18"/>
              </w:rPr>
              <w:t xml:space="preserve">, жапырақтары сарғайған және т.б.), суарудың қосымша түрімен таныстыру. Бөлме өсімдіктерін </w:t>
            </w:r>
            <w:r w:rsidRPr="005354F1">
              <w:rPr>
                <w:rFonts w:ascii="Times New Roman" w:eastAsia="Times New Roman" w:hAnsi="Times New Roman" w:cs="Times New Roman"/>
                <w:sz w:val="18"/>
                <w:szCs w:val="18"/>
              </w:rPr>
              <w:lastRenderedPageBreak/>
              <w:t>жақсы көру, оларды күту, тірі ағза сияқты қарым-қатынаста тәрбиелеу.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Қимылды ойындар.</w:t>
            </w:r>
          </w:p>
        </w:tc>
        <w:tc>
          <w:tcPr>
            <w:tcW w:w="2664"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lastRenderedPageBreak/>
              <w:t>Артикуляциялық жаттығу "Дәмді тосап".</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(тіл дамыту және көркем әдебиет)</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 тілдің жалпақ ұшын жоғары көтеріп, тілді кесе (ожау) тәрізді қалыпта ұстауын үйрету.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Қысқаша сипаттамасы.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Жалпақ тілмен жоғарғы ерінді жалап, ауыз қуысына кіргізу.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Әдістемелік нұсқау.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1. Жаттығуды орындаған кезде тек тіл жұмыс істеуін, иектің қимылдамауын қадағалау керек.</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lastRenderedPageBreak/>
              <w:t>2. Тіл жалпақ болып бүйірлері ауыз бұрыштарына тиіп тұруы керек.</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3. Тіл оңға және солға емес, тек төмен және жоғары қозғалу керек.</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4. Егер бала жаттығуды жасай алмай жатса, «пя-пя-пя» жаттығуына оралу қажет. Бала тілін жалпақ қалпына келтірген соң шпательмен тілді жоғары еріннің үстіне қайыру керек.</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«Лото» үстел үсті ойыны. Табиғи құбылыстар</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(қоршаған әлеммен таныстыру)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Мақсат-міндеттері. Балалардың табиғи құбылыстар туралы ұғымдарын байыту.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"Боямақ беттеріндегі суреттерді бояу.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(сурет салу)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 xml:space="preserve">Мақсат-міндеттер. Дөңгелек, сопақ, шаршы, үшбұрыш пішіндегі қазақ оюларының элементтері сұлбасын, пішінін ескере отырып, әртүрлі түстерді қолдануға, оюларды ашық түстермен кезектестіріп, бояуға, салуға баулу. Қазақ халқының сәндік-қолданбалы өнері туралы білімдерін кеңейту. Сурет салуда еңкеймей, арқаны тік ұстап, дұрыс еркін отыруға, жұмыс орнын таза ұстауға, ұқыпты болуға, қауіпсіздікті сақтауға баулу. Шығармашылыққа </w:t>
            </w:r>
            <w:r w:rsidRPr="005354F1">
              <w:rPr>
                <w:rFonts w:ascii="Times New Roman" w:eastAsia="Times New Roman" w:hAnsi="Times New Roman" w:cs="Times New Roman"/>
                <w:sz w:val="18"/>
                <w:szCs w:val="18"/>
              </w:rPr>
              <w:lastRenderedPageBreak/>
              <w:t>тәрбиелеу.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lastRenderedPageBreak/>
              <w:t>Қағаздан құрастыру техникаларын жетілдіру жаттығуы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(құрастыру)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 "Оригами" үлгісі бойынша қарапайым пішіндер (балапанды) құрастыруды жетілдіру (қағаздың парағын ортасынан бүктеп, бұрыштарын және қырларын біріктіру). Ойлау, елестету қабілетін, қолдың ұсақ моторикасын дамыту.</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«Ұлттық ойын - ұлт қазынасы»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lastRenderedPageBreak/>
              <w:t>Ұлттық ойыны. Сиқырлы таяқ</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(дене тәрбиесі)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 Ұлттық қимылды ойындарға қызығушылықты дамыту. Таныс ойындарды ұйымдастыруда бастамашылдық, дербестік танытуға баулу. Ойын ережелерін саналы түрде сақтауға баулу.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Ойнаушылар қол ұстасып, дөңгелене шеңбер жасап тұрады. Қолында таяғы бар ойын жүргізуші шеңбердің ортасына келеді де, ойынның тәртібін түсіндіреді. Ойнаушыларды бірден бастап түгел нөмірлеп шығады. Ойынның шарты бойынша ойын жүргізуші қолындағы таяғын шеңбердің ортасында тік ұстап тұрады да, бір нөмірді атап, таяқты қоя береді. Аталған нөмір таяқты жерге құлатпай ұстап қалуы керек, ал таяқты ұстай алмай құлатып алса, онда айып тартады, яғни көптің ұйғаруымен ортаға шығып, өнер көрсетеді. Ойынға қатысушылардың бәрі бір-бір реттен міндетті түрде ойнап шығулары керек. Ал одан әрі ойынды жалғастыру-жалғастырмау ойнаушылардың өз еркінде. Ойнаушылардыңсаны көп болса, ойын қызықты өтеді.</w:t>
            </w:r>
          </w:p>
          <w:p w:rsidR="00E4700C" w:rsidRPr="005354F1" w:rsidRDefault="00E4700C">
            <w:pPr>
              <w:widowControl w:val="0"/>
              <w:rPr>
                <w:rFonts w:ascii="Times New Roman" w:eastAsia="Times New Roman" w:hAnsi="Times New Roman" w:cs="Times New Roman"/>
                <w:sz w:val="18"/>
                <w:szCs w:val="18"/>
              </w:rPr>
            </w:pPr>
          </w:p>
          <w:p w:rsidR="00E4700C" w:rsidRPr="005354F1" w:rsidRDefault="00E4700C">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lastRenderedPageBreak/>
              <w:t>Мүсіндеуден ойын-жаттығулар.</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"Ұлттық әшекейлер".</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 қазақтың ұлттық әшекей бұйымдарымен таныстыру; тұзды қамырдан мүсіндеуге және бұйымдарды қосымша бөлшектермен безендіруге, өрнекті қырнауыштың көмегімен бедерлер түсіру арқылы толықтыруға үйрету.</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«Қызықты лото» ойыны.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 xml:space="preserve">(математика негіздері, тіл дамыту және көркем әдебиет, </w:t>
            </w:r>
            <w:r w:rsidRPr="005354F1">
              <w:rPr>
                <w:rFonts w:ascii="Times New Roman" w:eastAsia="Times New Roman" w:hAnsi="Times New Roman" w:cs="Times New Roman"/>
                <w:sz w:val="18"/>
                <w:szCs w:val="18"/>
              </w:rPr>
              <w:lastRenderedPageBreak/>
              <w:t>қоршаған әлеммен таныстыру)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 Кеңістік, жазықтың бағыттарын өзіне қатысты анықтау. логикалық ойлау қабілетін дамыту. Баланың сөздік қорын айналасындағы өзін қоршаған ортадан тыс заттар мен құбылыстардың атауларымен кеңейту. Сөздік қорды заттар тобын білдіретін жалпылаушы сөздермен байыту. Қоршаған орта заттары және табиғат құбылыстары жайында ұғымдарды тиянақтау.</w:t>
            </w:r>
          </w:p>
          <w:p w:rsidR="00E4700C" w:rsidRPr="005354F1" w:rsidRDefault="00E4700C">
            <w:pPr>
              <w:widowControl w:val="0"/>
              <w:rPr>
                <w:rFonts w:ascii="Times New Roman" w:eastAsia="Times New Roman" w:hAnsi="Times New Roman" w:cs="Times New Roman"/>
                <w:sz w:val="18"/>
                <w:szCs w:val="18"/>
              </w:rPr>
            </w:pPr>
          </w:p>
          <w:p w:rsidR="00E4700C" w:rsidRPr="005354F1" w:rsidRDefault="00E4700C">
            <w:pPr>
              <w:widowControl w:val="0"/>
              <w:rPr>
                <w:rFonts w:ascii="Times New Roman" w:eastAsia="Times New Roman" w:hAnsi="Times New Roman" w:cs="Times New Roman"/>
                <w:sz w:val="18"/>
                <w:szCs w:val="18"/>
              </w:rPr>
            </w:pPr>
          </w:p>
        </w:tc>
      </w:tr>
      <w:tr w:rsidR="00E4700C" w:rsidRPr="005354F1">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sz w:val="18"/>
                <w:szCs w:val="18"/>
              </w:rPr>
            </w:pPr>
            <w:r w:rsidRPr="005354F1">
              <w:rPr>
                <w:rFonts w:ascii="Times New Roman" w:eastAsia="Times New Roman" w:hAnsi="Times New Roman" w:cs="Times New Roman"/>
                <w:b/>
                <w:bCs/>
                <w:sz w:val="18"/>
                <w:szCs w:val="18"/>
              </w:rPr>
              <w:lastRenderedPageBreak/>
              <w:t>Балалармен жеке жұмыс</w:t>
            </w: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"Моншақтарды жинаймыз" дидактикалық ойыны.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 геометриялық пішіндерді екі қасиеті бойынша (түсі мен пішіні, көлемі мен пішіні, көлемі мен пішіні) топтастыру біліктіліктерін қалыптастыру, пішіндердің кезектесуіндегі қарапайым заңдылықтарды көру.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(математика негіздері)</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Саусақ жаттығуы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Мақсат-міндеттері. Саусақ жаттығуларына баулу. Артикуляциялық және дауыс аппаратын, сөйлеуде тыныс алуды, фонематикалық естуді дамыту. Қазақ тіліне тән ө, ү, ұ, і, қ, ғ дыбыстарын жеке, сөз ішінде анық айтуға баулу.</w:t>
            </w:r>
          </w:p>
          <w:p w:rsidR="00E4700C" w:rsidRPr="005354F1" w:rsidRDefault="00E4700C">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Жаңылтпаштар жаттау.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Мақсат-міндеттері. Шешендікке, жаңылтпаш айту өнеріне баулу, жаттату.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Арқада алты арқар бар,</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Қырқада қырық арқар бар.</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Қырық арқарда ақ арқар бар.</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Алты арқарда марқа арқар бар.</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Көркемсөзді мәнерлеп оқу жаттығуы.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Балалардың түрлі әрекеттерінде өлеңдерді тыңдауға, көркем сөзге қызығушылыққа баулу. Қысқа өлеңдерді, санамақтарды жатқа айтуға, шығарма мазмұны мен сипатына сәйкес тақпақтарды, өлеңдерді есте сақтауға баулу.</w:t>
            </w:r>
          </w:p>
          <w:p w:rsidR="00E4700C" w:rsidRPr="005354F1" w:rsidRDefault="00E4700C">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Көктем мезгілінің ерекшеліктері жайлы әңгімелесу.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әлемемен таныстыру)</w:t>
            </w:r>
          </w:p>
          <w:p w:rsidR="00E4700C" w:rsidRPr="005354F1" w:rsidRDefault="001E2899" w:rsidP="005354F1">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 xml:space="preserve">Мақсат-міндеттері.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tc>
      </w:tr>
      <w:tr w:rsidR="00E4700C" w:rsidRPr="005354F1">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sz w:val="18"/>
                <w:szCs w:val="18"/>
              </w:rPr>
            </w:pPr>
            <w:r w:rsidRPr="005354F1">
              <w:rPr>
                <w:rFonts w:ascii="Times New Roman" w:eastAsia="Times New Roman" w:hAnsi="Times New Roman" w:cs="Times New Roman"/>
                <w:b/>
                <w:bCs/>
                <w:sz w:val="18"/>
                <w:szCs w:val="18"/>
              </w:rPr>
              <w:t>Серуенге дайындық</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(мәдени-гигиеналық дағдылар, дербес әрекет, қоршаған әлеммен таныстыру)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«Өнегелі тәрбие». Өзіне-өзі қызмет көрсету дағдыларын жетілдіру: ауа райына сәйкес киіну; өз бетінше киіну мен шешінуді, киімдерді жинауды, ілуді, ересектің көмегімен оларды тазалау, құрғатуды жетілдіру; барлық түймелерін түймелеуді, ілмекті салуды, бір-біріне көмектесуді үйрету; өз киімдерін тануды, атауды, күтуді бекіту.</w:t>
            </w:r>
          </w:p>
        </w:tc>
      </w:tr>
      <w:tr w:rsidR="00E4700C" w:rsidRPr="005354F1">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sz w:val="18"/>
                <w:szCs w:val="18"/>
              </w:rPr>
            </w:pPr>
            <w:r w:rsidRPr="005354F1">
              <w:rPr>
                <w:rFonts w:ascii="Times New Roman" w:eastAsia="Times New Roman" w:hAnsi="Times New Roman" w:cs="Times New Roman"/>
                <w:b/>
                <w:bCs/>
                <w:sz w:val="18"/>
                <w:szCs w:val="18"/>
              </w:rPr>
              <w:t>Серуен</w:t>
            </w: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Желді бақылау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Мақсат-міндеттері. Табиғат құбылыстары туралы ұғымдарын (жел) кеңейту. Қарапайым себеп-салдарлық байланыстарды бақылау және анықтау: жел соқса, бұлттар көшеді. Желдің бағытын анықтауға үйрету: бұтақтардың шайқалауы, жалаулардың желпілдегені. Шешендікке, сөз өнеріне баулу, жұмбақ шешуге баулу.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«Жел туралы жұмбақ» Д. Ахметова</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Шаңдатып, шашыратып топырақты,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Шайқап бұтақты, желпілдетіп жапырақты,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lastRenderedPageBreak/>
              <w:t>Ұшып келді көзге көрінбейтін кейіпкер.</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Танысаң, бұл құбылыс ... (Жел).</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«Өнегелі тәрбие». Еңбек тапсырмалары: самалжайды жинау.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(қоршаған әлеммен таныстыру, еңбек дағдылары)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 Берілген тапсырмаға 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қадағалау.</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«Ұлттық ойын - ұлт қазынасы». Қазақтың "Бәйге" ұлттық қимылды ойыны.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(дене тәрбиесі)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 Қазақ ұлттық ойындарына қызығушылықты арттыру. Ойындарда физикалық қасиеттерді (жылдамдық, шыдамдылық, икемділік, ептілік) дамыту. Достыққа тәрбиелеу. Қауіпсіздікті қадағалау.</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"Допты қақпаға дәлде" қимылды ойын-жаттығуы.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(дене тәрбиесі)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 1,5 метр қашықтықта тігінен қойылған нысанаға лақтыруды жетілдіру. Шыдамдылыққа, дәлдікке, ептілікке баулу.</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Өз бетімен ойындар.</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(қоршаған әлеммен таныстыру, дене тәрбиесі)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Балаларды адамгершілікке, өзара көмек беруге, ренжіген балаға жанашырлық танытуға, бірге, келісіп ойнауға, құрдастарының өтініші бойынша ойыншықтарымен бөлісуге баулу.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Дене шынықтыру құралдарын, спорттық және қимылды ойындарға арналған атрибуттарды пайдалануға ынталандыру.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lastRenderedPageBreak/>
              <w:t>Бұтақтардың бүршіктенуін бақылау.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Қарапайым себеп-салдарлық байланыстарды бақылау, өсімдіктердің тірі тіршілік иелері екендігін, олардың өсуі үшін жарықтың, жылудың қажеттілігін анықтау. Қазақстанның түрлі аймақтарында ауа райының түрліше болуы туралы түсініктерді тиянақтау. Экологиялық ұғымдарды қалыптастыру. Диалогтік сөйлеуді жетілдіру.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Тақпақ.</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Көк орманда көп ағаш,</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Өскен жақсы аралас.</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lastRenderedPageBreak/>
              <w:t>Ең әдемі меніңше,</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Құс ұясы бар ағаш.</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Бақылау. Балалармен бүршіктерді бақылау. Балаларға ісініп бүр жарып тұрған бүрден жапырақтар шығып келе жатқанын көрсету. Күн жылынғанда ағаштардың бүршіктері ісінеді, содан жапырақтар пайда болатынын түсіндіру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Тәжірибе. Құмырадағы бұтақ жылы жерде тез бүршік жарады.</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«Өнегелі тәрбие». Еңбек әрекеті: өсімдіктерден жерге түскен ұсақ қоқыстарды қорапқа жинау.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Мақсат-міндеттері. Шамасы келетін жұмысты орындау кезінде балалардың бастамасын қолдау, аула сыпырушыға көмек көрсету; бастаған істі аяғына дейін жеткізе білуге баулу. Өзгенің еңбегінің нәтижесіне құрметпен қарауға тәрбиелеу. Еңбек қауіпсіздігін қадағалау.</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«Ордағы қасқыр» қимыл-қозғалыс ойыны.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(дене тәрбиесі)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 xml:space="preserve">Мақсат-міндеттер. Ойындарда физикалық қасиеттерді (жылдамдық, күш, икемділік, ептілік) дамыту. Қимылды ойындарда жетекші рөлді орындауға үйрету, ойын ережелерін саналы түрде </w:t>
            </w:r>
            <w:r w:rsidRPr="005354F1">
              <w:rPr>
                <w:rFonts w:ascii="Times New Roman" w:eastAsia="Times New Roman" w:hAnsi="Times New Roman" w:cs="Times New Roman"/>
                <w:sz w:val="18"/>
                <w:szCs w:val="18"/>
              </w:rPr>
              <w:lastRenderedPageBreak/>
              <w:t>сақтауға баулу. Секіру қимылдарын жетілдіру. Достыққа тәрбиелеу.</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«Капшықты түсіріп алма» қимылды ойын-жаттығуы.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(дене тәрбиесі)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Мақсат-міндеттері. Сызықтардың бойымен, қолды екі жаққа созып, басқа қапшық қойып (кедергілерден аттап өтіп), жүру дағдыларын жетілдіру. Шыдамдылыққа, ептілікке баулу.</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Өз бетімен ойындар.</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(қоршаған әлеммен таныстыру, дене тәрбиесі)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Балаларды адамгершілікке, өзара көмек беруге, ренжіген балаға жанашырлық танытуға, бірге, келісіп ойнауға, құрдастарының өтініші бойынша ойыншықтарымен бөлісуге баулу.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Дене шынықтыру құралдарын, спорттық және қимылды ойындарға арналған атрибуттарды пайдалануға ынталандыру.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lastRenderedPageBreak/>
              <w:t>«Экологиялық тәрбие». Торғайды бақылау.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Мақсат-міндеттері. Қарапайым себеп-салдарлық байланыстарды бақылау және анықтау. Бақылау барысында жануарлар әлеміндегі маусымға тән көріністерді: көктемде құстардың (қыстап шыққан, қайтып келген) қоректендірудің қажеттігі анықтау. Торғайдың сыртқы пішіні, қозғалуы (шапшаңдығы), тіршілік ету ортасы, азығы туралы ұғымдарын байыту. Диалогтік сөйлеуді жетілдіру. Балалардың әртүрлі іс-әрекеттерінде өлеңді тыңдауға баулу. Қамқорлыққа тәрбиелеу.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lastRenderedPageBreak/>
              <w:t>Қауіпсіздік. Құстарды бақылауда қауіпсіздік ережелерін сақтауды қадағалау.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Жақан Смақов "Торғай ағаш қорғайды"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Шыр-шыр еткен торғайды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Қорғамасаң, болмайды.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Кіп-кішкентай торғайлар</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Ағаштарды қорғайды.</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Таспен атып торғайды,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Ұя бұзған оңбайды.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Құс өкпелеп кетеді,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Бақшамызға қонбайды.</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«Өнегелі тәрбие». Еңбек тапсырмалары: құстарды қоректендіру.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(еңбек дағдылары, қоршаған әлеммен таныстыру)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 Шамасы келетін жұмысты орындау кезінде балалардың бастамасын қолдау: құстарды қоректендіру; берілген тапсырмаға жауапкершілікпен қарауға, қамқорлыққа тәрбиелеу.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Құстарға жақындамауды, ашық жерге қоректі орналастырып, қауіпсіз жерден құстардың қоректену барысын бақылауға мүмкіндіктер жасау.</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«Ұлттық ойын - ұлт қазынасы». Қазақтың "Ақ серек - көк серек" ұлттық қимылды ойыны.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(дене тәрбиесі)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lastRenderedPageBreak/>
              <w:t>Мақсат-міндеттер. Таныс ойындарды ұйымдастыруда бастамашылдық, дербестік танытуға. Физикалық қасиеттерді (күш, жылдамдық, икемділік, ептілік) тәрбиелеу. Қимылды ойындарда жетекші рөлді орындауға, ойын ережелерін саналы түрде сақтауға баулу. Достыққа тәрбиелеу.</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«Ұлттық ойын - ұлт қазынасы». «Құлыншақ» ұлттық қимылды ойыны.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(дене тәрбиесі)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 Ұлттық ойындарды ойнауға баулу. Балалардың физикалық қасиеттерін жетілдіру. Тізесін жоғары көтеріп, шеңберді айнала отырып, алға секіре білуге үйрету. Арқашықтықты сақтай білу, белгі бойынша кері жүруге үйрету, балалардың ұйымдастырушылық қабілетін дамыту.</w:t>
            </w:r>
          </w:p>
          <w:p w:rsidR="00E4700C" w:rsidRPr="005354F1" w:rsidRDefault="00E4700C">
            <w:pPr>
              <w:widowControl w:val="0"/>
              <w:rPr>
                <w:rFonts w:ascii="Times New Roman" w:eastAsia="Times New Roman" w:hAnsi="Times New Roman" w:cs="Times New Roman"/>
                <w:sz w:val="18"/>
                <w:szCs w:val="18"/>
              </w:rPr>
            </w:pPr>
          </w:p>
          <w:p w:rsidR="00E4700C" w:rsidRPr="005354F1" w:rsidRDefault="00E4700C">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lastRenderedPageBreak/>
              <w:t>«Қауіпсіздік». Кешкі уақыттағы күнді бақылау.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Мақсат-міндеттері. Өлі табиғат құбылыстары мен заттары туралы ұғымдарын кеңейту. Қарапайым себеп-салдарлық байланыстарды бақылау және анықтау (күн батады, айнала жарық пен жылу азаяды, күн суытады).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 xml:space="preserve">Бақылау күнтізбесінде ауа райын белгілеу (суық, жылы, күн шуақты, жел соқты), соған сәйкес киіну. Күннің кешкі уақытта төмен түсіп, батып, түннің басталуына ықпал ететінін түсіндіру. Сөз өнеріне баулу, мақал-мәтелдің мәнін </w:t>
            </w:r>
            <w:r w:rsidRPr="005354F1">
              <w:rPr>
                <w:rFonts w:ascii="Times New Roman" w:eastAsia="Times New Roman" w:hAnsi="Times New Roman" w:cs="Times New Roman"/>
                <w:sz w:val="18"/>
                <w:szCs w:val="18"/>
              </w:rPr>
              <w:lastRenderedPageBreak/>
              <w:t>түсінуге көмектесу.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Күннің көзіне тура қарамау туралы қауіпсіздік ережесін бекіту, фотопленканы, күн көзілдірігін пайдалануды ұсыну.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Мағжан Жұмабаев</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Алтын күн батып барады,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Күйдіріп көктің жиегін.</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Күн туралы мақал-мәтелдер:</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 Соқырға күн де қараңғы, түн де қараңғы.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 Батар күннің атары бар.</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«Ұлттық ойын - ұлт қазынасы». Қазақтың "Қыз қуу" ұлттық қимылды ойыны.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(дене тәрбиесі)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 Қазақ ұлттық ойындарына қызығушылықты арттыру. Ойындарда физикалық қасиеттерді (жылдамдық, шыдамдылық, икемділік, ептілік) дамыту. Достыққа тәрбиелеу. Қауіпсіздікті қадағалау.</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"Жалаудан асырып лақтыр" қимылды ойын-жаттығуы.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(дене тәрбиесі)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 Затты бір қолымен (2 метр қашықтықтан) лақтыру дағдысын жетілдіру. Дәлдікке, шыдамдылыққа, ептілікке баулу.</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Өз бетімен ойындар.</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(қоршаған әлеммен таныстыру, дене тәрбиесі)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lastRenderedPageBreak/>
              <w:t>Балаларды адамгершілікке, өзара көмек беруге, ренжіген балаға жанашырлық танытуға, бірге, келісіп ойнауға, құрдастарының өтініші бойынша ойыншықтарымен бөлісуге баулу.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Дене шынықтыру құралдарын, спорттық және қимылды ойындарға арналған атрибуттарды пайдалануға ынталандыру.</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«Өнегелі тәрбие». Еңбек әрекеті: ойыншықтарды жинау.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(еңбек дағдылары, қоршаған әлеммен таныстыру)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 Балаларды ойыншықтарға ұқыпты қарауға, берілген тапсырмаға жауапкершілікпен қарауға, ойыншықтарды жинауда тәрбиешіге көмектесуге баулу.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lastRenderedPageBreak/>
              <w:t>«Қауіпсіздік». "Көшені бақылау".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 Республикадағы қалалар мен ауылдардың атауларын бекіту. Қоршаған ортада қарапайым тәртіп ережелерін сақтауға баулу. Балаларды жол қозғалысы ережелерін саналы түрде сақтауға үйрету, қайталау. диалогтік сөйлеуді жетілдіру, түсінікті сұрақтар қоюға, сұрақтарға толық жауап беруге баулу.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Көркем сөз.</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Ала таяқ ұстаған,</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Жол тәртібін нұсқаған.</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Өміріңді күзеткен,</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lastRenderedPageBreak/>
              <w:t>Ысқырығы күшті адам. (Жол инспекторы)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Қалада көшелердің көптігін, олардың атауы әртүрлі екендігі және балабақша қай көшеде орналасқандығы туралы түсінік беру. Балабақша жанында қандай мекемелер орналасқандығын айыра білу. Барлық жерде адамдар жұмыс істейді, әрқайсысы істеген жұмысы басқаларға жақсы және ыңғайлы болғанын қалайды. Есейгенде олар да жұмыс істейді, ол үшін балаларға көп оқу керектігін ескерту қажет. Балалардан көше тәртібін сақтаудың не үшін керектігін сұрау.</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«Күн мен түн» қимыл-қозғалыс ойыны.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(дене тәрбиесі)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 Таныс ойындарды ұйымдастыруда бастамашылдық, дербестік танытуға баулу. Ойындарда физикалық қасиеттерді (шыдамдылық, икемділік, ептілік) дамыту. Қимылды ойындарда жетекші рөлді орындауға үйрету, ойын ережелерін саналы түрде сақтауға баулу; кеңістікті бағдарлауды жетілдіру.</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"Төмпешіктен - төмпешікке" қимылды ойын-жаттығуы.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lastRenderedPageBreak/>
              <w:t>(дене тәрбиесі)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 2–3 метр қашықтыққа алға ұмтылып қос аяқпен секіруді; күшті, шыдамдылықты, ертілікті жетілдіру.</w:t>
            </w:r>
          </w:p>
          <w:p w:rsidR="00E4700C" w:rsidRPr="005354F1" w:rsidRDefault="00E4700C">
            <w:pPr>
              <w:widowControl w:val="0"/>
              <w:rPr>
                <w:rFonts w:ascii="Times New Roman" w:eastAsia="Times New Roman" w:hAnsi="Times New Roman" w:cs="Times New Roman"/>
                <w:sz w:val="18"/>
                <w:szCs w:val="18"/>
              </w:rPr>
            </w:pP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Өз бетімен ойындар.</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(қоршаған әлеммен таныстыру, дене тәрбиесі)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Балаларды адамгершілікке, өзара көмек беруге, ренжіген балаға жанашырлық танытуға, бірге, келісіп ойнауға, құрдастарының өтініші бойынша ойыншықтарымен бөлісуге баулу.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Дене шынықтыру құралдарын, спорттық және қимылды ойындарға арналған атрибуттарды пайдалануға ынталандыру.</w:t>
            </w:r>
          </w:p>
          <w:p w:rsidR="00E4700C" w:rsidRPr="005354F1" w:rsidRDefault="00E4700C">
            <w:pPr>
              <w:widowControl w:val="0"/>
              <w:rPr>
                <w:rFonts w:ascii="Times New Roman" w:eastAsia="Times New Roman" w:hAnsi="Times New Roman" w:cs="Times New Roman"/>
                <w:sz w:val="18"/>
                <w:szCs w:val="18"/>
              </w:rPr>
            </w:pPr>
          </w:p>
          <w:p w:rsidR="005354F1" w:rsidRPr="005354F1" w:rsidRDefault="005354F1" w:rsidP="005354F1">
            <w:pPr>
              <w:widowControl w:val="0"/>
              <w:rPr>
                <w:rFonts w:ascii="Times New Roman" w:eastAsia="Times New Roman" w:hAnsi="Times New Roman" w:cs="Times New Roman"/>
                <w:sz w:val="18"/>
                <w:szCs w:val="18"/>
              </w:rPr>
            </w:pPr>
          </w:p>
          <w:p w:rsidR="00E4700C" w:rsidRPr="005354F1" w:rsidRDefault="00E4700C">
            <w:pPr>
              <w:widowControl w:val="0"/>
              <w:rPr>
                <w:rFonts w:ascii="Times New Roman" w:eastAsia="Times New Roman" w:hAnsi="Times New Roman" w:cs="Times New Roman"/>
                <w:sz w:val="18"/>
                <w:szCs w:val="18"/>
              </w:rPr>
            </w:pPr>
          </w:p>
        </w:tc>
      </w:tr>
      <w:tr w:rsidR="00E4700C" w:rsidRPr="005354F1">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sz w:val="18"/>
                <w:szCs w:val="18"/>
              </w:rPr>
            </w:pPr>
            <w:r w:rsidRPr="005354F1">
              <w:rPr>
                <w:rFonts w:ascii="Times New Roman" w:eastAsia="Times New Roman" w:hAnsi="Times New Roman" w:cs="Times New Roman"/>
                <w:b/>
                <w:bCs/>
                <w:sz w:val="18"/>
                <w:szCs w:val="18"/>
              </w:rPr>
              <w:lastRenderedPageBreak/>
              <w:t>Серуеннен оралу</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Гигиеналық дағдылар</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(мәдени-гигиеналық дағдылар, дербес әрекет, тіл дамыту және көркем әдебиет)</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Мақсат-міндеттері.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«Өнегелі тәрбие». Өзіне-өзі қызмет көрсету дағдыларын жетілдіру: Балаларды киімдерін жүйелі түрде шешу, шкаф сөрелеріне киімдерін ілу, жинау, кептіретін жерге қолғаптарын, аяқ-киімдерін орналастыру; ересектің көмегімен оларды тазалау, құрғату; қолдарын жуу.</w:t>
            </w:r>
          </w:p>
        </w:tc>
      </w:tr>
      <w:tr w:rsidR="00E4700C" w:rsidRPr="005354F1">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sz w:val="18"/>
                <w:szCs w:val="18"/>
              </w:rPr>
            </w:pPr>
            <w:r w:rsidRPr="005354F1">
              <w:rPr>
                <w:rFonts w:ascii="Times New Roman" w:eastAsia="Times New Roman" w:hAnsi="Times New Roman" w:cs="Times New Roman"/>
                <w:b/>
                <w:bCs/>
                <w:sz w:val="18"/>
                <w:szCs w:val="18"/>
              </w:rPr>
              <w:t>Кешкі ас</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Гигиеналық дағдылар</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lastRenderedPageBreak/>
              <w:t>Мақсат-міндеттер. Мәдени-гигиеналық дағдыларды жетілдіру, тамақтану, жуыну кезінде қарапайым мінез-құлық дағдыларын қалыптастыру.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Көркем сөз</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Микробтар қаскүнем,</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Көрмесем де білемін.</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Ішер кезде асты мен,</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Қолды жуып жүремін.</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Салт-дәстүр. Наурыз көже</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Ұлыстың ұлы күні әр үйде пісірілетін жеті дәмнентұратын қасиетті әрі дәстүрлі көже. Бұл көжеден барлық адам ауыз тиюге тиіс және оны әр үй дайындайды.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(мәдени-гигиеналық дағдылар, көркем сөз)</w:t>
            </w:r>
          </w:p>
        </w:tc>
      </w:tr>
      <w:tr w:rsidR="00E4700C" w:rsidRPr="005354F1">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sz w:val="18"/>
                <w:szCs w:val="18"/>
              </w:rPr>
            </w:pPr>
            <w:r w:rsidRPr="005354F1">
              <w:rPr>
                <w:rFonts w:ascii="Times New Roman" w:eastAsia="Times New Roman" w:hAnsi="Times New Roman" w:cs="Times New Roman"/>
                <w:b/>
                <w:bCs/>
                <w:sz w:val="18"/>
                <w:szCs w:val="18"/>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Кітап бұрышында: суреттерді қарау, сипаттау; ертегілерді есте жаңғырту, кейіпкерлердің сөздерін қайталау.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(тіл дамыту және көркем әдебиет, қазақ тілі)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Музыкалық аспаптармен ойындар. Жатталған әндерді қайталап орындау.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(музыка)</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lastRenderedPageBreak/>
              <w:t>Өнер бұрышында мүсіндеу, жапсыру, боямақтармен жаттығулар.</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(сурет салу, жапсыру, мүсіндеу)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Міндеттер. Игерілген техникалық тәсілдерді, сюжеттік композициялармен жұмыс жасауды бекіту. Шығармашылыққа құштарлықты қолдау.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Ірі және ұсақ құрылыс материалдармен ойындар. Қағазды бүктеу жаттығулары.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(құрастыру)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Міндеттер. Құрылыс жасау техникаларын бекіту. Кеңістікті бағдарлай білуді жетілдіру. Түрлі құрылымдық тәсілдерді қолдану, командамен бірге нәтижеге қол жеткізу, дайын құрылысты талдау. Қолдың ұсақ моторикасын дамыту.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lastRenderedPageBreak/>
              <w:t>Кітап бұрышында: суреттерді қарау, сипаттау; ертегілерді есте жаңғырту, кейіпкерлердің сөздерін қайталау.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(тіл дамыту және көркем әдебиет, қазақ тілі)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Музыкалық аспаптармен ойындар. Жатталған әндерді қайталап орындау.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(музыка)</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 xml:space="preserve">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w:t>
            </w:r>
            <w:r w:rsidRPr="005354F1">
              <w:rPr>
                <w:rFonts w:ascii="Times New Roman" w:eastAsia="Times New Roman" w:hAnsi="Times New Roman" w:cs="Times New Roman"/>
                <w:sz w:val="18"/>
                <w:szCs w:val="18"/>
              </w:rPr>
              <w:lastRenderedPageBreak/>
              <w:t>баулу.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Өнер бұрышында мүсіндеу, жапсыру, боямақтармен жаттығулар.</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(сурет салу, жапсыру, мүсіндеу)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Міндеттер. Игерілген техникалық тәсілдерді, сюжеттік композициялармен жұмыс жасауды бекіту. Шығармашылыққа құштарлықты қолдау.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Ірі және ұсақ құрылыс материалдармен ойындар. Қағазды бүктеу жаттығулары.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(құрастыру)</w:t>
            </w:r>
          </w:p>
          <w:p w:rsidR="00E4700C" w:rsidRPr="005354F1" w:rsidRDefault="001E2899" w:rsidP="005354F1">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Міндеттер. Құрылыс жасау техникаларын бекіту. Кеңістікті бағдарлай білуді жетілдіру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lastRenderedPageBreak/>
              <w:t>Кітап бұрышында: суреттерді қарау, сипаттау; ертегілерді есте жаңғырту, кейіпкерлердің сөздерін қайталау.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(тіл дамыту және көркем әдебиет, қазақ тілі)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Музыкалық аспаптармен ойындар. Жатталған әндерді қайталап орындау.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(музыка)</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 xml:space="preserve">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w:t>
            </w:r>
            <w:r w:rsidRPr="005354F1">
              <w:rPr>
                <w:rFonts w:ascii="Times New Roman" w:eastAsia="Times New Roman" w:hAnsi="Times New Roman" w:cs="Times New Roman"/>
                <w:sz w:val="18"/>
                <w:szCs w:val="18"/>
              </w:rPr>
              <w:lastRenderedPageBreak/>
              <w:t>баулу.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Өнер бұрышында мүсіндеу, жапсыру, боямақтармен жаттығулар.</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(сурет салу, жапсыру, мүсіндеу)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Міндеттер. Игерілген техникалық тәсілдерді, сюжеттік композициялармен жұмыс жасауды бекіту. Шығармашылыққа құштарлықты қолдау.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Ірі және ұсақ құрылыс материалдармен ойындар. Қағазды бүктеу жаттығулары.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(құрастыру)</w:t>
            </w:r>
          </w:p>
          <w:p w:rsidR="00E4700C" w:rsidRPr="005354F1" w:rsidRDefault="001E2899" w:rsidP="005354F1">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 xml:space="preserve">Міндеттер. Құрылыс жасау техникаларын бекіту. Кеңістікті бағдарлай білуді жетілдіру. </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lastRenderedPageBreak/>
              <w:t>Кітап бұрышында: суреттерді қарау, сипаттау; ертегілерді есте жаңғырту, кейіпкерлердің сөздерін қайталау.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(тіл дамыту және көркем әдебиет, қазақ тілі)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Музыкалық аспаптармен ойындар. Жатталған әндерді қайталап орындау.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(музыка)</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 xml:space="preserve">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w:t>
            </w:r>
            <w:r w:rsidRPr="005354F1">
              <w:rPr>
                <w:rFonts w:ascii="Times New Roman" w:eastAsia="Times New Roman" w:hAnsi="Times New Roman" w:cs="Times New Roman"/>
                <w:sz w:val="18"/>
                <w:szCs w:val="18"/>
              </w:rPr>
              <w:lastRenderedPageBreak/>
              <w:t>баулу.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Өнер бұрышында мүсіндеу, жапсыру, боямақтармен жаттығулар.</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(сурет салу, жапсыру, мүсіндеу)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Міндеттер. Игерілген техникалық тәсілдерді, сюжеттік композициялармен жұмыс жасауды бекіту. Шығармашылыққа құштарлықты қолдау.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Ірі және ұсақ құрылыс материалдармен ойындар. Қағазды бүктеу жаттығулары.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(құрастыру)</w:t>
            </w:r>
          </w:p>
          <w:p w:rsidR="00E4700C" w:rsidRPr="005354F1" w:rsidRDefault="001E2899" w:rsidP="005354F1">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 xml:space="preserve">Міндеттер. Құрылыс жасау техникаларын бекіту. Кеңістікті бағдарлай білуді </w:t>
            </w:r>
            <w:proofErr w:type="gramStart"/>
            <w:r w:rsidRPr="005354F1">
              <w:rPr>
                <w:rFonts w:ascii="Times New Roman" w:eastAsia="Times New Roman" w:hAnsi="Times New Roman" w:cs="Times New Roman"/>
                <w:sz w:val="18"/>
                <w:szCs w:val="18"/>
              </w:rPr>
              <w:t>жетілдіру..</w:t>
            </w:r>
            <w:proofErr w:type="gramEnd"/>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lastRenderedPageBreak/>
              <w:t>Кітап бұрышында: суреттерді қарау, сипаттау; ертегілерді есте жаңғырту, кейіпкерлердің сөздерін қайталау.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(тіл дамыту және көркем әдебиет, қазақ тілі)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Музыкалық аспаптармен ойындар. Жатталған әндерді қайталап орындау.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(музыка)</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 xml:space="preserve">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w:t>
            </w:r>
            <w:r w:rsidRPr="005354F1">
              <w:rPr>
                <w:rFonts w:ascii="Times New Roman" w:eastAsia="Times New Roman" w:hAnsi="Times New Roman" w:cs="Times New Roman"/>
                <w:sz w:val="18"/>
                <w:szCs w:val="18"/>
              </w:rPr>
              <w:lastRenderedPageBreak/>
              <w:t>баулу.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Өнер бұрышында мүсіндеу, жапсыру, боямақтармен жаттығулар.</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(сурет салу, жапсыру, мүсіндеу)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Міндеттер. Игерілген техникалық тәсілдерді, сюжеттік композициялармен жұмыс жасауды бекіту. Шығармашылыққа құштарлықты қолдау.</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Ірі және ұсақ құрылыс материалдармен ойындар. Қағазды бүктеу жаттығулары.</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(құрастыру)</w:t>
            </w:r>
          </w:p>
          <w:p w:rsidR="00E4700C" w:rsidRPr="005354F1" w:rsidRDefault="001E2899" w:rsidP="005354F1">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 xml:space="preserve">Міндеттер. Құрылыс жасау техникаларын бекіту. Кеңістікті бағдарлай білуді жетілдіру. </w:t>
            </w:r>
          </w:p>
        </w:tc>
      </w:tr>
      <w:tr w:rsidR="00E4700C" w:rsidRPr="005354F1">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sz w:val="18"/>
                <w:szCs w:val="18"/>
              </w:rPr>
            </w:pPr>
            <w:r w:rsidRPr="005354F1">
              <w:rPr>
                <w:rFonts w:ascii="Times New Roman" w:eastAsia="Times New Roman" w:hAnsi="Times New Roman" w:cs="Times New Roman"/>
                <w:b/>
                <w:bCs/>
                <w:sz w:val="18"/>
                <w:szCs w:val="18"/>
              </w:rPr>
              <w:lastRenderedPageBreak/>
              <w:t>Балалардың үйге қайтуы</w:t>
            </w: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Психолог кеңесі:</w:t>
            </w:r>
          </w:p>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«Бала тілін дамыту».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Әрбір баланың тәрбиесі жайында сөйлесу.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Мектепке дейінгі баланың жан-жақты дамуындағы театрлық іс-әрекет.</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«Әкем, анам және мен – біз тату отбасымыз» жоба.</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700C" w:rsidRPr="005354F1" w:rsidRDefault="001E2899">
            <w:pPr>
              <w:widowControl w:val="0"/>
              <w:rPr>
                <w:rFonts w:ascii="Times New Roman" w:eastAsia="Times New Roman" w:hAnsi="Times New Roman" w:cs="Times New Roman"/>
                <w:sz w:val="18"/>
                <w:szCs w:val="18"/>
              </w:rPr>
            </w:pPr>
            <w:r w:rsidRPr="005354F1">
              <w:rPr>
                <w:rFonts w:ascii="Times New Roman" w:eastAsia="Times New Roman" w:hAnsi="Times New Roman" w:cs="Times New Roman"/>
                <w:sz w:val="18"/>
                <w:szCs w:val="18"/>
              </w:rPr>
              <w:t>Мерекелік демалыс күндері баланың денсаулығын, қауіпсіздігін қадағалау амалдары жайында кеңестер беру.</w:t>
            </w:r>
          </w:p>
        </w:tc>
      </w:tr>
    </w:tbl>
    <w:p w:rsidR="00E4700C" w:rsidRDefault="00E4700C">
      <w:pPr>
        <w:widowControl w:val="0"/>
        <w:ind w:left="-425" w:right="-491"/>
        <w:rPr>
          <w:rFonts w:ascii="Times New Roman" w:eastAsia="Times New Roman" w:hAnsi="Times New Roman" w:cs="Times New Roman"/>
          <w:sz w:val="18"/>
          <w:szCs w:val="18"/>
        </w:rPr>
      </w:pPr>
    </w:p>
    <w:p w:rsidR="005354F1" w:rsidRPr="005354F1" w:rsidRDefault="005354F1">
      <w:pPr>
        <w:widowControl w:val="0"/>
        <w:ind w:left="-425" w:right="-491"/>
        <w:rPr>
          <w:rFonts w:ascii="Times New Roman" w:eastAsia="Times New Roman" w:hAnsi="Times New Roman" w:cs="Times New Roman"/>
          <w:sz w:val="24"/>
          <w:szCs w:val="24"/>
          <w:lang w:val="kk-KZ"/>
        </w:rPr>
      </w:pPr>
      <w:r w:rsidRPr="005354F1">
        <w:rPr>
          <w:rFonts w:ascii="Times New Roman" w:eastAsia="Times New Roman" w:hAnsi="Times New Roman" w:cs="Times New Roman"/>
          <w:sz w:val="24"/>
          <w:szCs w:val="24"/>
          <w:lang w:val="kk-KZ"/>
        </w:rPr>
        <w:t xml:space="preserve">       Тексерген: Эшанкулова Б.Ю.</w:t>
      </w:r>
    </w:p>
    <w:sectPr w:rsidR="005354F1" w:rsidRPr="005354F1">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embedRegular r:id="rId1" w:fontKey="{98EDABFA-7170-492C-B518-19CD63ACECAB}"/>
  </w:font>
  <w:font w:name="Calibri">
    <w:panose1 w:val="020F0502020204030204"/>
    <w:charset w:val="CC"/>
    <w:family w:val="swiss"/>
    <w:pitch w:val="variable"/>
    <w:sig w:usb0="E4002EFF" w:usb1="C000247B" w:usb2="00000009" w:usb3="00000000" w:csb0="000001FF" w:csb1="00000000"/>
    <w:embedRegular r:id="rId2" w:fontKey="{0C3F5CB8-1762-4856-AF43-D65BBA5726BF}"/>
  </w:font>
  <w:font w:name="Cambria">
    <w:panose1 w:val="02040503050406030204"/>
    <w:charset w:val="CC"/>
    <w:family w:val="roman"/>
    <w:pitch w:val="variable"/>
    <w:sig w:usb0="E00006FF" w:usb1="420024FF" w:usb2="02000000" w:usb3="00000000" w:csb0="0000019F" w:csb1="00000000"/>
    <w:embedRegular r:id="rId3" w:fontKey="{816DEF8C-6426-4AD7-9A36-AC0564B1B25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00C"/>
    <w:rsid w:val="001E2899"/>
    <w:rsid w:val="00490697"/>
    <w:rsid w:val="005354F1"/>
    <w:rsid w:val="00903412"/>
    <w:rsid w:val="00DA2A6C"/>
    <w:rsid w:val="00E470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D182EF-8E70-4AC8-86B5-DBE0A7EC1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Pr>
  </w:style>
  <w:style w:type="paragraph" w:styleId="a6">
    <w:name w:val="Balloon Text"/>
    <w:basedOn w:val="a"/>
    <w:link w:val="a7"/>
    <w:uiPriority w:val="99"/>
    <w:semiHidden/>
    <w:unhideWhenUsed/>
    <w:rsid w:val="005354F1"/>
    <w:pPr>
      <w:spacing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5354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15</Pages>
  <Words>8095</Words>
  <Characters>46142</Characters>
  <Application>Microsoft Office Word</Application>
  <DocSecurity>0</DocSecurity>
  <Lines>384</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aknur</cp:lastModifiedBy>
  <cp:revision>4</cp:revision>
  <cp:lastPrinted>2026-03-29T17:59:00Z</cp:lastPrinted>
  <dcterms:created xsi:type="dcterms:W3CDTF">2026-03-18T08:17:00Z</dcterms:created>
  <dcterms:modified xsi:type="dcterms:W3CDTF">2026-03-29T18:12:00Z</dcterms:modified>
</cp:coreProperties>
</file>