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CFF48" w14:textId="77777777" w:rsidR="00447B14" w:rsidRDefault="00000000" w:rsidP="00B2511D">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666EC5D8" w14:textId="66170612" w:rsidR="005A7814" w:rsidRPr="005A7814" w:rsidRDefault="005A7814" w:rsidP="00B2511D">
      <w:pPr>
        <w:spacing w:line="240" w:lineRule="auto"/>
        <w:ind w:left="-141" w:right="-213"/>
        <w:rPr>
          <w:rFonts w:ascii="Times New Roman" w:eastAsia="Times New Roman" w:hAnsi="Times New Roman" w:cs="Times New Roman"/>
          <w:b/>
          <w:sz w:val="24"/>
          <w:szCs w:val="24"/>
          <w:lang w:val="kk-KZ"/>
        </w:rPr>
      </w:pPr>
      <w:r w:rsidRPr="005A7814">
        <w:rPr>
          <w:rFonts w:ascii="Times New Roman" w:eastAsia="Times New Roman" w:hAnsi="Times New Roman" w:cs="Times New Roman"/>
          <w:sz w:val="24"/>
          <w:szCs w:val="24"/>
          <w:lang w:val="ru-RU"/>
        </w:rPr>
        <w:t>Білім беру ұйымының атауы: Жекеменшік «Мейірім» балабақшасы</w:t>
      </w:r>
      <w:r w:rsidRPr="005A7814">
        <w:rPr>
          <w:rFonts w:ascii="Times New Roman" w:eastAsia="Times New Roman" w:hAnsi="Times New Roman" w:cs="Times New Roman"/>
          <w:sz w:val="24"/>
          <w:szCs w:val="24"/>
          <w:lang w:val="ru-RU"/>
        </w:rPr>
        <w:br/>
        <w:t>Топ:  ересек</w:t>
      </w:r>
      <w:r w:rsidRPr="005A7814">
        <w:rPr>
          <w:rFonts w:ascii="Times New Roman" w:eastAsia="Times New Roman" w:hAnsi="Times New Roman" w:cs="Times New Roman"/>
          <w:sz w:val="24"/>
          <w:szCs w:val="24"/>
          <w:lang w:val="kk-KZ"/>
        </w:rPr>
        <w:t xml:space="preserve"> «Балдәурен»</w:t>
      </w:r>
      <w:r w:rsidRPr="005A7814">
        <w:rPr>
          <w:rFonts w:ascii="Times New Roman" w:eastAsia="Times New Roman" w:hAnsi="Times New Roman" w:cs="Times New Roman"/>
          <w:sz w:val="24"/>
          <w:szCs w:val="24"/>
          <w:lang w:val="ru-RU"/>
        </w:rPr>
        <w:t xml:space="preserve"> то</w:t>
      </w:r>
      <w:r>
        <w:rPr>
          <w:rFonts w:ascii="Times New Roman" w:eastAsia="Times New Roman" w:hAnsi="Times New Roman" w:cs="Times New Roman"/>
          <w:sz w:val="24"/>
          <w:szCs w:val="24"/>
          <w:lang w:val="ru-RU"/>
        </w:rPr>
        <w:t>бы</w:t>
      </w:r>
      <w:r w:rsidRPr="005A7814">
        <w:rPr>
          <w:rFonts w:ascii="Times New Roman" w:eastAsia="Times New Roman" w:hAnsi="Times New Roman" w:cs="Times New Roman"/>
          <w:sz w:val="24"/>
          <w:szCs w:val="24"/>
          <w:lang w:val="ru-RU"/>
        </w:rPr>
        <w:t xml:space="preserve">  </w:t>
      </w:r>
      <w:r w:rsidRPr="005A7814">
        <w:rPr>
          <w:rFonts w:ascii="Times New Roman" w:eastAsia="Times New Roman" w:hAnsi="Times New Roman" w:cs="Times New Roman"/>
          <w:sz w:val="24"/>
          <w:szCs w:val="24"/>
          <w:lang w:val="ru-RU"/>
        </w:rPr>
        <w:br/>
        <w:t>Балалардың жасы: 4 жастағы балалар</w:t>
      </w:r>
      <w:r w:rsidRPr="005A7814">
        <w:rPr>
          <w:rFonts w:ascii="Times New Roman" w:eastAsia="Times New Roman" w:hAnsi="Times New Roman" w:cs="Times New Roman"/>
          <w:sz w:val="24"/>
          <w:szCs w:val="24"/>
          <w:lang w:val="ru-RU"/>
        </w:rPr>
        <w:br/>
      </w:r>
      <w:r w:rsidRPr="005A7814">
        <w:rPr>
          <w:rFonts w:ascii="Times New Roman" w:eastAsia="Times New Roman" w:hAnsi="Times New Roman" w:cs="Times New Roman"/>
          <w:sz w:val="24"/>
          <w:szCs w:val="24"/>
          <w:lang w:val="kk-KZ"/>
        </w:rPr>
        <w:t>Тәрбиешінің</w:t>
      </w:r>
      <w:r w:rsidRPr="005A7814">
        <w:rPr>
          <w:rFonts w:ascii="Times New Roman" w:eastAsia="Times New Roman" w:hAnsi="Times New Roman" w:cs="Times New Roman"/>
          <w:sz w:val="24"/>
          <w:szCs w:val="24"/>
          <w:lang w:val="ru-RU"/>
        </w:rPr>
        <w:t xml:space="preserve"> аты-жөні</w:t>
      </w:r>
      <w:r w:rsidRPr="005A7814">
        <w:rPr>
          <w:rFonts w:ascii="Times New Roman" w:eastAsia="Times New Roman" w:hAnsi="Times New Roman" w:cs="Times New Roman"/>
          <w:sz w:val="24"/>
          <w:szCs w:val="24"/>
          <w:lang w:val="kk-KZ"/>
        </w:rPr>
        <w:t>: Жанайдарова Айым</w:t>
      </w:r>
    </w:p>
    <w:p w14:paraId="45B6874D" w14:textId="4A822F1C" w:rsidR="005A7814" w:rsidRPr="005A7814" w:rsidRDefault="005A7814" w:rsidP="00B2511D">
      <w:pPr>
        <w:spacing w:line="240" w:lineRule="auto"/>
        <w:ind w:left="-141" w:right="-213"/>
        <w:rPr>
          <w:rFonts w:ascii="Times New Roman" w:eastAsia="Times New Roman" w:hAnsi="Times New Roman" w:cs="Times New Roman"/>
          <w:b/>
          <w:sz w:val="24"/>
          <w:szCs w:val="24"/>
          <w:lang w:val="kk-KZ"/>
        </w:rPr>
      </w:pPr>
      <w:r w:rsidRPr="005A7814">
        <w:rPr>
          <w:rFonts w:ascii="Times New Roman" w:eastAsia="Times New Roman" w:hAnsi="Times New Roman" w:cs="Times New Roman"/>
          <w:sz w:val="24"/>
          <w:szCs w:val="24"/>
          <w:lang w:val="kk-KZ"/>
        </w:rPr>
        <w:t>Қандай кезеңге жасалды: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rPr>
        <w:t>29.09 - 03.10.2025ж.</w:t>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447B14" w14:paraId="384BC469" w14:textId="77777777">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E606E16"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46C3215" w14:textId="77777777" w:rsidR="00447B14" w:rsidRDefault="00000000" w:rsidP="00B2511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5CA45A5" w14:textId="77777777" w:rsidR="00447B14" w:rsidRDefault="00000000" w:rsidP="00B2511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BDE81A3" w14:textId="77777777" w:rsidR="00447B14" w:rsidRDefault="00000000" w:rsidP="00B2511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2203AFC" w14:textId="77777777" w:rsidR="00447B14" w:rsidRDefault="00000000" w:rsidP="00B2511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9839730" w14:textId="77777777" w:rsidR="00447B14" w:rsidRDefault="00000000" w:rsidP="00B2511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47B14" w14:paraId="78F1F846" w14:textId="77777777">
        <w:trPr>
          <w:trHeight w:val="315"/>
        </w:trPr>
        <w:tc>
          <w:tcPr>
            <w:tcW w:w="1460" w:type="dxa"/>
            <w:tcBorders>
              <w:top w:val="single" w:sz="4" w:space="0" w:color="000000"/>
              <w:left w:val="single" w:sz="4" w:space="0" w:color="000000"/>
              <w:bottom w:val="single" w:sz="6" w:space="0" w:color="000000"/>
              <w:right w:val="single" w:sz="4" w:space="0" w:color="000000"/>
            </w:tcBorders>
            <w:tcMar>
              <w:top w:w="40" w:type="dxa"/>
              <w:left w:w="40" w:type="dxa"/>
              <w:bottom w:w="40" w:type="dxa"/>
              <w:right w:w="40" w:type="dxa"/>
            </w:tcMar>
          </w:tcPr>
          <w:p w14:paraId="4DBAD4EC" w14:textId="77777777" w:rsidR="00447B14" w:rsidRDefault="00447B14" w:rsidP="00B2511D">
            <w:pPr>
              <w:widowControl w:val="0"/>
              <w:spacing w:line="240" w:lineRule="auto"/>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13874757" w14:textId="77777777" w:rsidR="00447B14" w:rsidRDefault="00447B14" w:rsidP="00B2511D">
            <w:pPr>
              <w:widowControl w:val="0"/>
              <w:spacing w:line="240" w:lineRule="auto"/>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47C893C5" w14:textId="77777777" w:rsidR="00447B14" w:rsidRDefault="00447B14" w:rsidP="00B2511D">
            <w:pPr>
              <w:widowControl w:val="0"/>
              <w:spacing w:line="240" w:lineRule="auto"/>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74D9CB1F" w14:textId="77777777" w:rsidR="00447B14" w:rsidRDefault="00447B14" w:rsidP="00B2511D">
            <w:pPr>
              <w:widowControl w:val="0"/>
              <w:spacing w:line="240" w:lineRule="auto"/>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62526D4E" w14:textId="77777777" w:rsidR="00447B14" w:rsidRDefault="00447B14" w:rsidP="00B2511D">
            <w:pPr>
              <w:widowControl w:val="0"/>
              <w:spacing w:line="240" w:lineRule="auto"/>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0F382BB8" w14:textId="77777777" w:rsidR="00447B14" w:rsidRDefault="00447B14" w:rsidP="00B2511D">
            <w:pPr>
              <w:widowControl w:val="0"/>
              <w:spacing w:line="240" w:lineRule="auto"/>
              <w:rPr>
                <w:rFonts w:ascii="Times New Roman" w:eastAsia="Times New Roman" w:hAnsi="Times New Roman" w:cs="Times New Roman"/>
                <w:sz w:val="24"/>
                <w:szCs w:val="24"/>
              </w:rPr>
            </w:pPr>
          </w:p>
        </w:tc>
      </w:tr>
      <w:tr w:rsidR="00447B14" w14:paraId="0FD3CAAC" w14:textId="77777777">
        <w:trPr>
          <w:trHeight w:val="300"/>
        </w:trPr>
        <w:tc>
          <w:tcPr>
            <w:tcW w:w="14505" w:type="dxa"/>
            <w:gridSpan w:val="6"/>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CE8BBD" w14:textId="77777777" w:rsidR="00447B14" w:rsidRDefault="00000000" w:rsidP="00B2511D">
            <w:pPr>
              <w:widowControl w:val="0"/>
              <w:spacing w:line="240" w:lineRule="auto"/>
              <w:jc w:val="center"/>
              <w:rPr>
                <w:sz w:val="24"/>
                <w:szCs w:val="24"/>
              </w:rPr>
            </w:pPr>
            <w:r>
              <w:rPr>
                <w:rFonts w:ascii="Times New Roman" w:eastAsia="Times New Roman" w:hAnsi="Times New Roman" w:cs="Times New Roman"/>
                <w:sz w:val="24"/>
                <w:szCs w:val="24"/>
              </w:rPr>
              <w:t>Барымыз да, бағымыз да – Тәуелсіздік (Қасым-Жомарт Тоқаев)</w:t>
            </w:r>
          </w:p>
        </w:tc>
      </w:tr>
      <w:tr w:rsidR="00447B14" w14:paraId="289485D0" w14:textId="77777777">
        <w:trPr>
          <w:trHeight w:val="480"/>
        </w:trPr>
        <w:tc>
          <w:tcPr>
            <w:tcW w:w="1460" w:type="dxa"/>
            <w:tcBorders>
              <w:top w:val="single" w:sz="6"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B12E972"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F92A6C3"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8145358"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2ECE1BE7" w14:textId="77777777" w:rsidR="00447B14" w:rsidRDefault="00000000" w:rsidP="00B2511D">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“Сәлем, сәлем”</w:t>
            </w:r>
            <w:hyperlink r:id="rId4">
              <w:r w:rsidR="00447B14">
                <w:rPr>
                  <w:rFonts w:ascii="Times New Roman" w:eastAsia="Times New Roman" w:hAnsi="Times New Roman" w:cs="Times New Roman"/>
                  <w:sz w:val="24"/>
                  <w:szCs w:val="24"/>
                </w:rPr>
                <w:t xml:space="preserve"> </w:t>
              </w:r>
            </w:hyperlink>
            <w:hyperlink r:id="rId5">
              <w:r w:rsidR="00447B14">
                <w:rPr>
                  <w:rFonts w:ascii="Times New Roman" w:eastAsia="Times New Roman" w:hAnsi="Times New Roman" w:cs="Times New Roman"/>
                  <w:color w:val="1155CC"/>
                  <w:sz w:val="24"/>
                  <w:szCs w:val="24"/>
                  <w:u w:val="single"/>
                </w:rPr>
                <w:t>https://cdn.onlinebalabaqsha.kz/inside2020/storage/media/videos/video_file/9/privet.mp4</w:t>
              </w:r>
            </w:hyperlink>
          </w:p>
          <w:p w14:paraId="34114AF4" w14:textId="77777777" w:rsidR="00447B14" w:rsidRDefault="00000000" w:rsidP="00B2511D">
            <w:pPr>
              <w:widowControl w:val="0"/>
              <w:spacing w:line="240" w:lineRule="auto"/>
              <w:rPr>
                <w:sz w:val="24"/>
                <w:szCs w:val="24"/>
              </w:rPr>
            </w:pPr>
            <w:r>
              <w:rPr>
                <w:rFonts w:ascii="Times New Roman" w:eastAsia="Times New Roman" w:hAnsi="Times New Roman" w:cs="Times New Roman"/>
                <w:sz w:val="24"/>
                <w:szCs w:val="24"/>
              </w:rPr>
              <w:lastRenderedPageBreak/>
              <w:t>(тіл дамыту және көркем әдебиет,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754AE9"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CC77F13"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C62B8BE"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күнім!</w:t>
            </w:r>
          </w:p>
          <w:p w14:paraId="72563DBE"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жер!</w:t>
            </w:r>
          </w:p>
          <w:p w14:paraId="718B9170"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досым!</w:t>
            </w:r>
          </w:p>
          <w:p w14:paraId="125779CA"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ел!</w:t>
            </w:r>
          </w:p>
          <w:p w14:paraId="40E7F6DA"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деймін әрқашан,</w:t>
            </w:r>
          </w:p>
          <w:p w14:paraId="1DF5D314"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Арайлы, балабақшам!</w:t>
            </w:r>
          </w:p>
          <w:p w14:paraId="7AAF5D7C" w14:textId="77777777" w:rsidR="00447B14" w:rsidRDefault="00000000" w:rsidP="00B2511D">
            <w:pPr>
              <w:widowControl w:val="0"/>
              <w:spacing w:line="240" w:lineRule="auto"/>
              <w:rPr>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A2593B"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5345F796"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3E381673" w14:textId="77777777" w:rsidR="00447B14" w:rsidRDefault="00000000" w:rsidP="00B2511D">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6">
              <w:r w:rsidR="00447B14">
                <w:rPr>
                  <w:rFonts w:ascii="Times New Roman" w:eastAsia="Times New Roman" w:hAnsi="Times New Roman" w:cs="Times New Roman"/>
                  <w:sz w:val="24"/>
                  <w:szCs w:val="24"/>
                </w:rPr>
                <w:t xml:space="preserve"> </w:t>
              </w:r>
            </w:hyperlink>
            <w:hyperlink r:id="rId7">
              <w:r w:rsidR="00447B14">
                <w:rPr>
                  <w:rFonts w:ascii="Times New Roman" w:eastAsia="Times New Roman" w:hAnsi="Times New Roman" w:cs="Times New Roman"/>
                  <w:color w:val="1155CC"/>
                  <w:sz w:val="24"/>
                  <w:szCs w:val="24"/>
                  <w:u w:val="single"/>
                </w:rPr>
                <w:t>https://cdn.onlinebalabaqsha.kz/inside2020/storage/media/video/8/file/0PBtgzZUyE.mp4</w:t>
              </w:r>
            </w:hyperlink>
          </w:p>
          <w:p w14:paraId="08C21545" w14:textId="77777777" w:rsidR="00447B14" w:rsidRDefault="00000000" w:rsidP="00B2511D">
            <w:pPr>
              <w:widowControl w:val="0"/>
              <w:spacing w:line="240" w:lineRule="auto"/>
              <w:rPr>
                <w:sz w:val="24"/>
                <w:szCs w:val="24"/>
              </w:rPr>
            </w:pPr>
            <w:r>
              <w:rPr>
                <w:rFonts w:ascii="Times New Roman" w:eastAsia="Times New Roman" w:hAnsi="Times New Roman" w:cs="Times New Roman"/>
                <w:sz w:val="24"/>
                <w:szCs w:val="24"/>
              </w:rPr>
              <w:lastRenderedPageBreak/>
              <w:t>(қарым-қатынас іс-әрекеті,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8B6A33A"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1A0B386"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D13F225"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013D66D0"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құсқа да, аңға да!</w:t>
            </w:r>
          </w:p>
          <w:p w14:paraId="2B9DE64C"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жайдары жанға да!</w:t>
            </w:r>
          </w:p>
          <w:p w14:paraId="6398B5F1"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алға ассын!</w:t>
            </w:r>
          </w:p>
          <w:p w14:paraId="7488DD10"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14:paraId="4195B6BC" w14:textId="77777777" w:rsidR="00447B14" w:rsidRDefault="00000000" w:rsidP="00B2511D">
            <w:pPr>
              <w:widowControl w:val="0"/>
              <w:spacing w:line="240" w:lineRule="auto"/>
              <w:rPr>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9010F5"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CE7457E"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2F61DF59"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14:paraId="58C21460" w14:textId="77777777" w:rsidR="00447B14" w:rsidRDefault="00000000" w:rsidP="00B2511D">
            <w:pPr>
              <w:widowControl w:val="0"/>
              <w:spacing w:line="240" w:lineRule="auto"/>
              <w:rPr>
                <w:sz w:val="24"/>
                <w:szCs w:val="24"/>
              </w:rPr>
            </w:pPr>
            <w:r>
              <w:rPr>
                <w:rFonts w:ascii="Times New Roman" w:eastAsia="Times New Roman" w:hAnsi="Times New Roman" w:cs="Times New Roman"/>
                <w:sz w:val="24"/>
                <w:szCs w:val="24"/>
              </w:rPr>
              <w:t>(музыка)</w:t>
            </w:r>
          </w:p>
        </w:tc>
      </w:tr>
      <w:tr w:rsidR="00447B14" w14:paraId="018D265D" w14:textId="77777777">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4DE355B" w14:textId="77777777" w:rsidR="00447B14" w:rsidRDefault="00000000" w:rsidP="00B251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3BB1D820" w14:textId="77777777" w:rsidR="00447B14" w:rsidRDefault="00000000" w:rsidP="00B251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30BD04F7"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743A31" w14:textId="77777777" w:rsidR="00447B14" w:rsidRDefault="00000000" w:rsidP="00B2511D">
            <w:pPr>
              <w:widowControl w:val="0"/>
              <w:spacing w:line="240" w:lineRule="auto"/>
              <w:rPr>
                <w:sz w:val="24"/>
                <w:szCs w:val="24"/>
              </w:rPr>
            </w:pPr>
            <w:r>
              <w:rPr>
                <w:rFonts w:ascii="Times New Roman" w:eastAsia="Times New Roman" w:hAnsi="Times New Roman" w:cs="Times New Roman"/>
                <w:sz w:val="24"/>
                <w:szCs w:val="24"/>
              </w:rPr>
              <w:t>«Жеке бас тазалығынң негізгі ережелері», «Достарымыздың арасында өзімізді қалай ұстау керекпіз?» тақырыптарында әңгіме жүргізу.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BE94810" w14:textId="77777777" w:rsidR="00447B14" w:rsidRDefault="00000000" w:rsidP="00B2511D">
            <w:pPr>
              <w:widowControl w:val="0"/>
              <w:spacing w:line="240" w:lineRule="auto"/>
              <w:rPr>
                <w:sz w:val="24"/>
                <w:szCs w:val="24"/>
              </w:rPr>
            </w:pPr>
            <w:r>
              <w:rPr>
                <w:rFonts w:ascii="Times New Roman" w:eastAsia="Times New Roman" w:hAnsi="Times New Roman" w:cs="Times New Roman"/>
                <w:sz w:val="24"/>
                <w:szCs w:val="24"/>
              </w:rPr>
              <w:t>«Отбасымен бірге серуенге шығу» тақырыбында көрме ұйымдастыру.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F7E549F" w14:textId="77777777" w:rsidR="00447B14" w:rsidRDefault="00000000"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"Жомарт күз" тақырыбында көрме ұйымдастыру.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812431" w14:textId="77777777" w:rsidR="00447B14" w:rsidRDefault="00000000" w:rsidP="00B2511D">
            <w:pPr>
              <w:widowControl w:val="0"/>
              <w:spacing w:line="240" w:lineRule="auto"/>
              <w:rPr>
                <w:sz w:val="24"/>
                <w:szCs w:val="24"/>
              </w:rPr>
            </w:pPr>
            <w:r>
              <w:rPr>
                <w:rFonts w:ascii="Times New Roman" w:eastAsia="Times New Roman" w:hAnsi="Times New Roman" w:cs="Times New Roman"/>
                <w:sz w:val="24"/>
                <w:szCs w:val="24"/>
              </w:rPr>
              <w:t>«Айына бір рет отбасы күнін өткізу».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15629C5" w14:textId="77777777" w:rsidR="00447B14" w:rsidRDefault="00000000" w:rsidP="00B2511D">
            <w:pPr>
              <w:widowControl w:val="0"/>
              <w:spacing w:line="240" w:lineRule="auto"/>
              <w:rPr>
                <w:sz w:val="24"/>
                <w:szCs w:val="24"/>
              </w:rPr>
            </w:pPr>
            <w:r>
              <w:rPr>
                <w:rFonts w:ascii="Times New Roman" w:eastAsia="Times New Roman" w:hAnsi="Times New Roman" w:cs="Times New Roman"/>
                <w:sz w:val="24"/>
                <w:szCs w:val="24"/>
              </w:rPr>
              <w:t>"Баланың серуенін қалай ұйымдастырамыз?" тақырыбында ата-аналарға кеңес беру.</w:t>
            </w:r>
          </w:p>
        </w:tc>
      </w:tr>
      <w:tr w:rsidR="00C805FE" w14:paraId="5DEC5EF9"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F056F51" w14:textId="77777777" w:rsidR="00C805FE" w:rsidRDefault="00C805FE" w:rsidP="00B251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2E8C2C60" w14:textId="77777777" w:rsidR="00C805FE" w:rsidRDefault="00C805FE" w:rsidP="00B251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8F3BD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BF6E0C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іс-әрекетке керек материалдар мен құрал-жабдықтарды дайындаймыз".</w:t>
            </w:r>
          </w:p>
          <w:p w14:paraId="291A59F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 берілген тапсырмаға жауапкершілікпен </w:t>
            </w:r>
            <w:r>
              <w:rPr>
                <w:rFonts w:ascii="Times New Roman" w:eastAsia="Times New Roman" w:hAnsi="Times New Roman" w:cs="Times New Roman"/>
                <w:sz w:val="24"/>
                <w:szCs w:val="24"/>
              </w:rPr>
              <w:lastRenderedPageBreak/>
              <w:t>қарауды қалыптастыру.</w:t>
            </w:r>
          </w:p>
          <w:p w14:paraId="72FADFA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1D62F1F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77E98AE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583FCD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4387B46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Көркемсөзді мәнерлеп айтуға дағдыландыру; қолдың ұсақ моторикасын дамыту.</w:t>
            </w:r>
          </w:p>
          <w:p w14:paraId="482177C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саусақ тіпті де,</w:t>
            </w:r>
          </w:p>
          <w:p w14:paraId="46FD511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алмас жіпті де.</w:t>
            </w:r>
          </w:p>
          <w:p w14:paraId="7F1C5E2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саусақ бірікті,</w:t>
            </w:r>
          </w:p>
          <w:p w14:paraId="7E5501F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Ине қолға ілікті.</w:t>
            </w:r>
          </w:p>
          <w:p w14:paraId="1E394E0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саусағым орамды,</w:t>
            </w:r>
          </w:p>
          <w:p w14:paraId="1774232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Жүгіртеді қаламды.</w:t>
            </w:r>
          </w:p>
          <w:p w14:paraId="5D75BEF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екен он саусақ!</w:t>
            </w:r>
          </w:p>
          <w:p w14:paraId="092B4F1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салсақ, жол салсақ.</w:t>
            </w:r>
          </w:p>
          <w:p w14:paraId="5D84EA09"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13313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2E53CB9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w:t>
            </w:r>
          </w:p>
          <w:p w14:paraId="5FB5698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бұрышындағы кезекшілік күнін балалар тірі объектілер үшін жауапкершілік сезінетіндей етіп ұйымдастыру керек. Балалар таңертең барлық жұмысты жасаса (балықтарға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w:t>
            </w:r>
            <w:r>
              <w:rPr>
                <w:rFonts w:ascii="Times New Roman" w:eastAsia="Times New Roman" w:hAnsi="Times New Roman" w:cs="Times New Roman"/>
                <w:sz w:val="24"/>
                <w:szCs w:val="24"/>
              </w:rPr>
              <w:lastRenderedPageBreak/>
              <w:t>балаларға күні бойы атқаратын жұмысты реттеуге көмектескені дұрыс: балықты таңертең қоректендіруге, ал өсімдіктерді кейінірек суаруға болады. Педагог балалардың түсінігінде өздері жасаған жұмыстың ұжым үшін маңыздылығы туралы түсінік қалыптастырады, айналасындағыларға қамқорлық көрсете отырып, өз жұмысын уақытында істеуге ұмтылысты дамыту.</w:t>
            </w:r>
          </w:p>
          <w:p w14:paraId="4D9EDA9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62352F5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"Пазлды құра" ойын-жаттығуы. (құрастыру, қоршаған әлеммен таныстыру)</w:t>
            </w:r>
          </w:p>
          <w:p w14:paraId="2D6718C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құрастырылған пазл бөлшектерінің кеңістікте, жазықтықта, орналасуын айқындау, тұтас бейнені </w:t>
            </w:r>
            <w:r>
              <w:rPr>
                <w:rFonts w:ascii="Times New Roman" w:eastAsia="Times New Roman" w:hAnsi="Times New Roman" w:cs="Times New Roman"/>
                <w:sz w:val="24"/>
                <w:szCs w:val="24"/>
              </w:rPr>
              <w:lastRenderedPageBreak/>
              <w:t>құрастыруға ынталандыру; салыстыру, жалпылау, заттарды дұрыс атауға; қдың ұсақ моторикасын, ойлау қабілетін дамыту.</w:t>
            </w:r>
          </w:p>
          <w:p w14:paraId="672EEFF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мәнерлеп айту (жаттау) жаттығуы. (тіл дамыту және көркем әдебиет, қоршаған әлеммен таныстыру)</w:t>
            </w:r>
          </w:p>
          <w:p w14:paraId="0EB80CB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Тақпақтың мазмұнын есте сақтап, мәнерлеп оқуға дағдыландыру; көркемсөзге қызығушылықты арттыру; қарапайым себеп-салдарлық байланыстарды байқауға ынталандыру;</w:t>
            </w:r>
          </w:p>
          <w:p w14:paraId="45CC1D8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жылдың төрт мезгілі ретін білуге дағдыландыру.</w:t>
            </w:r>
          </w:p>
          <w:p w14:paraId="42965AA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Дина Ахметова "Төрт досым".</w:t>
            </w:r>
          </w:p>
          <w:p w14:paraId="1D1F930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 жанымнан өткен:</w:t>
            </w:r>
          </w:p>
          <w:p w14:paraId="5F574FE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33A10FC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Ұмытпаймын не бүгін, не ертең:</w:t>
            </w:r>
          </w:p>
          <w:p w14:paraId="44E754B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"Жаз, күз, қыс және көктем".</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A9708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44FD86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 суғару".</w:t>
            </w:r>
          </w:p>
          <w:p w14:paraId="362D683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 өсімдіктерге жарық пен ылғалдың қажеттілігі туралы білімдерін кеңейту, ылғалды сүйетін және құрғақшылыққа төзімді, фотофильді және көлеңкеге төзімді өсімдіктерді жапырақтарынан қалай тануға болатынын үйрету. Сумен және өсімдіктермен жұмыс кезінде дәлдікті, өз іс-әрекеттеріне </w:t>
            </w:r>
            <w:r>
              <w:rPr>
                <w:rFonts w:ascii="Times New Roman" w:eastAsia="Times New Roman" w:hAnsi="Times New Roman" w:cs="Times New Roman"/>
                <w:sz w:val="24"/>
                <w:szCs w:val="24"/>
              </w:rPr>
              <w:lastRenderedPageBreak/>
              <w:t>сенімділікті, еңбек дағдыларын дамыту. Табиғатқа ұқыпты қарауды, оған қамқорлық танытуға тәрбиелеу; берілген тапсырмаға жауапкершілікпен қарауды қалыптастыру.</w:t>
            </w:r>
          </w:p>
          <w:p w14:paraId="0704EC5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62EC7D7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"Қатарға тұрып билейік" жаттығуы. (дене тәрбиесі, тіл дамыту және көркем әдебиет)</w:t>
            </w:r>
          </w:p>
          <w:p w14:paraId="2595CAE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педагогпен бірге жаттығуларды орындауға, қимылды ойындарға қатысуға тарту, жаттығу барысында ырғаққа сай қозғалып, сөздерді бірге айта жүріп, айтылған дене мүшелерін қозғауға машықтандыру; қабылдау, зеректік қабілеттерін, вестибуляр аппаратын дамыту.</w:t>
            </w:r>
          </w:p>
          <w:p w14:paraId="7E95816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Жаттығуды көңілді әуенжазбасын қосып өткізуге болады.</w:t>
            </w:r>
          </w:p>
          <w:p w14:paraId="4892B1A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тұрып билейік,</w:t>
            </w:r>
          </w:p>
          <w:p w14:paraId="3EB5132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мүшелерін көрсетейік:</w:t>
            </w:r>
          </w:p>
          <w:p w14:paraId="43AD8D3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Басты оңға және солға бұрып,</w:t>
            </w:r>
          </w:p>
          <w:p w14:paraId="740EADE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Қос иықты көтерейік.</w:t>
            </w:r>
          </w:p>
          <w:p w14:paraId="7233331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тұрып билейік,</w:t>
            </w:r>
          </w:p>
          <w:p w14:paraId="313CCD7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мүшелерін көрсетейік:</w:t>
            </w:r>
          </w:p>
          <w:p w14:paraId="04A2C6F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Жоғары қол көтеріп,</w:t>
            </w:r>
          </w:p>
          <w:p w14:paraId="73B7B3D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төмен түсірейік.</w:t>
            </w:r>
          </w:p>
          <w:p w14:paraId="697A3AB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тұрып билейік,</w:t>
            </w:r>
          </w:p>
          <w:p w14:paraId="112B0D3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мүшелерін көрсетейік:</w:t>
            </w:r>
          </w:p>
          <w:p w14:paraId="3BA7D50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 кезек көтеріп,</w:t>
            </w:r>
          </w:p>
          <w:p w14:paraId="30A4F8D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Маршпен шапалақтап жүрейік.</w:t>
            </w:r>
          </w:p>
          <w:p w14:paraId="43EA1A08"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"Құрылыс ойындары "Жануарларға арналған балабақша", "Қуыршақтарға арналған үй". (құрастыру, тіл дамыту және көркем әдебиет, математика негіздері)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F56FE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0D310A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"Орындықтарды жуу".</w:t>
            </w:r>
          </w:p>
          <w:p w14:paraId="0C332D7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Мақсат-міндтеттері. Балаларға тәрбиешінің көмекшісіне көмектесуді, 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ынталандыру, барлық адамның жұмысын </w:t>
            </w:r>
            <w:r>
              <w:rPr>
                <w:rFonts w:ascii="Times New Roman" w:eastAsia="Times New Roman" w:hAnsi="Times New Roman" w:cs="Times New Roman"/>
                <w:sz w:val="24"/>
                <w:szCs w:val="24"/>
              </w:rPr>
              <w:lastRenderedPageBreak/>
              <w:t>құрметтеуге тәрбиелеу; берілген тапсырмаға жауапкершілікпен қарауды қалыптастыру.</w:t>
            </w:r>
          </w:p>
          <w:p w14:paraId="2264E52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еңбек дағдылары)</w:t>
            </w:r>
          </w:p>
          <w:p w14:paraId="13B90E9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w:t>
            </w:r>
          </w:p>
          <w:p w14:paraId="3D70D05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оңай санау әдісін меңгереді.</w:t>
            </w:r>
          </w:p>
          <w:p w14:paraId="2BF5FA5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Қалмау үшін ашығып</w:t>
            </w:r>
          </w:p>
          <w:p w14:paraId="1690C54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азығын кеш қамдап,</w:t>
            </w:r>
          </w:p>
          <w:p w14:paraId="4AEDE69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Қамбасына тасыды</w:t>
            </w:r>
          </w:p>
          <w:p w14:paraId="23B379C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w:t>
            </w:r>
          </w:p>
          <w:p w14:paraId="3754BCF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w:t>
            </w:r>
          </w:p>
          <w:p w14:paraId="48E1FD2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ТӨРТ,</w:t>
            </w:r>
          </w:p>
          <w:p w14:paraId="20B9046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 жаңғақ.</w:t>
            </w:r>
          </w:p>
          <w:p w14:paraId="74EAB15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математика негіздері)</w:t>
            </w:r>
          </w:p>
          <w:p w14:paraId="6AA2533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атауын бер" үстел үсті ойыны. (қоршаған әлеммен таныстыру, тіл дамыту және көркем әдебиет)</w:t>
            </w:r>
          </w:p>
          <w:p w14:paraId="705F1B2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бірнеше объектіні, затты ортақ белгісі, қасиеті бойынша жіктеп, біріктіріп, топтаманы дұрыс атай </w:t>
            </w:r>
            <w:r>
              <w:rPr>
                <w:rFonts w:ascii="Times New Roman" w:eastAsia="Times New Roman" w:hAnsi="Times New Roman" w:cs="Times New Roman"/>
                <w:sz w:val="24"/>
                <w:szCs w:val="24"/>
              </w:rPr>
              <w:lastRenderedPageBreak/>
              <w:t>білу дағдыларын жетілдіру; сөздік қорларын байыту; ақыл-ой қабілетін дамыту.</w:t>
            </w:r>
          </w:p>
          <w:p w14:paraId="0BA18D86"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BF05F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6E5424E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D19764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 суару".</w:t>
            </w:r>
          </w:p>
          <w:p w14:paraId="44DB8E6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 өсімдіктерге жарық пен ылғалдың қажеттілігі туралы білімдерін кеңейту, ылғалды сүйетін және құрғақшылыққа төзімді, фотофильді және көлеңкеге төзімді өсімдіктерді жапырақтарынан қалай тануға болатынын үйрету. Сумен және өсімдіктермен жұмыс кезінде дәлдікті, өз іс-әрекеттеріне сенімділікті, </w:t>
            </w:r>
            <w:r>
              <w:rPr>
                <w:rFonts w:ascii="Times New Roman" w:eastAsia="Times New Roman" w:hAnsi="Times New Roman" w:cs="Times New Roman"/>
                <w:sz w:val="24"/>
                <w:szCs w:val="24"/>
              </w:rPr>
              <w:lastRenderedPageBreak/>
              <w:t>еңбек дағдыларын дамыту. Табиғатқа ұқыпты қарауды, оған қамқорлық танытуға тәрбиелеу; берілген тапсырмаға жауапкершілікпен қарауды қалыптастыру.</w:t>
            </w:r>
          </w:p>
          <w:p w14:paraId="35F40FD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еңбек дағдылары)</w:t>
            </w:r>
          </w:p>
          <w:p w14:paraId="6F108AF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"Кездейсоқ жағдайларда мен не істеймін?" жаттығуы (тіл дамыту және көркем әдебиет, қоршаған әлеммен таныстыру)</w:t>
            </w:r>
          </w:p>
          <w:p w14:paraId="68AEFF3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p w14:paraId="1C82B04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"Айырмашылығын тап" дамытушылық ойыны. (танымдық дағдылар)</w:t>
            </w:r>
          </w:p>
          <w:p w14:paraId="5CB1B44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есте сақтаған заттарды салыстыру, ортақ ерекшеліктерін анықтап, ұқсастықтары мен айырмашылықтарын табу </w:t>
            </w:r>
            <w:r>
              <w:rPr>
                <w:rFonts w:ascii="Times New Roman" w:eastAsia="Times New Roman" w:hAnsi="Times New Roman" w:cs="Times New Roman"/>
                <w:sz w:val="24"/>
                <w:szCs w:val="24"/>
              </w:rPr>
              <w:lastRenderedPageBreak/>
              <w:t>біліктіліктерін, зерттеу, талдау жасай білуді, қорытынды шығаруды дамыту; есте сақтаған заттарды салыстыру, ортақ ерекшеліктерін анықтап, ұқсастықтары мен айырмашылықтарын табу біліктіліктерін, зейінін дамыту.</w:t>
            </w:r>
          </w:p>
          <w:p w14:paraId="285E579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бір қарағанда бірдей болып көрінетін, бірақ бірнеше айырмашылықтары бар суреттер жұптары.</w:t>
            </w:r>
          </w:p>
          <w:p w14:paraId="465249F7"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Ережені есте сақтау жаттығуы.</w:t>
            </w:r>
          </w:p>
        </w:tc>
      </w:tr>
      <w:tr w:rsidR="00C805FE" w14:paraId="4B00AF15"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00452E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EDE0C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50D42EB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ашып-жұмады.</w:t>
            </w:r>
          </w:p>
          <w:p w14:paraId="7711242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67A5E2A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61F5413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қойып, екі қолдарын да артқа созады.</w:t>
            </w:r>
          </w:p>
          <w:p w14:paraId="18D4A4D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30C3AFB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14:paraId="5E396F8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тұрып, бастарын оңға бұрады.</w:t>
            </w:r>
          </w:p>
          <w:p w14:paraId="5C794D2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 </w:t>
            </w:r>
            <w:r>
              <w:rPr>
                <w:rFonts w:ascii="Times New Roman" w:eastAsia="Times New Roman" w:hAnsi="Times New Roman" w:cs="Times New Roman"/>
                <w:sz w:val="24"/>
                <w:szCs w:val="24"/>
              </w:rPr>
              <w:lastRenderedPageBreak/>
              <w:t>(дәл осы жаттығу сол жаққа қайталанады және 5 рет қайталанады).</w:t>
            </w:r>
          </w:p>
          <w:p w14:paraId="34920F0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арасы алшақ, дене бос, қол көкірек тұсында.</w:t>
            </w:r>
          </w:p>
          <w:p w14:paraId="6257B0B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Қолдарын жандарына созады.</w:t>
            </w:r>
          </w:p>
          <w:p w14:paraId="59247F7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6 рет қайталанады).</w:t>
            </w:r>
          </w:p>
          <w:p w14:paraId="683B615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екі аяқ бірге, дене бос, қол төменде.</w:t>
            </w:r>
          </w:p>
          <w:p w14:paraId="4911D6F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 Қолдарын жандарында ұстап, бір орында тұрып, пингвин сияқты айналу.</w:t>
            </w:r>
          </w:p>
          <w:p w14:paraId="4C6FA5F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 Бастапқы қалып (жаттығу 5 рет қайталанады).</w:t>
            </w:r>
          </w:p>
          <w:p w14:paraId="723E69A3"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(дене тәрбиесі,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6796E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дене тік, қол төменде.</w:t>
            </w:r>
          </w:p>
          <w:p w14:paraId="24155CD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ашып-жұмады.</w:t>
            </w:r>
          </w:p>
          <w:p w14:paraId="6298333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03F0E5C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4BAAAF6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қойып, екі қолдарын да артқа созады.</w:t>
            </w:r>
          </w:p>
          <w:p w14:paraId="6E179BD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1AC190D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14:paraId="0EDF7CE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тұрып, бастарын оңға бұрады.</w:t>
            </w:r>
          </w:p>
          <w:p w14:paraId="2EC66A4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 (дәл осы жаттығу сол жаққа қайталанады </w:t>
            </w:r>
            <w:r>
              <w:rPr>
                <w:rFonts w:ascii="Times New Roman" w:eastAsia="Times New Roman" w:hAnsi="Times New Roman" w:cs="Times New Roman"/>
                <w:sz w:val="24"/>
                <w:szCs w:val="24"/>
              </w:rPr>
              <w:lastRenderedPageBreak/>
              <w:t>және 5 рет қайталанады).</w:t>
            </w:r>
          </w:p>
          <w:p w14:paraId="0CE7010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арасы алшақ, дене бос, қол көкірек тұсында.</w:t>
            </w:r>
          </w:p>
          <w:p w14:paraId="151F32F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Қолдарын жандарына созады.</w:t>
            </w:r>
          </w:p>
          <w:p w14:paraId="68F3549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6 рет қайталанады).</w:t>
            </w:r>
          </w:p>
          <w:p w14:paraId="5A0138C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екі аяқ бірге, дене бос, қол төменде.</w:t>
            </w:r>
          </w:p>
          <w:p w14:paraId="7BEB801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 Қолдарын жандарында ұстап, бір орында тұрып, пингвин сияқты айналу.</w:t>
            </w:r>
          </w:p>
          <w:p w14:paraId="149E81E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 Бастапқы қалып (жаттығу 5 рет қайталанады).</w:t>
            </w:r>
          </w:p>
          <w:p w14:paraId="1FEA1239"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(дене тәрбиесі,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C9DAF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дене тік, қол төменде.</w:t>
            </w:r>
          </w:p>
          <w:p w14:paraId="67E3044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ашып-жұмады.</w:t>
            </w:r>
          </w:p>
          <w:p w14:paraId="0B283F6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22155F4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28F5399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қойып, екі қолдарын да артқа созады.</w:t>
            </w:r>
          </w:p>
          <w:p w14:paraId="62AEB63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639202F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14:paraId="7388E8D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тұрып, бастарын оңға бұрады.</w:t>
            </w:r>
          </w:p>
          <w:p w14:paraId="665A616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 (дәл осы жаттығу сол жаққа қайталанады </w:t>
            </w:r>
            <w:r>
              <w:rPr>
                <w:rFonts w:ascii="Times New Roman" w:eastAsia="Times New Roman" w:hAnsi="Times New Roman" w:cs="Times New Roman"/>
                <w:sz w:val="24"/>
                <w:szCs w:val="24"/>
              </w:rPr>
              <w:lastRenderedPageBreak/>
              <w:t>және 5 рет қайталанады).</w:t>
            </w:r>
          </w:p>
          <w:p w14:paraId="345723F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арасы алшақ, дене бос, қол көкірек тұсында.</w:t>
            </w:r>
          </w:p>
          <w:p w14:paraId="0E0B0D5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Қолдарын жандарына созады.</w:t>
            </w:r>
          </w:p>
          <w:p w14:paraId="590B002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6 рет қайталанады).</w:t>
            </w:r>
          </w:p>
          <w:p w14:paraId="161160D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екі аяқ бірге, дене бос, қол төменде.</w:t>
            </w:r>
          </w:p>
          <w:p w14:paraId="33BDB47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 Қолдарын жандарында ұстап, бір орында тұрып, пингвин сияқты айналу.</w:t>
            </w:r>
          </w:p>
          <w:p w14:paraId="0FC0D2D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 Бастапқы қалып (жаттығу 5 рет қайталанады).</w:t>
            </w:r>
          </w:p>
          <w:p w14:paraId="7365FA0A"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(дене тәрбиесі, 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3653B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дене тік, қол төменде.</w:t>
            </w:r>
          </w:p>
          <w:p w14:paraId="01362D2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ашып-жұмады.</w:t>
            </w:r>
          </w:p>
          <w:p w14:paraId="1670232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6701D9D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4D0F4C2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қойып, екі қолдарын да артқа созады.</w:t>
            </w:r>
          </w:p>
          <w:p w14:paraId="5EE8A4E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1E0AB84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14:paraId="1C4CB33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тұрып, бастарын оңға бұрады.</w:t>
            </w:r>
          </w:p>
          <w:p w14:paraId="458437F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(дәл осы жаттығу сол жаққа қайталанады және 5 рет қайталанады).</w:t>
            </w:r>
          </w:p>
          <w:p w14:paraId="7C65048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аяқ арасы алшақ, дене бос, қол көкірек тұсында.</w:t>
            </w:r>
          </w:p>
          <w:p w14:paraId="4A6AC50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Қолдарын жандарына созады.</w:t>
            </w:r>
          </w:p>
          <w:p w14:paraId="7D1529E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6 рет қайталанады).</w:t>
            </w:r>
          </w:p>
          <w:p w14:paraId="2FF581F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екі аяқ бірге, дене бос, қол төменде.</w:t>
            </w:r>
          </w:p>
          <w:p w14:paraId="7888EFD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 Қолдарын жандарында ұстап, бір орында тұрып, пингвин сияқты айналу.</w:t>
            </w:r>
          </w:p>
          <w:p w14:paraId="38672ED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 Бастапқы қалып (жаттығу 5 рет қайталанады).</w:t>
            </w:r>
          </w:p>
          <w:p w14:paraId="697D5050"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(дене тәрбиесі, 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7EF53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дене тік, қол төменде.</w:t>
            </w:r>
          </w:p>
          <w:p w14:paraId="2C9204E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ашып-жұмады.</w:t>
            </w:r>
          </w:p>
          <w:p w14:paraId="78D2645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3A610CD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383671D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қойып, екі қолдарын да артқа созады.</w:t>
            </w:r>
          </w:p>
          <w:p w14:paraId="1BBA27D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4F980C3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14:paraId="1718BBE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тұрып, бастарын оңға бұрады.</w:t>
            </w:r>
          </w:p>
          <w:p w14:paraId="2AEC2E7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(дәл осы жаттығу сол жаққа қайталанады және 5 рет қайталанады).</w:t>
            </w:r>
          </w:p>
          <w:p w14:paraId="41BF0D2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Бастапқы қалып: аяқ </w:t>
            </w:r>
            <w:r>
              <w:rPr>
                <w:rFonts w:ascii="Times New Roman" w:eastAsia="Times New Roman" w:hAnsi="Times New Roman" w:cs="Times New Roman"/>
                <w:sz w:val="24"/>
                <w:szCs w:val="24"/>
              </w:rPr>
              <w:lastRenderedPageBreak/>
              <w:t>арасы алшақ, дене бос, қол көкірек тұсында.</w:t>
            </w:r>
          </w:p>
          <w:p w14:paraId="59696CE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Қолдарын жандарына созады.</w:t>
            </w:r>
          </w:p>
          <w:p w14:paraId="3C84004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6 рет қайталанады).</w:t>
            </w:r>
          </w:p>
          <w:p w14:paraId="2F0AC71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екі аяқ бірге, дене бос, қол төменде.</w:t>
            </w:r>
          </w:p>
          <w:p w14:paraId="4B853C9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 Қолдарын жандарында ұстап, бір орында тұрып, пингвин сияқты айналу.</w:t>
            </w:r>
          </w:p>
          <w:p w14:paraId="51712D6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 Бастапқы қалып (жаттығу 5 рет қайталанады).</w:t>
            </w:r>
          </w:p>
          <w:p w14:paraId="7DE811D2"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(дене тәрбиесі, мәдени-гигиеналық дағдылар, дербес әрекет)</w:t>
            </w:r>
          </w:p>
        </w:tc>
      </w:tr>
      <w:tr w:rsidR="00C805FE" w14:paraId="7B0FD391"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44993F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BE54A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беті-қолын жуып, таңғы асқа отыруы. Ас ішу мәдениетімен </w:t>
            </w:r>
            <w:r>
              <w:rPr>
                <w:rFonts w:ascii="Times New Roman" w:eastAsia="Times New Roman" w:hAnsi="Times New Roman" w:cs="Times New Roman"/>
                <w:sz w:val="24"/>
                <w:szCs w:val="24"/>
              </w:rPr>
              <w:lastRenderedPageBreak/>
              <w:t>таныстырып отыру. Қасық, шанышқыны дұрыс пайдалануды үйрету. Ас ішкенде сөйлемеу. Астан соң беті-қолды жуу. (мәдени-гигиеналық дағдылар, тіл дамыту және көркем әдебиет)</w:t>
            </w:r>
          </w:p>
          <w:p w14:paraId="31C36B0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14:paraId="30EEDBB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14:paraId="5670D1D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14:paraId="412E88A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14:paraId="313C87CB"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Тып-тыныш отырамыз!</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32418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7508962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құралдарын еркін </w:t>
            </w:r>
            <w:r>
              <w:rPr>
                <w:rFonts w:ascii="Times New Roman" w:eastAsia="Times New Roman" w:hAnsi="Times New Roman" w:cs="Times New Roman"/>
                <w:sz w:val="24"/>
                <w:szCs w:val="24"/>
              </w:rPr>
              <w:lastRenderedPageBreak/>
              <w:t>қолдану дағдыларын жетілдіру.</w:t>
            </w:r>
          </w:p>
          <w:p w14:paraId="65756CB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64D7E5B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994A3C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665AE9C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48C70F6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17A7687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0C5E987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240B9F7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6CF06AD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5E3FD48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51C94D2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32A2CD8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2AB2A80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22E3F58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14:paraId="1E4FC4C4"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(мәдени-гигиеналық дағдылар, көркемсөз, қарым-қатынас іс-әрекеті)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3C62E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28AC022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құралдарын еркін </w:t>
            </w:r>
            <w:r>
              <w:rPr>
                <w:rFonts w:ascii="Times New Roman" w:eastAsia="Times New Roman" w:hAnsi="Times New Roman" w:cs="Times New Roman"/>
                <w:sz w:val="24"/>
                <w:szCs w:val="24"/>
              </w:rPr>
              <w:lastRenderedPageBreak/>
              <w:t>қолдану дағдыларын жетілдіру.</w:t>
            </w:r>
          </w:p>
          <w:p w14:paraId="69DA725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7C61894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4DD98C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ағызып шүмектен,</w:t>
            </w:r>
          </w:p>
          <w:p w14:paraId="043A041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Беті-қолды жуамын.</w:t>
            </w:r>
          </w:p>
          <w:p w14:paraId="40BC00B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Мойын, мұрын, құлақты,</w:t>
            </w:r>
          </w:p>
          <w:p w14:paraId="0774007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Тазалатып тұрамын!</w:t>
            </w:r>
          </w:p>
          <w:p w14:paraId="084381FF"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(мәдени-гигиеналық дағдылар, 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0DECB2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1E24AE3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құралдарын еркін </w:t>
            </w:r>
            <w:r>
              <w:rPr>
                <w:rFonts w:ascii="Times New Roman" w:eastAsia="Times New Roman" w:hAnsi="Times New Roman" w:cs="Times New Roman"/>
                <w:sz w:val="24"/>
                <w:szCs w:val="24"/>
              </w:rPr>
              <w:lastRenderedPageBreak/>
              <w:t>қолдану дағдыларын жетілдіру.</w:t>
            </w:r>
          </w:p>
          <w:p w14:paraId="003CA1B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 Тамақтанып болған соң қоқысты сұрыптау.</w:t>
            </w:r>
          </w:p>
          <w:p w14:paraId="3115B21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85EF64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14:paraId="5E1BC22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14:paraId="69F5799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кезіңде,</w:t>
            </w:r>
          </w:p>
          <w:p w14:paraId="09465AA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p w14:paraId="6B1015AD"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(мәдени-гигиеналық дағдылар, 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31C6E5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54C2711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құралдарын еркін </w:t>
            </w:r>
            <w:r>
              <w:rPr>
                <w:rFonts w:ascii="Times New Roman" w:eastAsia="Times New Roman" w:hAnsi="Times New Roman" w:cs="Times New Roman"/>
                <w:sz w:val="24"/>
                <w:szCs w:val="24"/>
              </w:rPr>
              <w:lastRenderedPageBreak/>
              <w:t>қолдану дағдыларын жетілдіру.</w:t>
            </w:r>
          </w:p>
          <w:p w14:paraId="4279B65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14:paraId="5254A415" w14:textId="77777777" w:rsidR="00C805FE" w:rsidRDefault="00C805FE" w:rsidP="00B2511D">
            <w:pPr>
              <w:widowControl w:val="0"/>
              <w:spacing w:line="240" w:lineRule="auto"/>
              <w:rPr>
                <w:rFonts w:ascii="Times New Roman" w:eastAsia="Times New Roman" w:hAnsi="Times New Roman" w:cs="Times New Roman"/>
                <w:sz w:val="24"/>
                <w:szCs w:val="24"/>
              </w:rPr>
            </w:pPr>
          </w:p>
          <w:p w14:paraId="1427A53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FFA759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Үсті-басым ұқыпты,</w:t>
            </w:r>
          </w:p>
          <w:p w14:paraId="567EF62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жүрем әрдайым.</w:t>
            </w:r>
          </w:p>
          <w:p w14:paraId="5FB71CF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Жолатпаймын кірді мен,</w:t>
            </w:r>
          </w:p>
          <w:p w14:paraId="0EE05E1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таңдаймын!</w:t>
            </w:r>
          </w:p>
          <w:p w14:paraId="50878BED"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(мәдени-гигиеналық дағдылар, тіл дамыту және көркем әдебиет)</w:t>
            </w:r>
          </w:p>
        </w:tc>
      </w:tr>
      <w:tr w:rsidR="00C805FE" w14:paraId="612A309C" w14:textId="77777777" w:rsidTr="00C35AFF">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934650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A14810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5FA7C2D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Балалар кітапханасы: күз мезгілі туралы суреттер көрмесі.</w:t>
            </w:r>
          </w:p>
          <w:p w14:paraId="41E97F6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күзгі бақтардың суреттер альбомы; Абайдың, М.Мақатаевтің, М. Әлімбаевтің, С. Сейфуллиннің күз туралы өлеңдерін оқу.</w:t>
            </w:r>
          </w:p>
          <w:p w14:paraId="35C9641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"Бозінген" - Сүгір (Жанғали Жүзбай) https://kitap.kz/music/2/zhangali-zhuzbaydyng-shertken-kuyleri</w:t>
            </w:r>
          </w:p>
          <w:p w14:paraId="0A119FC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Табиғат және қоршаған әлем. Тақырыбы: «Айналамыздағы табиғат». Мақсаты: табиғатқа және қоршаған әлемге </w:t>
            </w:r>
            <w:r>
              <w:rPr>
                <w:rFonts w:ascii="Times New Roman" w:eastAsia="Times New Roman" w:hAnsi="Times New Roman" w:cs="Times New Roman"/>
                <w:sz w:val="24"/>
                <w:szCs w:val="24"/>
              </w:rPr>
              <w:lastRenderedPageBreak/>
              <w:t>ұқыпты қарауға тәрбиелеу.</w:t>
            </w:r>
          </w:p>
        </w:tc>
      </w:tr>
      <w:tr w:rsidR="00C805FE" w14:paraId="1B658C0E"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A97C2CA" w14:textId="77777777" w:rsidR="00C805FE" w:rsidRDefault="00C805FE" w:rsidP="00B2511D">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188B5D"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Күз мезгілі және ерекшеліктері жайлы әңгімелесу.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A7294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«Қылқалам ханшасы».</w:t>
            </w:r>
          </w:p>
          <w:p w14:paraId="02E869D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 саған мың алғыс,</w:t>
            </w:r>
          </w:p>
          <w:p w14:paraId="2931CC3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Сыйлайсың бізге қуаныш.</w:t>
            </w:r>
          </w:p>
          <w:p w14:paraId="7673B1F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күзде, қыста да,</w:t>
            </w:r>
          </w:p>
          <w:p w14:paraId="4F7F681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Көркемсің көктем тұста да!</w:t>
            </w:r>
          </w:p>
          <w:p w14:paraId="65C8EA88"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Шеңберге тұрады, бір-біріне жылы сөздер айтады.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DA5BB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 туралы әңгімелесу.</w:t>
            </w:r>
          </w:p>
          <w:p w14:paraId="3EFE56EC"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E597FD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туралы әңгімелесу.</w:t>
            </w:r>
          </w:p>
          <w:p w14:paraId="0A8A285C"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3B0F4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ыстық жерім!</w:t>
            </w:r>
          </w:p>
          <w:p w14:paraId="01C74B4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туыс елім!</w:t>
            </w:r>
          </w:p>
          <w:p w14:paraId="559EB25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маған ошақ үйім,</w:t>
            </w:r>
          </w:p>
          <w:p w14:paraId="442C702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Домбыраның қоңыр күйі!</w:t>
            </w:r>
          </w:p>
          <w:p w14:paraId="77D749A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жылулық сыйлап, достық туралы, топтың ережесі туралы әңгімелесу.</w:t>
            </w:r>
          </w:p>
          <w:p w14:paraId="1931826F"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(тіл дамыту және көркем әдебиет)</w:t>
            </w:r>
          </w:p>
        </w:tc>
      </w:tr>
      <w:tr w:rsidR="00C805FE" w14:paraId="2EDB3F34"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1BAC39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EF1F4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490887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"Саршұнақтай жылдам болайық".</w:t>
            </w:r>
          </w:p>
          <w:p w14:paraId="27D01F9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қатарда бірінің артынан бірі аяқтың ұшымен және өкшемен жүруге жаттықтыру; сапқа өз еріктерімен тұру қабілетін жетілдіру; ілулі тұрған заттың басына тию арқылы жоғары секіру және допты аяқты қайшылап отырып-тұрып домалату дағдысына үйрету; қатарда жүріп келе жатып, педагогтің </w:t>
            </w:r>
            <w:r>
              <w:rPr>
                <w:rFonts w:ascii="Times New Roman" w:eastAsia="Times New Roman" w:hAnsi="Times New Roman" w:cs="Times New Roman"/>
                <w:sz w:val="24"/>
                <w:szCs w:val="24"/>
              </w:rPr>
              <w:lastRenderedPageBreak/>
              <w:t>белгісі бойынша тоқтау және педагог белгісі бойынша жүгіру дағдыларына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59907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14:paraId="65081B8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 Алтын күз".</w:t>
            </w:r>
          </w:p>
          <w:p w14:paraId="0315762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"күз" жайлы түсініктерін дамыту; "алтын күз" сөзінің мағынасын түсіндіру; "Кім? Не?" сұрақтарына жауап беретін зат есімдер, "Не істейді?" сұрақтарына жауап беретін етістікті сөздер жайлы негізгі түсініктерін қалыптастыру.</w:t>
            </w:r>
          </w:p>
          <w:p w14:paraId="69622A5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Мнемокарточкаларға негізделген сөздік жұмыс.</w:t>
            </w:r>
          </w:p>
          <w:p w14:paraId="75FEBDE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8C7E1D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"Ару күз"</w:t>
            </w:r>
          </w:p>
          <w:p w14:paraId="372EF0DC"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Мақсат-міндеттер. Балалардың музыканы тыңдай білуге қызығушылықтарын арттыру; әнді тыңдай отырып, сипатын ажырата білуге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жетілдіру.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DAEAE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4F72AEF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қызықтары".</w:t>
            </w:r>
          </w:p>
          <w:p w14:paraId="7DAEBD5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жүруді секірумен кезектестіруді үйрету; басқа қап қойып, заттарды аттап өтуді 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A20E9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B159C6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w:t>
            </w:r>
          </w:p>
          <w:p w14:paraId="371EF3F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күз туралы әнді тыңдай отырып, оның сын-сипатын ажыратуды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арттыру.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811F3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99789C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жолдар үстіндегі ойындар".</w:t>
            </w:r>
          </w:p>
          <w:p w14:paraId="358E4AE0"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Мақсат-міндеттері. Балаларды кішкентай және үлкен қадаммен жүгіру; көлденең тақтайда еңбектеуді үйрету.</w:t>
            </w:r>
          </w:p>
        </w:tc>
      </w:tr>
      <w:tr w:rsidR="00C805FE" w14:paraId="099F1B96"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C1480D6" w14:textId="77777777" w:rsidR="00C805FE" w:rsidRDefault="00C805FE" w:rsidP="00B2511D">
            <w:pPr>
              <w:widowControl w:val="0"/>
              <w:spacing w:line="240" w:lineRule="auto"/>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99F6E8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645F1FC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туралы тақпақты құрастыру".</w:t>
            </w:r>
          </w:p>
          <w:p w14:paraId="3052279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ұғымдарында тақпақ пен өлең туралы негізгі түсініктерді қалыптастыру, көркемсөз үлгісінің қара сөзден айырмашылығын түсіндіру; "күз </w:t>
            </w:r>
            <w:r>
              <w:rPr>
                <w:rFonts w:ascii="Times New Roman" w:eastAsia="Times New Roman" w:hAnsi="Times New Roman" w:cs="Times New Roman"/>
                <w:sz w:val="24"/>
                <w:szCs w:val="24"/>
              </w:rPr>
              <w:lastRenderedPageBreak/>
              <w:t>мезгілі" ұғымына жататын табиғаттағы өзгерістер мен құбылыстарды пысықтау.</w:t>
            </w:r>
          </w:p>
          <w:p w14:paraId="5AC5F56B"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Жаттамақ жаттығуы. "Күз суық, сары көйлекті". (тіл дамыту және көркем әдебиет)</w:t>
            </w:r>
            <w:r>
              <w:rPr>
                <w:rFonts w:ascii="Times New Roman" w:eastAsia="Times New Roman" w:hAnsi="Times New Roman" w:cs="Times New Roman"/>
                <w:sz w:val="24"/>
                <w:szCs w:val="24"/>
              </w:rPr>
              <w:br/>
              <w:t>Балалардың көркем шығарманы есте сақтауға ынталандыру, сөйлеу қабілетін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64E5B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жаттығулар (вариатив) "Күзгі ағаштар".</w:t>
            </w:r>
          </w:p>
          <w:p w14:paraId="74CE2B4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асқабақ тұқымдарын ағаш қимаүлгісінің үстіне жапсырып, күзгі ағаштардың суретін құрастыруды үйрету; балалардың құрастыру түрлерімен жұмыс істеу іскерліктерін жетілдіру; ағаш трафаретін қағаз бетіне бастырып, </w:t>
            </w:r>
            <w:r>
              <w:rPr>
                <w:rFonts w:ascii="Times New Roman" w:eastAsia="Times New Roman" w:hAnsi="Times New Roman" w:cs="Times New Roman"/>
                <w:sz w:val="24"/>
                <w:szCs w:val="24"/>
              </w:rPr>
              <w:lastRenderedPageBreak/>
              <w:t>қайшымен қиып алу іскерліктерін дамыта отырып, қайшымен жұмыс істегенде қауіпсіздік ережелерін сақтауды үйрету.</w:t>
            </w:r>
          </w:p>
          <w:p w14:paraId="245FDFE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"Қай ағаштың жапырағы?"</w:t>
            </w:r>
          </w:p>
          <w:p w14:paraId="0D1D339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ағаштардың жапырақтарын ажырату және атау. (қоршаған әлеммен таныстыру тіл дамыту және көркем әдебиет, қазақ тілі)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50710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негіздерінен ойын-жаттығулар.</w:t>
            </w:r>
          </w:p>
          <w:p w14:paraId="0D0C351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жапырақтар шоқтары".</w:t>
            </w:r>
          </w:p>
          <w:p w14:paraId="285C90C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 заттардың бірден төртке дейінгі сандарға сәйкес жиындары туралы түсініктерін қалыптастыру.</w:t>
            </w:r>
          </w:p>
          <w:p w14:paraId="022A5C8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 "Күзгі бояу".</w:t>
            </w:r>
          </w:p>
          <w:p w14:paraId="2E2CC97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Табиғаттағы күзгі түстерді атауды, бір-бірінен ажыратуды үйрету.</w:t>
            </w:r>
          </w:p>
          <w:p w14:paraId="073A9276"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D117F5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«Қаржылық сауаттылық». Ақшамен таныстыру: сыртқы түрі мен пайдаланылуы. (қоршаған әлеммен таныстыру, математика негіздері, жапсыру)</w:t>
            </w:r>
          </w:p>
          <w:p w14:paraId="53505CC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Ақша туралы бастапқы түсініктер беру; 5-ке дейін реттік санау дағдыларын дамыту, «қанша?», «барлығы қанша?», сұрақтарына жауап беруге үйрету;</w:t>
            </w:r>
          </w:p>
          <w:p w14:paraId="4D04A63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ақша белгілерімен таныстыру; ақша не үшін қажет екенін түсіндіру — айырбастау құралы; ақшаға не сатып алуға болатынын анықтау.</w:t>
            </w:r>
          </w:p>
          <w:p w14:paraId="4668ACD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ақша үлгілерін көрсету, қарастыру; ересектер еңбек етіп табатынын түсіндіру.</w:t>
            </w:r>
          </w:p>
          <w:p w14:paraId="38BADA4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Ақшалардың суретін жапсыру.</w:t>
            </w:r>
          </w:p>
          <w:p w14:paraId="735444B5" w14:textId="77777777" w:rsidR="00C805FE" w:rsidRDefault="00C805FE" w:rsidP="00B2511D">
            <w:pPr>
              <w:widowControl w:val="0"/>
              <w:spacing w:line="240" w:lineRule="auto"/>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DCC41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6A5ACB2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саябақтағы жапырақтардың түсуі".</w:t>
            </w:r>
          </w:p>
          <w:p w14:paraId="3831084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жапырақ пішінін қою бояумен бояу және қағаз бетіне бедерін басу техникасымен таныстыру; жапырақтың бетін күздің ашық бояуларына араластырып бояп, қағаз бетіне басып, жапырақтың нақтылы ізін </w:t>
            </w:r>
            <w:r>
              <w:rPr>
                <w:rFonts w:ascii="Times New Roman" w:eastAsia="Times New Roman" w:hAnsi="Times New Roman" w:cs="Times New Roman"/>
                <w:sz w:val="24"/>
                <w:szCs w:val="24"/>
              </w:rPr>
              <w:lastRenderedPageBreak/>
              <w:t>қалдыруға дағдыландыру.</w:t>
            </w:r>
          </w:p>
          <w:p w14:paraId="4C17DD4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 "Бұл қандай ағаштың жапырағы?"</w:t>
            </w:r>
          </w:p>
          <w:p w14:paraId="4A915AF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Ағаштардың атауларын жапырақтарына қарап табуды үйрету. Зейін, еске сақтау, сөйлеу қабілетін дамыту.</w:t>
            </w:r>
          </w:p>
          <w:p w14:paraId="455C8675"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сурет салу)</w:t>
            </w:r>
          </w:p>
        </w:tc>
      </w:tr>
      <w:tr w:rsidR="00C805FE" w14:paraId="524C4BBC" w14:textId="77777777" w:rsidTr="00532F92">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7F1FE3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B3659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C805FE" w14:paraId="2ECBBB80" w14:textId="77777777" w:rsidTr="001570CF">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4023FE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59EA7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14:paraId="1583B80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7936FF2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бүктеу, орнына ілу, аяқ-киімді түзу қоюды әдетке айналдыру;</w:t>
            </w:r>
          </w:p>
          <w:p w14:paraId="4DE7D15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киінуді (шешіне) дағдыға енгізу;</w:t>
            </w:r>
          </w:p>
          <w:p w14:paraId="5155C8F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немесе қойылған бас киім, сырт киім, аяқ қиім сияқты заттарды өз орындарына ғана қою, тәртіп сақтауға тәрбиелеу;</w:t>
            </w:r>
          </w:p>
          <w:p w14:paraId="630CBDC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киінуге үйрету, киімді, аяқ киімді таза ұстауға баулу;</w:t>
            </w:r>
          </w:p>
          <w:p w14:paraId="7ADA08C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көрсетуге, алғыс айтуға тәрбиелеу.</w:t>
            </w:r>
          </w:p>
          <w:p w14:paraId="1990D4E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p w14:paraId="6444646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C805FE" w14:paraId="3168EF83"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8E4E44E" w14:textId="77777777" w:rsidR="00C805FE" w:rsidRDefault="00C805FE" w:rsidP="00B251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017772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Күн - </w:t>
            </w:r>
            <w:r>
              <w:rPr>
                <w:rFonts w:ascii="Times New Roman" w:eastAsia="Times New Roman" w:hAnsi="Times New Roman" w:cs="Times New Roman"/>
                <w:sz w:val="24"/>
                <w:szCs w:val="24"/>
              </w:rPr>
              <w:lastRenderedPageBreak/>
              <w:t>жылу мен жарық көзі. (қоршаған әлеммен таныстыру, тіл дамыту, көркем әдебиет)</w:t>
            </w:r>
          </w:p>
          <w:p w14:paraId="7F41EAF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күн - жылу мен жарық көзі екені жайлы түсініктерін пысықтау; талқылау, дәлелдеу біліктерін дамыту; табиғатты аялауға тәрбиелеу.</w:t>
            </w:r>
          </w:p>
          <w:p w14:paraId="1EDF74C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көзіне тура қарамай, пленканы қолдану тәсілімен таныстыру, қауіпсіздік сақтауға үйрету.</w:t>
            </w:r>
          </w:p>
          <w:p w14:paraId="7D908E2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w:t>
            </w:r>
          </w:p>
          <w:p w14:paraId="2DAA320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қарау. Сұрақтарға жауап беру.</w:t>
            </w:r>
          </w:p>
          <w:p w14:paraId="754F0C7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қарағанда өзіңді қалай сезінесің?</w:t>
            </w:r>
          </w:p>
          <w:p w14:paraId="749D1E3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тура қарай аламыз ба, көзімізге зиянын тигізбей ме?</w:t>
            </w:r>
          </w:p>
          <w:p w14:paraId="4A9D3C2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екі тасты алып, біреуін күннің көзіне, екіншісін көлеңкеге, яғни, жан-жағын </w:t>
            </w:r>
            <w:r>
              <w:rPr>
                <w:rFonts w:ascii="Times New Roman" w:eastAsia="Times New Roman" w:hAnsi="Times New Roman" w:cs="Times New Roman"/>
                <w:sz w:val="24"/>
                <w:szCs w:val="24"/>
              </w:rPr>
              <w:lastRenderedPageBreak/>
              <w:t>жауып, қараңғы жерге қоюды сұрайды.</w:t>
            </w:r>
          </w:p>
          <w:p w14:paraId="0D19C77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 уақыт өткенде балалар күн көзінде тұрған тас көлеңкеде тұрған тасқа қарағанда қызып, жылынғанына көз жеткізеді.</w:t>
            </w:r>
          </w:p>
          <w:p w14:paraId="3104E5A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көзінде тұрған заттың қызатыны туралы қорытынды жасау.</w:t>
            </w:r>
          </w:p>
          <w:p w14:paraId="23EB534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кіші топ балаларына ойын аумақтарын жинауға көмектесу.</w:t>
            </w:r>
          </w:p>
          <w:p w14:paraId="15E7485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w:t>
            </w:r>
          </w:p>
          <w:p w14:paraId="64CF71F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 кішіге көмектесуге ұмтылуды үйрету, еңбексүйгіштікке тәрбиелеу.</w:t>
            </w:r>
          </w:p>
          <w:p w14:paraId="0553352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ағашыңа жүгір!" қимыл-қозғалыс ойыны. (дене </w:t>
            </w:r>
            <w:r>
              <w:rPr>
                <w:rFonts w:ascii="Times New Roman" w:eastAsia="Times New Roman" w:hAnsi="Times New Roman" w:cs="Times New Roman"/>
                <w:sz w:val="24"/>
                <w:szCs w:val="24"/>
              </w:rPr>
              <w:lastRenderedPageBreak/>
              <w:t>тәрбиесі, қоршаған әлеммен таныстыру)</w:t>
            </w:r>
          </w:p>
          <w:p w14:paraId="642B8DC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ағаштарды сыртқы белгілері (атауы) бойынша ажырата білу дағдыларын дамыту; қимылды ойындарға қызығушылықты дамыту, физикалық қасиеттерді (жылдамдық, икемділік, ептілік) дамыту, ойын ережелерін саналы түрде сақтауға баулу.</w:t>
            </w:r>
          </w:p>
          <w:p w14:paraId="75EC1A3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Қимыл-қозғалыс ойындарда қауіпсіздік ережелерін ескерту, қадағалау.</w:t>
            </w:r>
          </w:p>
          <w:p w14:paraId="7DB6658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Учаскідегі ағаштар атауларын еске түсіру (қарағаш, үйеңкі, терек, аққайың), орындарын анықтап алу.</w:t>
            </w:r>
          </w:p>
          <w:p w14:paraId="5962CDA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Көру (есту) сигналына жылдам әрекет етуді үйрету, қажетті ағаштың қасына барып тұру;</w:t>
            </w:r>
          </w:p>
          <w:p w14:paraId="3E77799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Реакция жылдамдығын, кеңістікте бағдарлану қабілетін дамыту.</w:t>
            </w:r>
          </w:p>
          <w:p w14:paraId="0881A45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әртүрлі ағаштардың суреттері бейнеленген карточкаларды кезекпен көрсетеді. Балалар балабақша ауласында көрсетілген ағашқа қарай жүгіріп баруға тырысады.</w:t>
            </w:r>
          </w:p>
          <w:p w14:paraId="7089DCA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"Ақсүйек" қимыл-қозғалыс ойыны. (дене тәрбиесі)</w:t>
            </w:r>
          </w:p>
          <w:p w14:paraId="73E26D4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ережесіне сай ойнауға машықтандыру; зеректікке, қырағылыққа, дәлдікке дағдыландыру; шыдамдылыққа тәрбиелеу.</w:t>
            </w:r>
          </w:p>
          <w:p w14:paraId="5086ED4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 балалар бір қатарға тұрады. Тәрбиеші ақсүйекті қолына </w:t>
            </w:r>
            <w:r>
              <w:rPr>
                <w:rFonts w:ascii="Times New Roman" w:eastAsia="Times New Roman" w:hAnsi="Times New Roman" w:cs="Times New Roman"/>
                <w:sz w:val="24"/>
                <w:szCs w:val="24"/>
              </w:rPr>
              <w:lastRenderedPageBreak/>
              <w:t>алып, балалардың ту сыртына шығады да, оны алысқа лақтырады.</w:t>
            </w:r>
          </w:p>
          <w:p w14:paraId="63495DF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ақсүйектің лақтырылған бағытын көрмеуі керек.</w:t>
            </w:r>
          </w:p>
          <w:p w14:paraId="10A7784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"Ақсүйек" жерге түскеннен кейін тәрбиеші балаларға: "Ал, балалар, ақсүйекті іздеңдер, кім тез табар екен?"- деп айтады Ойынның шарты бойынша ақсүйекті тауып алған бала басқаларға білдірмей, тәрбиешіге оны тез әкеліп беруі керек.</w:t>
            </w:r>
          </w:p>
          <w:p w14:paraId="03BEB6B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балалардың бірі байқап қалса, ақсүйекті тауып алған баланы қуып жетіп, денесіне қолын тигізуі керек. Сонда ақсүйек өзіне беріледі.</w:t>
            </w:r>
          </w:p>
          <w:p w14:paraId="4674E37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Ақсүйекті ешкімге жеткізбей тәрбиешіге табыс еткен бала жеңімпаз атанады.</w:t>
            </w:r>
          </w:p>
          <w:p w14:paraId="0D47740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Жабдығы: ақсүйек (ойыншық).</w:t>
            </w:r>
          </w:p>
          <w:p w14:paraId="0939CBB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"Түзу жолмен" қимыл-қозғалыс ойыны. (дене тәрбиесі)</w:t>
            </w:r>
          </w:p>
          <w:p w14:paraId="0948E94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Биік емес бөрене үстімен жүріп, екі аяқты бүгіп секіруді үйрету.</w:t>
            </w:r>
          </w:p>
          <w:p w14:paraId="4D2ADCD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жапырақтарды жинау.</w:t>
            </w:r>
          </w:p>
          <w:p w14:paraId="0066912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қарапайым еңбек дағдыларын қалыптастыру.</w:t>
            </w:r>
          </w:p>
          <w:p w14:paraId="79DB3A5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бетінше еркін ойын әрекеті, алаңға шығарылған материалмен ойындар.</w:t>
            </w:r>
          </w:p>
          <w:p w14:paraId="6A5B00A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дәлде".</w:t>
            </w:r>
          </w:p>
          <w:p w14:paraId="4034695F"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Мақсат-міндеттері. Нысанаға дәлдеп тигізуді жаттықтыру.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5BB3A8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Желді бақылау. </w:t>
            </w: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14:paraId="6AC11EC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табиғат құбылысы, жел, туралы ұғымдарын кеңейту; желді жапырақтарға, бұтақтарға, жалауларға, бұлттарға қарап байқауға болатынын көрсету; желдің баяу және қатты соққанын байқауға дағдыландыру; зеректікке, табиғи құбылыстарға қызығушылықты арттыру; бақылау нәтижесінде желге ауызша сипаттама беруге, іс-тәжірибелер жасауға дағдыландыру.</w:t>
            </w:r>
          </w:p>
          <w:p w14:paraId="0DC70BB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14:paraId="281A422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Сапарғали Бегалин "Заулашы желі </w:t>
            </w:r>
            <w:r>
              <w:rPr>
                <w:rFonts w:ascii="Times New Roman" w:eastAsia="Times New Roman" w:hAnsi="Times New Roman" w:cs="Times New Roman"/>
                <w:sz w:val="24"/>
                <w:szCs w:val="24"/>
              </w:rPr>
              <w:lastRenderedPageBreak/>
              <w:t>Арқаның"</w:t>
            </w:r>
          </w:p>
          <w:p w14:paraId="1267B81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Суылдайды, ышқынады,</w:t>
            </w:r>
          </w:p>
          <w:p w14:paraId="300F1F5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Арқа желі үн қатады,</w:t>
            </w:r>
          </w:p>
          <w:p w14:paraId="4F32B25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зулап ысқырады,</w:t>
            </w:r>
          </w:p>
          <w:p w14:paraId="66F063A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ән салып шырқатады.</w:t>
            </w:r>
          </w:p>
          <w:p w14:paraId="2F2B284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"Түтікшемен үрлеп, таспаны (лента) желбіретейік" жаттығуы. (қоршаған әлеммен таныстыру)</w:t>
            </w:r>
          </w:p>
          <w:p w14:paraId="25B3F66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баланың алдына түтікше мен таспаны (қағаздан қиылған жолақ та жарайды) береді.</w:t>
            </w:r>
          </w:p>
          <w:p w14:paraId="04003DB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түтікшеден желді үрлеп шығарамыз.</w:t>
            </w:r>
          </w:p>
          <w:p w14:paraId="184B36D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қатты соғып тұр" десем, сендер қатты үрлеп, таспаны қатты желбіретесіңдер.</w:t>
            </w:r>
          </w:p>
          <w:p w14:paraId="1884C9C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баяу соқты" десем, сендер түтікшеге ақырын үрлеп, баяу соққан желді білдіресіңдер.</w:t>
            </w:r>
          </w:p>
          <w:p w14:paraId="393CA23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 алаңына ағаштардан қурап түскен ұсақ бұтақтарды жинау.</w:t>
            </w:r>
          </w:p>
          <w:p w14:paraId="66270AA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Аула сыпырушыға көмек көрсету, өзгелердің еңбегін құрметтеуге тәрбиелеу.</w:t>
            </w:r>
          </w:p>
          <w:p w14:paraId="02D105E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w:t>
            </w:r>
          </w:p>
          <w:p w14:paraId="27DD641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қимыл-қозғалыс ойыны. (дене тәрбиесі)</w:t>
            </w:r>
          </w:p>
          <w:p w14:paraId="7354832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шеңберде ойын ережесіне сақтап, бірігіп ойнауға ынталандыру; белгі бойынша бір адамдай шеңбер бойымен біресе бір, біресе екінші жаққа жүріп, содан соң жылдамдықты қосып жүгіруге дағдыландыру; вестибуляр аппаратын дамыту; ептілікке, ұйымшылдыққа тәрбиелеу.</w:t>
            </w:r>
          </w:p>
          <w:p w14:paraId="0C38F2C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7FC73E6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19B2858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Жылдам-жылдам </w:t>
            </w:r>
            <w:r>
              <w:rPr>
                <w:rFonts w:ascii="Times New Roman" w:eastAsia="Times New Roman" w:hAnsi="Times New Roman" w:cs="Times New Roman"/>
                <w:sz w:val="24"/>
                <w:szCs w:val="24"/>
              </w:rPr>
              <w:lastRenderedPageBreak/>
              <w:t>жүгіріп,</w:t>
            </w:r>
          </w:p>
          <w:p w14:paraId="70BA8DF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3FE661A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43E156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отырады, қолдарын босатады, демалады.</w:t>
            </w:r>
          </w:p>
          <w:p w14:paraId="5CC6AA1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4C78004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32AEBDE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"Шұңқырдан аттап секіріп өт" қимылды жаттығуы. (дене тәрбиесі)</w:t>
            </w:r>
          </w:p>
          <w:p w14:paraId="74B7AC7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ұзындыққа </w:t>
            </w:r>
            <w:r>
              <w:rPr>
                <w:rFonts w:ascii="Times New Roman" w:eastAsia="Times New Roman" w:hAnsi="Times New Roman" w:cs="Times New Roman"/>
                <w:sz w:val="24"/>
                <w:szCs w:val="24"/>
              </w:rPr>
              <w:lastRenderedPageBreak/>
              <w:t>секіруге машықтандыру; вестибуляр аппаратын, күш-жігерін дамыту.</w:t>
            </w:r>
          </w:p>
          <w:p w14:paraId="45604CD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қапшықты алысқа лақтырады?" қимылды ойын-жаттығуы. (дене тәрбиесі)</w:t>
            </w:r>
          </w:p>
          <w:p w14:paraId="1A71890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14:paraId="10A2F47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шығарылған материалмен ойындар.</w:t>
            </w:r>
          </w:p>
          <w:p w14:paraId="5688422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үйлесімділігін дамыту; негізгі қимылдарды орындау тәсілін жетілдіру; ойындарға саналы түрде қосылуға тәрбиелеу.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45FC23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Жерге түскен </w:t>
            </w:r>
            <w:r>
              <w:rPr>
                <w:rFonts w:ascii="Times New Roman" w:eastAsia="Times New Roman" w:hAnsi="Times New Roman" w:cs="Times New Roman"/>
                <w:sz w:val="24"/>
                <w:szCs w:val="24"/>
              </w:rPr>
              <w:lastRenderedPageBreak/>
              <w:t>жапырақтарды бақылау. (қоршаған әлеммен таныстыру, тіл дамыту және көркем әдебиет)</w:t>
            </w:r>
          </w:p>
          <w:p w14:paraId="28AA9A3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себеп-салдарлық байланыстарды бақылау барысында күзгі құбылыстар қасиеттерін анықтауға, желдің соғанын, жапырақтар түскенін ынталандыру.</w:t>
            </w:r>
          </w:p>
          <w:p w14:paraId="33EAE87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табиғаттың сұлулығын байқауды үйрету. Тілін дамыту.</w:t>
            </w:r>
          </w:p>
          <w:p w14:paraId="55E5688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ағаштардағы жапырақтардың азайғандығына балалардың назарын аудару: жапырақтар түсіп, айналып, түстерін өзгертуде. Жапырақтардың маусымдық өзгерістеріне, сұлулығына сүйсіне қарауға тәрбиелеу.</w:t>
            </w:r>
          </w:p>
          <w:p w14:paraId="5CE73B6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құрғақ жапырақтардың үстімен жүру.</w:t>
            </w:r>
          </w:p>
          <w:p w14:paraId="2DDF127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Қорытынды: жапырақтар аяқ астында </w:t>
            </w:r>
            <w:r>
              <w:rPr>
                <w:rFonts w:ascii="Times New Roman" w:eastAsia="Times New Roman" w:hAnsi="Times New Roman" w:cs="Times New Roman"/>
                <w:sz w:val="24"/>
                <w:szCs w:val="24"/>
              </w:rPr>
              <w:lastRenderedPageBreak/>
              <w:t>сусылдайды.</w:t>
            </w:r>
          </w:p>
          <w:p w14:paraId="61D471F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 «Сары жапырақтар жауғанда».</w:t>
            </w:r>
          </w:p>
          <w:p w14:paraId="2E23F70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Күзде жауын. Бұлт. Тұман.</w:t>
            </w:r>
          </w:p>
          <w:p w14:paraId="34C9990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жапырақ жауады.</w:t>
            </w:r>
          </w:p>
          <w:p w14:paraId="350032D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құйын ұйытқыған</w:t>
            </w:r>
          </w:p>
          <w:p w14:paraId="63ABAD7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Сапырады ауаны.</w:t>
            </w:r>
          </w:p>
          <w:p w14:paraId="4C2A60A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Тапталады табанға,</w:t>
            </w:r>
          </w:p>
          <w:p w14:paraId="10CAF03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Судыр-судыр жапырақ.</w:t>
            </w:r>
          </w:p>
          <w:p w14:paraId="546F1A8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Өрттей сары бояуға</w:t>
            </w:r>
          </w:p>
          <w:p w14:paraId="4559294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Малынғандай атырап.</w:t>
            </w:r>
          </w:p>
          <w:p w14:paraId="08921F4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ағашыңа жүгір!" қимыл-қозғалыс ойыны. (дене тәрбиесі, қоршаған әлеммен таныстыру)</w:t>
            </w:r>
          </w:p>
          <w:p w14:paraId="68C7ACE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ағаштарды сыртқы белгілері (атауы) бойынша ажырата білу дағдыларын дамыту; қимылды ойындарға қызығушылықты дамыту, физикалық қасиеттерді (жылдамдық, икемділік, ептілік) дамыту, ойын ережелерін саналы түрде сақтауға баулу.</w:t>
            </w:r>
          </w:p>
          <w:p w14:paraId="4F4020C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Қимыл-</w:t>
            </w:r>
            <w:r>
              <w:rPr>
                <w:rFonts w:ascii="Times New Roman" w:eastAsia="Times New Roman" w:hAnsi="Times New Roman" w:cs="Times New Roman"/>
                <w:sz w:val="24"/>
                <w:szCs w:val="24"/>
              </w:rPr>
              <w:lastRenderedPageBreak/>
              <w:t>қозғалыс ойындарда қауіпсіздік ережелерін ескерту, қадағалау.</w:t>
            </w:r>
          </w:p>
          <w:p w14:paraId="6A35975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Учаскідегі ағаштар атауларын еске түсіру (қарағаш, үйеңкі, терек, аққайың), орындарын анықтап алу.</w:t>
            </w:r>
          </w:p>
          <w:p w14:paraId="24FB5E1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Көру (есту) сигналына жылдам әрекет етуді үйрету, қажетті ағаштың қасына барып тұру;</w:t>
            </w:r>
          </w:p>
          <w:p w14:paraId="5A55536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Реакция жылдамдығын, кеңістікте бағдарлану қабілетін дамыту.</w:t>
            </w:r>
          </w:p>
          <w:p w14:paraId="166D4EF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әртүрлі ағаштардың суреттері бейнеленген карточкаларды кезекпен көрсетеді. Балалар балабақша ауласында көрсетілген ағашқа қарай жүгіріп баруға тырысады.</w:t>
            </w:r>
          </w:p>
          <w:p w14:paraId="7A7C1F1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әрекеті: ағаштардан түскен құрғақ жапырақтарды жинау.</w:t>
            </w:r>
          </w:p>
          <w:p w14:paraId="06C0C33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Берілген тапсырмаға жауапкершілікпен қарауды қалыптастыру: </w:t>
            </w:r>
            <w:r>
              <w:rPr>
                <w:rFonts w:ascii="Times New Roman" w:eastAsia="Times New Roman" w:hAnsi="Times New Roman" w:cs="Times New Roman"/>
                <w:sz w:val="24"/>
                <w:szCs w:val="24"/>
              </w:rPr>
              <w:lastRenderedPageBreak/>
              <w:t>бастаған істі аяғына дейін жеткізе білуге баулу. Құралдарды қолдануды үйрету, еңбек біліктіліктерін дамыту.</w:t>
            </w:r>
          </w:p>
          <w:p w14:paraId="2C0EE2F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 (дене тәрбиесі)</w:t>
            </w:r>
          </w:p>
          <w:p w14:paraId="5224DA9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 шарттарына сай ойнай білу, “Мен түлкімін!” белгісі бойынша қолға түспей, жалтарып, жылдам жүгіре білу қабілеттерін дамыту (қалыптастыру, жетілдіру); қимылдарды үйлестіруге, ептілікке тәрбиелеу.</w:t>
            </w:r>
          </w:p>
          <w:p w14:paraId="6AE3B98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ойыншы 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14:paraId="3D51AA5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жерден бастап балалар "қу түлкіден" </w:t>
            </w:r>
            <w:r>
              <w:rPr>
                <w:rFonts w:ascii="Times New Roman" w:eastAsia="Times New Roman" w:hAnsi="Times New Roman" w:cs="Times New Roman"/>
                <w:sz w:val="24"/>
                <w:szCs w:val="24"/>
              </w:rPr>
              <w:lastRenderedPageBreak/>
              <w:t>жан-жаққа қашып құтылу керек. "Қу түлкі" кімге қолын тигізсе, сол шетке шығады.</w:t>
            </w:r>
          </w:p>
          <w:p w14:paraId="00FFAE7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табан" қимыл-қозғалыс ойыны. (дене тәрбиесі)</w:t>
            </w:r>
          </w:p>
          <w:p w14:paraId="6BD5825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мергендікке, шыдамдылыққа, ұқыптылыққа, ептілікке тәрбиелеу; асықты қолда еркін ұстап, ойын алаңында белгілі қимылдарды жасауға дағдыландыру.</w:t>
            </w:r>
          </w:p>
          <w:p w14:paraId="78F645C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үш-төрт бала қатыса алады. Ойынды алаңның бірнеше жерінде балалардың бірнеше тобына ұйымдастыруға болады.</w:t>
            </w:r>
          </w:p>
          <w:p w14:paraId="1ADEF62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қуып жетіңдер!" қимыл-қозғалыс ойыны. (дене тәрбиесі)</w:t>
            </w:r>
          </w:p>
          <w:p w14:paraId="7694EA9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Серуенде қимылды ойындарға қатысуға қызығушылықты арттыру. Балалардың доп ойындарына қызығушылықтарын </w:t>
            </w:r>
            <w:r>
              <w:rPr>
                <w:rFonts w:ascii="Times New Roman" w:eastAsia="Times New Roman" w:hAnsi="Times New Roman" w:cs="Times New Roman"/>
                <w:sz w:val="24"/>
                <w:szCs w:val="24"/>
              </w:rPr>
              <w:lastRenderedPageBreak/>
              <w:t>арттыру; допты тура бағытта домалатып, оны қуып жетуге дағдыландыру; шапшаңдыққа, жылдамдыққа баулу; достыққа тәрбиелеу.</w:t>
            </w:r>
          </w:p>
          <w:p w14:paraId="49F868D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далаға шығарылған материалмен ойын ойнау.</w:t>
            </w:r>
          </w:p>
          <w:p w14:paraId="59DACCC2"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Мақсат-міндеттері. Қимыл-қозғалыс үйлесімділігін дамыту; негізгі қимылдарды орындау тәсілін жетілдіру; ойындарға саналы түрде қосылуға тәрбиелеу. (тіл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EE015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Қауіпсіздік. Экология. </w:t>
            </w:r>
            <w:r>
              <w:rPr>
                <w:rFonts w:ascii="Times New Roman" w:eastAsia="Times New Roman" w:hAnsi="Times New Roman" w:cs="Times New Roman"/>
                <w:sz w:val="24"/>
                <w:szCs w:val="24"/>
              </w:rPr>
              <w:lastRenderedPageBreak/>
              <w:t>Теректі бақылау. (қоршаған әлеммен танысу, тіл дамыту және көркем әдебиет)</w:t>
            </w:r>
          </w:p>
          <w:p w14:paraId="7AB6891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Өсімдіктердің жіктелуі туралы түсініктерді кеңейту: бұталар және ағаштар; терек ағашымен таныстыру, оны қарастыру, оған тән белгілерді, басқа ағаштардан айырмашылығын анықтау; күзде терек ағашының жапырақтарды түсіруі құбылысын қарапайым себеп-салдарлық байланыстар (суықтарға дайындалу) деп түсінуге көмектесу.</w:t>
            </w:r>
          </w:p>
          <w:p w14:paraId="47B769A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"Сұлу терек"</w:t>
            </w:r>
          </w:p>
          <w:p w14:paraId="625C8A5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Кербезісің маңызданған, сұлу терек!</w:t>
            </w:r>
          </w:p>
          <w:p w14:paraId="1333728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Орандың желбіреген жасыл желек.</w:t>
            </w:r>
          </w:p>
          <w:p w14:paraId="37BCD5B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Тұрасың ырғатылып такаппарсың,</w:t>
            </w:r>
          </w:p>
          <w:p w14:paraId="625ED9C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ағаш көрінбейді саған серік.</w:t>
            </w:r>
          </w:p>
          <w:p w14:paraId="6BD60933" w14:textId="77777777" w:rsidR="00C805FE" w:rsidRDefault="00C805FE" w:rsidP="00B2511D">
            <w:pPr>
              <w:widowControl w:val="0"/>
              <w:spacing w:line="240" w:lineRule="auto"/>
              <w:rPr>
                <w:rFonts w:ascii="Times New Roman" w:eastAsia="Times New Roman" w:hAnsi="Times New Roman" w:cs="Times New Roman"/>
                <w:sz w:val="24"/>
                <w:szCs w:val="24"/>
              </w:rPr>
            </w:pPr>
          </w:p>
          <w:p w14:paraId="0D2BDC2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Сымбатты, оқтай түзу бойың мінсіз,</w:t>
            </w:r>
          </w:p>
          <w:p w14:paraId="66AA342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жақта сенде - ақ көрдім мұндай көрік.</w:t>
            </w:r>
          </w:p>
          <w:p w14:paraId="2AA0013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бой созасың үндемейсің,</w:t>
            </w:r>
          </w:p>
          <w:p w14:paraId="575C035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Такаппар, жалғыз өскен дәтің берік! (С. Сейфуллин)</w:t>
            </w:r>
          </w:p>
          <w:p w14:paraId="7FF8B7F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«Өнелегі тәрбие». Қауіпсіздік. Еңбек әрекеті: сарғайып түскен жапырақтарды контейнерге жинақтау.</w:t>
            </w:r>
          </w:p>
          <w:p w14:paraId="03B70BC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еңбек етуге деген оң көзқарасын тәрбиелеу, берілген тапсырмаға жауапкершілікпен қарауды қалыптастыру; құралдарды қауіпсіз қолдануды, еңбектегі қауіпсіздік ережелерін орындауды қадағалау, көмек ету.</w:t>
            </w:r>
          </w:p>
          <w:p w14:paraId="204C757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"Ақ терек, көк терек" қимыл-қозғалыс ойыны. (дене тәрбиесі)</w:t>
            </w:r>
          </w:p>
          <w:p w14:paraId="30422BD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қимылды </w:t>
            </w:r>
            <w:r>
              <w:rPr>
                <w:rFonts w:ascii="Times New Roman" w:eastAsia="Times New Roman" w:hAnsi="Times New Roman" w:cs="Times New Roman"/>
                <w:sz w:val="24"/>
                <w:szCs w:val="24"/>
              </w:rPr>
              <w:lastRenderedPageBreak/>
              <w:t>ойындарға қызығушылықтарын дамыту; физикалық қасиеттерді (жылдамдық, күш, шыдамдылық, икемділік, ептілікті) дамыту. Қимылды ойындарда жетекші рөлді орындауға үйрету, ойын ережелерін саналы түрде сақтауға баулу, мұқият және белсенді болуға; батылдыққа, достыққа тәрбиелеу; балалардың тіл байлығын жетілдіру, достық қарым-қатынастарын дамыту.</w:t>
            </w:r>
          </w:p>
          <w:p w14:paraId="7598D55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ашық алаңда өткізіледі.</w:t>
            </w:r>
          </w:p>
          <w:p w14:paraId="033E06B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екі топқа бөлінеді. Аралығы 30-40 метрдей жерге бір-біріне қарама-қарсы орналасады. Қаз-қатар қол ұстасып, барлығы тізіліп тұрады. Жеребе бойынша ойынды бастаған топтың балалары әндете өлең айтады.</w:t>
            </w:r>
          </w:p>
          <w:p w14:paraId="7D952BB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серек, көк серек,</w:t>
            </w:r>
          </w:p>
          <w:p w14:paraId="5EBC02D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Бізден сізге кім керек?"</w:t>
            </w:r>
          </w:p>
          <w:p w14:paraId="6DC716A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топтағылар ойыншының атын атайды. Сол кезде аты аталған бала өз тобынан шығып, екпіндей жүгіріп келеді де, қарсы топтың тізбегін үзіп кетуге тырысады.</w:t>
            </w:r>
          </w:p>
          <w:p w14:paraId="09BDD9B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үзіп кетсе, бір баланы жетелеп апарып, өз тобына қосады. Үзе алмаса, өзі сол топта қалады.</w:t>
            </w:r>
          </w:p>
          <w:p w14:paraId="5357214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Ескерту: педагог ойын ойнау алдында қауіпсіздік ережелерін қайталап, нұсқау беруі тиіс.</w:t>
            </w:r>
          </w:p>
          <w:p w14:paraId="50A4265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«Бөрік-телпек» (дене тәрбиесі)</w:t>
            </w:r>
          </w:p>
          <w:p w14:paraId="445F9C0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w:t>
            </w:r>
            <w:r>
              <w:rPr>
                <w:rFonts w:ascii="Times New Roman" w:eastAsia="Times New Roman" w:hAnsi="Times New Roman" w:cs="Times New Roman"/>
                <w:sz w:val="24"/>
                <w:szCs w:val="24"/>
              </w:rPr>
              <w:lastRenderedPageBreak/>
              <w:t>ережелерді орындай білу қабілетін дамыту.</w:t>
            </w:r>
          </w:p>
          <w:p w14:paraId="22F1191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қатысушылар бір қатарға (шеренгеге) тұрады да, кезекпен бірдей көлемдегі, салмақтағы кіші доптарды немесе қапшықтарды алға қарай лақтырады.</w:t>
            </w:r>
          </w:p>
          <w:p w14:paraId="165BBCA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лақтырған заты ең жақын қашықтыққа түссе, сол бала барлық доптарды (немесе қапшықтарды) жинап, қайтадан басқа ойыншыларға таратып береді.</w:t>
            </w:r>
          </w:p>
          <w:p w14:paraId="586128D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"Жыланша" қимылды ойын-жаттығуы. (дене тәрбиесі)</w:t>
            </w:r>
          </w:p>
          <w:p w14:paraId="22686F3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жетілдіру.</w:t>
            </w:r>
          </w:p>
          <w:p w14:paraId="1B80344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w:t>
            </w:r>
          </w:p>
          <w:p w14:paraId="20635035"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lastRenderedPageBreak/>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08B9C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Мысықты бақылау. </w:t>
            </w: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14:paraId="72CAD2F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 жануарлары, мысық жайлы білімдерін нақтылау, сипаттау мәтінін құрастыра білуге машықтандыру; есте сақтау қабілеттерін, байқампаздықтарын дамыту; жан-жануарларды тануға қызығушылықтарын арттыру, оларға қамқорлық танытуға тәрбиелеу.</w:t>
            </w:r>
          </w:p>
          <w:p w14:paraId="6A0B395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 Соқпақбаев "Мысық".</w:t>
            </w:r>
          </w:p>
          <w:p w14:paraId="4BA4D8D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Үстінде үйдің</w:t>
            </w:r>
          </w:p>
          <w:p w14:paraId="0E1F761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 еді мысық.</w:t>
            </w:r>
          </w:p>
          <w:p w14:paraId="68021CD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Қасына келді</w:t>
            </w:r>
          </w:p>
          <w:p w14:paraId="3419E8D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ұшып.</w:t>
            </w:r>
          </w:p>
          <w:p w14:paraId="6106F79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бассалмақ болып,</w:t>
            </w:r>
          </w:p>
          <w:p w14:paraId="63555A7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Ыршыды мысық.</w:t>
            </w:r>
          </w:p>
          <w:p w14:paraId="5C7D1FD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Жалт берді торғай,</w:t>
            </w:r>
          </w:p>
          <w:p w14:paraId="473B37F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Пыр етіп ұшып.</w:t>
            </w:r>
          </w:p>
          <w:p w14:paraId="45DE2BA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жерге</w:t>
            </w:r>
          </w:p>
          <w:p w14:paraId="773CD53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ете түсіп,</w:t>
            </w:r>
          </w:p>
          <w:p w14:paraId="73CBB5D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қалды</w:t>
            </w:r>
          </w:p>
          <w:p w14:paraId="690C728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Жамбасы ісіп.</w:t>
            </w:r>
          </w:p>
          <w:p w14:paraId="1D930C3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 әрекеті: ойын алаңындағы </w:t>
            </w:r>
            <w:r>
              <w:rPr>
                <w:rFonts w:ascii="Times New Roman" w:eastAsia="Times New Roman" w:hAnsi="Times New Roman" w:cs="Times New Roman"/>
                <w:sz w:val="24"/>
                <w:szCs w:val="24"/>
              </w:rPr>
              <w:lastRenderedPageBreak/>
              <w:t>ұсақ қоқыстарды жинап шығару.</w:t>
            </w:r>
          </w:p>
          <w:p w14:paraId="2D47C1D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 Еңбексүйгіштікке тәрбиелеу.</w:t>
            </w:r>
          </w:p>
          <w:p w14:paraId="34E5241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 қимыл-қозғалыс ойыны. (дене тәрбиесі)</w:t>
            </w:r>
          </w:p>
          <w:p w14:paraId="55A7246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ойнауға, рөлді дұрыс атқаруға бейімдеу; зеректікке, шапшаңдыққа, жылдамдыққа, жалтарып жүгіруге машықтандыру; шыдамдылыққа, ұйымшылдыққа тәрбиелеу.</w:t>
            </w:r>
          </w:p>
          <w:p w14:paraId="082D7D2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w:t>
            </w:r>
            <w:r>
              <w:rPr>
                <w:rFonts w:ascii="Times New Roman" w:eastAsia="Times New Roman" w:hAnsi="Times New Roman" w:cs="Times New Roman"/>
                <w:sz w:val="24"/>
                <w:szCs w:val="24"/>
              </w:rPr>
              <w:lastRenderedPageBreak/>
              <w:t>алшақ тұрады. Балалардың қалғаны бір-бірінің қолын ұстап, шеңбер жасап жүріп сөздерді айтады:</w:t>
            </w:r>
          </w:p>
          <w:p w14:paraId="54264DC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Нағима Арынова "Мысығым".</w:t>
            </w:r>
          </w:p>
          <w:p w14:paraId="5C82AF9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Тікірейіп құлағы,</w:t>
            </w:r>
          </w:p>
          <w:p w14:paraId="1C9848E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Менен бұрын тұрады.</w:t>
            </w:r>
          </w:p>
          <w:p w14:paraId="1932374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Бойын жазып керіліп,</w:t>
            </w:r>
          </w:p>
          <w:p w14:paraId="367EE1A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жуады.</w:t>
            </w:r>
          </w:p>
          <w:p w14:paraId="3CA3951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сөздерді айтып, балалар тоқтайды да "мысық" "тышқанды" қуалап кетеді. Балалар қол ұстасып, қажет болса, қолдарын жоғары көтеріп, "тышқан" үшін ұяға жол ашып беріп жатады. "Мысық" ұяға кіріп кетсе, ары қарай өткізбес үшін, қолдарды төмен түсіріп, жолды жауып қояды.</w:t>
            </w:r>
          </w:p>
          <w:p w14:paraId="6A9C646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олар қолдарын біресе жоғары көтеріп, біресе төмен түсіріп, "мысық" пен "тышқанның" қуаласпағын реттеп тұрады.</w:t>
            </w:r>
          </w:p>
          <w:p w14:paraId="0CC3DE3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"Тышқан" ұсталып қалса, кейіпкерді ауыстыруға болады.</w:t>
            </w:r>
          </w:p>
          <w:p w14:paraId="512FC86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ойыны. (дене тәрбиесі)</w:t>
            </w:r>
          </w:p>
          <w:p w14:paraId="3128FA8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шапшаңдыққа, зеректікке, кеңістікті бағдарлау, жылдам жүгіре білу қабілеттерін дамыту.</w:t>
            </w:r>
          </w:p>
          <w:p w14:paraId="0C1EF8D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1B3CF8A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немесе бірнеше бала шеңбер ортасында белгі санамақ сөздерден кейін ұстап алушылардың рөлін атқаратын болады.</w:t>
            </w:r>
          </w:p>
          <w:p w14:paraId="0D1B8FB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7563F9D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14:paraId="1773F7E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56FA5A9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5D73495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үш бала ұсталған соң, тәрбиеші "бір, екі, үш" - деп санағанша, балалар тез шеңбер құрып тұрады.</w:t>
            </w:r>
          </w:p>
          <w:p w14:paraId="2AD1AF0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14:paraId="4934754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қапшықты алысқа лақтырады?" қимылды ойын-жаттығуы. (дене тәрбиесі)</w:t>
            </w:r>
          </w:p>
          <w:p w14:paraId="7C835D6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14:paraId="56A274D5" w14:textId="77777777" w:rsidR="00C805FE" w:rsidRDefault="00C805FE" w:rsidP="00B2511D">
            <w:pPr>
              <w:widowControl w:val="0"/>
              <w:spacing w:line="240" w:lineRule="auto"/>
              <w:rPr>
                <w:sz w:val="24"/>
                <w:szCs w:val="24"/>
              </w:rPr>
            </w:pPr>
            <w:r>
              <w:rPr>
                <w:rFonts w:ascii="Times New Roman" w:eastAsia="Times New Roman" w:hAnsi="Times New Roman" w:cs="Times New Roman"/>
                <w:sz w:val="24"/>
                <w:szCs w:val="24"/>
              </w:rPr>
              <w:t>Еркін ойындар: далаға шығарылған материалдармен ойындар, қимыл-қозғалысты дамыту, секіртпеден секіру.</w:t>
            </w:r>
          </w:p>
        </w:tc>
      </w:tr>
      <w:tr w:rsidR="00C805FE" w14:paraId="3E4A48FC" w14:textId="77777777" w:rsidTr="005B55D3">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1B9502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44C0A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319FDAB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14:paraId="5C96E86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Бетім мен қолды,</w:t>
            </w:r>
          </w:p>
          <w:p w14:paraId="245EF1F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 мен солды,</w:t>
            </w:r>
          </w:p>
          <w:p w14:paraId="69765BB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Сабынмен жуа білемін.</w:t>
            </w:r>
          </w:p>
          <w:p w14:paraId="7CA8548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себептен таза жүремін.</w:t>
            </w:r>
          </w:p>
          <w:p w14:paraId="60C017A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Ұнатамыз тазалықты,</w:t>
            </w:r>
          </w:p>
          <w:p w14:paraId="44588D0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Ұстанамын осы қылықты. (Д. Ахметова)</w:t>
            </w:r>
          </w:p>
          <w:p w14:paraId="14272F3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C805FE" w14:paraId="7F5C38CD" w14:textId="77777777" w:rsidTr="00C00A77">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2DED1C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21834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 (мәдени-гигиеналық дағдылар, тіл дамыту және көркем әдебиет)</w:t>
            </w:r>
          </w:p>
          <w:p w14:paraId="15B6DE9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14:paraId="2385202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14:paraId="452ED92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14:paraId="314D590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tc>
      </w:tr>
      <w:tr w:rsidR="00C805FE" w14:paraId="62495492"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FFC0E9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C8123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14:paraId="3D6FA8A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FA55B3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 ертегісін оқып беру, балаларды ұйықтату.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5A848D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23FDF72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«Әлем ғажабы» ертегісін тыңдату. (BilimKids медиа бөліміндегі ертегісі)</w:t>
            </w:r>
          </w:p>
          <w:p w14:paraId="60FF77B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3A0C4E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09AEC3D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14:paraId="109AB9A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D0691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485CB77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«Әнші бай» ертегісін тыңдату. (BilimKids медиа бөліміндегі ертегісі)</w:t>
            </w:r>
          </w:p>
          <w:p w14:paraId="27F7A38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C805FE" w14:paraId="2E7E3FD8" w14:textId="77777777" w:rsidTr="00D03208">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23E5FC6" w14:textId="77777777" w:rsidR="00C805FE" w:rsidRDefault="00C805FE" w:rsidP="00B251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1DECF6A3" w14:textId="77777777" w:rsidR="00C805FE" w:rsidRDefault="00C805FE" w:rsidP="00B251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26BE9E8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D4C70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r>
              <w:rPr>
                <w:rFonts w:ascii="Times New Roman" w:eastAsia="Times New Roman" w:hAnsi="Times New Roman" w:cs="Times New Roman"/>
                <w:sz w:val="24"/>
                <w:szCs w:val="24"/>
              </w:rPr>
              <w:br/>
              <w:t xml:space="preserve"> Тыныс алу жолдарын шынықтыру.</w:t>
            </w:r>
          </w:p>
          <w:p w14:paraId="72E37E6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14:paraId="1C74236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 ойын жаттығулары. (мәдени-гигиеналық дағдылар, дербес әрекет, тәрбиесі)</w:t>
            </w:r>
          </w:p>
        </w:tc>
      </w:tr>
      <w:tr w:rsidR="00C805FE" w14:paraId="2FBD4430" w14:textId="77777777" w:rsidTr="00B700CB">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C6401C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3A4437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C805FE" w14:paraId="7844936F"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AEDA70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w:t>
            </w:r>
            <w:r>
              <w:rPr>
                <w:rFonts w:ascii="Times New Roman" w:eastAsia="Times New Roman" w:hAnsi="Times New Roman" w:cs="Times New Roman"/>
                <w:b/>
                <w:sz w:val="24"/>
                <w:szCs w:val="24"/>
              </w:rPr>
              <w:lastRenderedPageBreak/>
              <w:t>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A2C825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14:paraId="7892220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әлемі".</w:t>
            </w:r>
          </w:p>
          <w:p w14:paraId="1930EE4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күз туралы </w:t>
            </w:r>
            <w:r>
              <w:rPr>
                <w:rFonts w:ascii="Times New Roman" w:eastAsia="Times New Roman" w:hAnsi="Times New Roman" w:cs="Times New Roman"/>
                <w:sz w:val="24"/>
                <w:szCs w:val="24"/>
              </w:rPr>
              <w:lastRenderedPageBreak/>
              <w:t>ұғым беру; күзгі әлем кереметтерімен таныстыра отырып, танымдық қызығушылықтарын арттыру.</w:t>
            </w:r>
          </w:p>
          <w:p w14:paraId="0532751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«Ақша жинақтайтын сандықша» дидактикалық ойыны. (қоршаған әлеммен таныстыру, математика негіздері)</w:t>
            </w:r>
          </w:p>
          <w:p w14:paraId="7BC3800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w:t>
            </w:r>
            <w:r>
              <w:rPr>
                <w:rFonts w:ascii="Times New Roman" w:eastAsia="Times New Roman" w:hAnsi="Times New Roman" w:cs="Times New Roman"/>
                <w:sz w:val="24"/>
                <w:szCs w:val="24"/>
              </w:rPr>
              <w:lastRenderedPageBreak/>
              <w:t xml:space="preserve">балалар жинақ сандықшадағы монеталарды санайды. </w:t>
            </w:r>
          </w:p>
          <w:p w14:paraId="16143423" w14:textId="77777777" w:rsidR="00C805FE" w:rsidRDefault="00C805FE" w:rsidP="00B2511D">
            <w:pPr>
              <w:widowControl w:val="0"/>
              <w:spacing w:line="240" w:lineRule="auto"/>
              <w:rPr>
                <w:rFonts w:ascii="Times New Roman" w:eastAsia="Times New Roman" w:hAnsi="Times New Roman" w:cs="Times New Roman"/>
                <w:sz w:val="24"/>
                <w:szCs w:val="24"/>
              </w:rPr>
            </w:pPr>
          </w:p>
          <w:p w14:paraId="2020EC39" w14:textId="77777777" w:rsidR="00C805FE" w:rsidRDefault="00C805FE" w:rsidP="00B2511D">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13017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"Шәйнектен қандай сұйық құйылды?" жаттығуы. (қоршаған әлеммен таныстыру, тіл дамыту және көркем әдебиет)</w:t>
            </w:r>
          </w:p>
          <w:p w14:paraId="362B823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суреттердегі шәйнектерге қарап, әрқайсында шәйнектен кесеге қандай сұйық құйылып жатқанын анықтауға дағдыландыру; түстерді қабылдау, ой-қиял, сөйлеу қабілеттерін дамыту.</w:t>
            </w:r>
          </w:p>
          <w:p w14:paraId="3E2ECE2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шайды сұйықтыққа жатқызамыз. Шайнектен шай сұйығы ғана құйылмайды, сол сұйықтарды қалай білетіндеріңді көрейік.</w:t>
            </w:r>
          </w:p>
          <w:p w14:paraId="24A83A3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шайнектен қандай сұйықтың құйылғаны туралы сұрайды.</w:t>
            </w:r>
          </w:p>
          <w:p w14:paraId="64CD12D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бірнеше бір-біріне ұқсас суреттер: бірінен су құйылып жатыр, екіншісінен - сүт, үшіншісінен - кофе, төртіншісінен - қара шай, бесіншісінен - лимонад.</w:t>
            </w:r>
          </w:p>
          <w:p w14:paraId="2A59707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Жаттығуды шынайы түрде іс-тәжірибеде </w:t>
            </w:r>
            <w:r>
              <w:rPr>
                <w:rFonts w:ascii="Times New Roman" w:eastAsia="Times New Roman" w:hAnsi="Times New Roman" w:cs="Times New Roman"/>
                <w:sz w:val="24"/>
                <w:szCs w:val="24"/>
              </w:rPr>
              <w:lastRenderedPageBreak/>
              <w:t>көрсетуге болады. Сонда құралдар ретінде стақандарға құйылған: шай, кофе, лимонад, сүт, су қолданылады.</w:t>
            </w:r>
          </w:p>
          <w:p w14:paraId="443B75D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далаға киіндірейік" ойыны.</w:t>
            </w:r>
          </w:p>
          <w:p w14:paraId="3823B9C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жылдың әр маусымына әртүрлі киім киілетінін түсіндіру, киім атауларын дұрыс айтуды үйрету, киім түрлерінің жалпылама атауларын білдіретін «киім», «аяқ киім», «сырт киім» түсініктерін бекіту, басқаларға қамқор болуға тәрбиелеу.</w:t>
            </w:r>
          </w:p>
          <w:p w14:paraId="4D9BD65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қуыршақтар, жылдың барлық мезігіліне арналған киім (жаз, қыс, көктем және күз үшін), киім шкафы, орындық.</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7BDFB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14:paraId="21433EB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жапырақ".</w:t>
            </w:r>
          </w:p>
          <w:p w14:paraId="2BC9991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күз </w:t>
            </w:r>
            <w:r>
              <w:rPr>
                <w:rFonts w:ascii="Times New Roman" w:eastAsia="Times New Roman" w:hAnsi="Times New Roman" w:cs="Times New Roman"/>
                <w:sz w:val="24"/>
                <w:szCs w:val="24"/>
              </w:rPr>
              <w:lastRenderedPageBreak/>
              <w:t>маусымының өзгерістерімен таныстыру.</w:t>
            </w:r>
          </w:p>
          <w:p w14:paraId="70020FE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"Жапырақтарды түсіне қарай топта".</w:t>
            </w:r>
          </w:p>
          <w:p w14:paraId="1A29960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түстеріне қарай топтастыруды үйрету.</w:t>
            </w:r>
          </w:p>
          <w:p w14:paraId="486DFE9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ойын-жаттығулар.</w:t>
            </w:r>
          </w:p>
          <w:p w14:paraId="3ECC8B1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"Саңырауқұлақтар".</w:t>
            </w:r>
          </w:p>
          <w:p w14:paraId="4801FAC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Екі бөлшектен тұратын заттарды, оларға тән пішіндерін бере отырып, сомдау біліктерін нығайту; жұмыс кезінде қырнауышты дұрыс пайдалануды үйрету.</w:t>
            </w:r>
            <w:r>
              <w:rPr>
                <w:rFonts w:ascii="Times New Roman" w:eastAsia="Times New Roman" w:hAnsi="Times New Roman" w:cs="Times New Roman"/>
                <w:sz w:val="24"/>
                <w:szCs w:val="24"/>
              </w:rPr>
              <w:br/>
              <w:t>«Ұлттық ойын - ұлт қазынасы»</w:t>
            </w:r>
          </w:p>
          <w:p w14:paraId="0EFF82D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«Үш табан» ойыны. (дене тәрбиесі)</w:t>
            </w:r>
          </w:p>
          <w:p w14:paraId="7B4A0E1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30BB92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мергендікке, шыдамдылыққа, ұқыптылыққа, ептілікке тәрбиелеу; асықты қолдан-қолда еркін </w:t>
            </w:r>
            <w:r>
              <w:rPr>
                <w:rFonts w:ascii="Times New Roman" w:eastAsia="Times New Roman" w:hAnsi="Times New Roman" w:cs="Times New Roman"/>
                <w:sz w:val="24"/>
                <w:szCs w:val="24"/>
              </w:rPr>
              <w:lastRenderedPageBreak/>
              <w:t>ұстап, ойын алаңында белгілі қимылдарды жасауға дағдыландыру.</w:t>
            </w:r>
          </w:p>
          <w:p w14:paraId="53CC33B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5BE7CB3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табан ойнау үшін тақыр жерге көлденең сызық сызылады да, оған әр ойыншы бір-бірден арасын сиректеу етіп кеней тігеді. Содан кейін ойнаушы балалардың барлығының сақасын біреуі жиып иіреді. Кімнің сақасы шықса, сол сақасын бірінші болып көннен алысырақ жерге иіреді. Сақасымен тігулі кенейді атып, үштабаннан артықтау жерге жіберуі керек, үш табаннан кем немесе сақасы кенейге тимей кетсе, ойынды сақасы шыққан келесі ойыншы бастайды. Ойын көндегі кенейді ұтып біткенше созылады.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66AF1F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«Қандай пішіндер жасырынды?» дамытушы жаттығуы. (математика негіздері)</w:t>
            </w:r>
          </w:p>
          <w:p w14:paraId="2FD252E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32C403A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түстер мен </w:t>
            </w:r>
            <w:r>
              <w:rPr>
                <w:rFonts w:ascii="Times New Roman" w:eastAsia="Times New Roman" w:hAnsi="Times New Roman" w:cs="Times New Roman"/>
                <w:sz w:val="24"/>
                <w:szCs w:val="24"/>
              </w:rPr>
              <w:lastRenderedPageBreak/>
              <w:t>пішіндерді қабылдауын; зейін, ойлау, сөйлеу қабілеттерін дамыту.</w:t>
            </w:r>
          </w:p>
          <w:p w14:paraId="24CDB27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көлемдері бірдей геометриялық пішіндердің түрлі түсті модельдері: үшбұрыш, дөңгелек, шаршы.</w:t>
            </w:r>
          </w:p>
          <w:p w14:paraId="0243E53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01BDE12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пішіндер сендермен тығылмақ ойнайды. Қандай пішіндер тығылып қалғанын айтайық.</w:t>
            </w:r>
          </w:p>
          <w:p w14:paraId="6C734B0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түстері бөлек екі немесе үш пішінді бір-бірінің артына кезекпен жасырады. Балалар пішіндердің көрінген бұрыштары мен қырларына қарап, пішіндердің атауларын атайды.</w:t>
            </w:r>
          </w:p>
          <w:p w14:paraId="1E12C67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5154EE4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«Қазан». (дене тәрбиесі)</w:t>
            </w:r>
          </w:p>
          <w:p w14:paraId="4246810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қазақ ұлттық ойындарға бейімдеу, қарапайым ережелерді </w:t>
            </w:r>
            <w:r>
              <w:rPr>
                <w:rFonts w:ascii="Times New Roman" w:eastAsia="Times New Roman" w:hAnsi="Times New Roman" w:cs="Times New Roman"/>
                <w:sz w:val="24"/>
                <w:szCs w:val="24"/>
              </w:rPr>
              <w:lastRenderedPageBreak/>
              <w:t>сақтауға, қимылдарды үйлестіруге, кеңістікті бағдарлауға ынталандыру; дәлдікке, ептілікке тәрбиелеу.</w:t>
            </w:r>
          </w:p>
          <w:p w14:paraId="25D08B7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асықтар, шеңбер.</w:t>
            </w:r>
          </w:p>
          <w:p w14:paraId="4C83F8C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7DEABC6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көлденең тұрған нысанаға асықтарды 3 метр қашықтықтан лақтырады. Сөреден 3 метр жерде үлкен қазан тұрады (шеңбер). Әр топтың ойыншылары асықтарды белгі бойынша қазанға лақтырады. Қазанның ішіне көбірек асық түсірген топ жеңеді.</w:t>
            </w:r>
          </w:p>
          <w:p w14:paraId="3149E54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Ойында қауіпсіздік ережелерін қадағалау.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ECA69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«Әділеттілік - адамгершілік». "Дұрыс па, бұрыс па?" жаттығуы. (қоршаған әлеммен таныстыру, тіл дамыту және көркем әдебиет, </w:t>
            </w:r>
            <w:r>
              <w:rPr>
                <w:rFonts w:ascii="Times New Roman" w:eastAsia="Times New Roman" w:hAnsi="Times New Roman" w:cs="Times New Roman"/>
                <w:sz w:val="24"/>
                <w:szCs w:val="24"/>
              </w:rPr>
              <w:lastRenderedPageBreak/>
              <w:t>музыка)</w:t>
            </w:r>
          </w:p>
          <w:p w14:paraId="63BF964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14:paraId="47F49D8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өміріндегі (жақында болған) немесе көркем шығармада болған оқиғаны талқылау; әділетті шешімге келу жаттығуы.</w:t>
            </w:r>
          </w:p>
          <w:p w14:paraId="0E4BE9F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Оқиға бойынша әділ шешім қабылдау үшін жағдайды балалар өздері таңдайды немесе педагог ұсынады.</w:t>
            </w:r>
          </w:p>
          <w:p w14:paraId="115B326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Әділетті шешім үшін балаларға таныс көркем шығармадан мысал келтіру (немесе жаңаны оқып беру), әйгілі мақал-мәтелді қолдану, әйгілі әнді бірігіп айтуды ұсыну.</w:t>
            </w:r>
          </w:p>
          <w:p w14:paraId="72A9371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"Басқаша айт".</w:t>
            </w:r>
          </w:p>
          <w:p w14:paraId="60B3447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Жалпылама ұғымдарды бекіту (педагог балаға допты лақтырып, жалпылауыш сөзді атайды, бала допты кері лақтырады және жалпылама ұғымға жататын сөздің нақты атауын атайды: ойыншық - қуыршақ (аю, доп, қоян, трактор), жиһаз - үстел (орындық, шкаф, сөре), киім - көйлек (жейде, шалбар, күртеше), аспап - домбыра (сырнай, сыбызғы, қобыз). (тіл дамыту және көркем әдебиет, қазақ тілі, қоршаған әлеммен таныстыру)</w:t>
            </w:r>
          </w:p>
          <w:p w14:paraId="58579F9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 Медиа Дамытушы мультфильмдер. Tigtag Junior. Өсімдік мүшелері</w:t>
            </w:r>
          </w:p>
          <w:p w14:paraId="349158F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https://bilimkids.kz/media/video/osimdik-museleri</w:t>
            </w:r>
          </w:p>
          <w:p w14:paraId="470DD22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Өсімдіктердің даму кезеңдері (тұқым, көшет, сабақ, жапырақ, гүл, </w:t>
            </w:r>
            <w:r>
              <w:rPr>
                <w:rFonts w:ascii="Times New Roman" w:eastAsia="Times New Roman" w:hAnsi="Times New Roman" w:cs="Times New Roman"/>
                <w:sz w:val="24"/>
                <w:szCs w:val="24"/>
              </w:rPr>
              <w:lastRenderedPageBreak/>
              <w:t>тұқым) туралы бастапқы түсініктерді қалыптастыру; экологиялық білім негіздерін қалыптастыру.</w:t>
            </w:r>
          </w:p>
        </w:tc>
      </w:tr>
      <w:tr w:rsidR="00C805FE" w14:paraId="48530082"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9D9050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5A2D98D" w14:textId="77777777" w:rsidR="00C805FE" w:rsidRPr="00C805FE" w:rsidRDefault="00C805FE" w:rsidP="00B2511D">
            <w:pPr>
              <w:widowControl w:val="0"/>
              <w:spacing w:line="240" w:lineRule="auto"/>
              <w:rPr>
                <w:rFonts w:ascii="Times New Roman" w:eastAsia="Times New Roman" w:hAnsi="Times New Roman" w:cs="Times New Roman"/>
                <w:sz w:val="24"/>
                <w:szCs w:val="24"/>
              </w:rPr>
            </w:pPr>
            <w:r w:rsidRPr="00C805FE">
              <w:rPr>
                <w:rFonts w:ascii="Times New Roman" w:hAnsi="Times New Roman" w:cs="Times New Roman"/>
                <w:color w:val="000000"/>
                <w:sz w:val="24"/>
                <w:szCs w:val="24"/>
              </w:rPr>
              <w:t>Саусақ жаттығуы. (тіл дамыту және көркем әдебиет, дене тәрбиесі)</w:t>
            </w:r>
            <w:r w:rsidRPr="00C805FE">
              <w:rPr>
                <w:rFonts w:ascii="Times New Roman" w:hAnsi="Times New Roman" w:cs="Times New Roman"/>
                <w:color w:val="000000"/>
                <w:sz w:val="24"/>
                <w:szCs w:val="24"/>
              </w:rPr>
              <w:br/>
              <w:t>Мақсат-міндеттер.</w:t>
            </w:r>
            <w:r w:rsidRPr="00C805FE">
              <w:rPr>
                <w:rFonts w:ascii="Times New Roman" w:hAnsi="Times New Roman" w:cs="Times New Roman"/>
                <w:color w:val="000000"/>
                <w:sz w:val="24"/>
                <w:szCs w:val="24"/>
              </w:rPr>
              <w:br/>
              <w:t>Балаларға саусақ жаттығуларын жасату арқылы қолдың ұсақ мотрикасын дамыту.</w:t>
            </w:r>
            <w:r w:rsidRPr="00C805FE">
              <w:rPr>
                <w:rFonts w:ascii="Times New Roman" w:hAnsi="Times New Roman" w:cs="Times New Roman"/>
                <w:color w:val="000000"/>
                <w:sz w:val="24"/>
                <w:szCs w:val="24"/>
              </w:rPr>
              <w:br/>
              <w:t>Шарты.</w:t>
            </w:r>
            <w:r w:rsidRPr="00C805FE">
              <w:rPr>
                <w:rFonts w:ascii="Times New Roman" w:hAnsi="Times New Roman" w:cs="Times New Roman"/>
                <w:color w:val="000000"/>
                <w:sz w:val="24"/>
                <w:szCs w:val="24"/>
              </w:rPr>
              <w:br/>
              <w:t>Педагог балаларға жаттығуды дұрыс орындауды көрсетеді. Балалармен бірге қайталайды, Тақпақты мәнерлеп оқиды.</w:t>
            </w:r>
            <w:r w:rsidRPr="00C805FE">
              <w:rPr>
                <w:rFonts w:ascii="Times New Roman" w:hAnsi="Times New Roman" w:cs="Times New Roman"/>
                <w:color w:val="000000"/>
                <w:sz w:val="24"/>
                <w:szCs w:val="24"/>
              </w:rPr>
              <w:br/>
              <w:t>1. «Шынжыр» жаттығуы. Оң және сол қолдың бас бармағы мен балаң үйрек саусағын түйістіру, оларды өзара айқасытру, шынжыр жасау.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380C16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«Суретінен таны» ассоцияциялар бойынша сөздік жаттығу.</w:t>
            </w:r>
          </w:p>
          <w:p w14:paraId="1D8760D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D9AA6D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суретте бейнеленген іс-қимылды сөзбен айтып беруді үйрету. Құрал-жабдықтар: адамның әртүрлі іс-қимылын білдіретін карточкалар.</w:t>
            </w:r>
          </w:p>
          <w:p w14:paraId="6100642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балалар, қазір қандай қимылдар немесе іс-әрекеттер білдіретін сөздерді білетіндеріңді тексерейік.</w:t>
            </w:r>
          </w:p>
          <w:p w14:paraId="670FB76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шартты суреттер кезекпен көрсетіледі. Балалар қандай қимылдар немесе іс-әрекеттерді көріп отырғандарын ғана айтады.</w:t>
            </w:r>
          </w:p>
          <w:p w14:paraId="60FD1A2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Қимылдар немесе іс-әрекеттерді білдіретін </w:t>
            </w:r>
            <w:r>
              <w:rPr>
                <w:rFonts w:ascii="Times New Roman" w:eastAsia="Times New Roman" w:hAnsi="Times New Roman" w:cs="Times New Roman"/>
                <w:sz w:val="24"/>
                <w:szCs w:val="24"/>
              </w:rPr>
              <w:lastRenderedPageBreak/>
              <w:t>сөздер бойынша сызбалы суреттер тізбегі:</w:t>
            </w:r>
          </w:p>
          <w:p w14:paraId="68E13B8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жүгірді, отырды, ұйықтады, секірді, бояды, оқыды, тыңдады, жеді, құрады, қашты, ілді, араластырды, жатты, кесті, жинады, жүзді.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3B5C9C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ойындар.</w:t>
            </w:r>
          </w:p>
          <w:p w14:paraId="100B2E1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пішіндер".</w:t>
            </w:r>
          </w:p>
          <w:p w14:paraId="17F4DF5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біреуі артық немесе кем санды тауып айтуды үйрету.</w:t>
            </w:r>
          </w:p>
          <w:p w14:paraId="2827AC3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w:t>
            </w:r>
          </w:p>
          <w:p w14:paraId="1505D37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Ою-өрнектер, геометриялық пішіндер салынған карточкалар жиынтығы, геометриялық пішіндер.</w:t>
            </w:r>
          </w:p>
          <w:p w14:paraId="1B8EDCF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геометриялық пішіндерді пайдаланып, педагогтің тапсырмасына үндеместен жауап беруі тиіс (ұшбұрыш, шаршы, дөңгелек және тағы басқа). Тәрбиеші тапсырма береді, балалар оны орындайды. Тапсырмалар:</w:t>
            </w:r>
          </w:p>
          <w:p w14:paraId="52BED96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дөңгелектерден біреуін артық етіп, </w:t>
            </w:r>
            <w:r>
              <w:rPr>
                <w:rFonts w:ascii="Times New Roman" w:eastAsia="Times New Roman" w:hAnsi="Times New Roman" w:cs="Times New Roman"/>
                <w:sz w:val="24"/>
                <w:szCs w:val="24"/>
              </w:rPr>
              <w:lastRenderedPageBreak/>
              <w:t>ұшбұрыштарды қойыңдар (үш дөңгелек салынған сандық карточканы көрсетеді);</w:t>
            </w:r>
          </w:p>
          <w:p w14:paraId="7EA7F63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 мұндағы дөңгелектерден біреуін кем етіп, шаршыларды қойыңдар (бес дөңгелек салынған сандық карточканы көрсетеді);</w:t>
            </w:r>
          </w:p>
          <w:p w14:paraId="0C9CE6E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дәл осындай пішінді көрсетіңдер (дөңгелекті көрсетеді) және осыларға сәйкес тапсырмаларды көрсетіңдер.</w:t>
            </w:r>
          </w:p>
          <w:p w14:paraId="7A54219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соңында қорытынды шығарылады. Қатені аз жіберген қатар ұтып шығады. (танымдық іс-әрекет, зерттеу іс-әрекеті)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994B4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(тіл дамыту және көркем әдебиет)</w:t>
            </w:r>
          </w:p>
          <w:p w14:paraId="7BE9262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3A6A683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саусақ жаттығуларын жасату арқылы қолдың ұсақ мотрикасын дамыту.</w:t>
            </w:r>
          </w:p>
          <w:p w14:paraId="1F2CADC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1013235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жаттығуды дұрыс орындауды көрсетеді. Балалармен бірге қайталайды, Тақпақты мәнерлеп оқиды.</w:t>
            </w:r>
          </w:p>
          <w:p w14:paraId="494003C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«Піл» жаттығуы. Оң қолдың алақаны жайылып тұрады. Сол қолдың бас бармағы мен кішкене бөбек артқы аяғы болса, балаң үйрек пен шылдыр шүмек алдыңғы аяқтар, ал ортаңғы саусақ пілдің тұмсығы болады.</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DE634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14:paraId="69928CA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тапсырмасы артикуляциялық жаттығу жасау.</w:t>
            </w:r>
          </w:p>
          <w:p w14:paraId="362ACCE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Ян - ян - секеңдеген ақ қоян,</w:t>
            </w:r>
          </w:p>
          <w:p w14:paraId="23041C9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Ю - ю - ю - қорбаңдаған аю.</w:t>
            </w:r>
          </w:p>
          <w:p w14:paraId="6FC91EF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 - кі - кі – бұл айлакер түлкі,</w:t>
            </w:r>
          </w:p>
          <w:p w14:paraId="11B7168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 - қыр - қыр - бұл көкжал қасқыр.</w:t>
            </w:r>
          </w:p>
          <w:p w14:paraId="37E8C0B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Ыр - ыр - ыр - ырылдайды қасқыр,</w:t>
            </w:r>
          </w:p>
          <w:p w14:paraId="77360DB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 а- ра - ра - бал жинайды ара,</w:t>
            </w:r>
          </w:p>
          <w:p w14:paraId="6FB9DCA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Мір - мір - мір - қап-қара көмір. (қарым-қатынас іс-әрекеті)</w:t>
            </w:r>
          </w:p>
        </w:tc>
      </w:tr>
      <w:tr w:rsidR="00C805FE" w14:paraId="78C9BD1D" w14:textId="77777777" w:rsidTr="00DC0778">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3474F3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1B708E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75DEA0B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C805FE" w14:paraId="581E9FA2"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E68F9F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498ED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Солған гүлдерді бақылау. (қоршаған әлеммен таныстыру, тіл дамыту және көркем әдебиет)</w:t>
            </w:r>
          </w:p>
          <w:p w14:paraId="3CFA4E9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Өсімдіктердің жіктелуі туралы түсініктерді анықтау: гүлдер (бөлме, бақша, шабындық); өсімдіктерді күзде солып кетуін суықтардың келуіне қарапайым себеп-салдарлық байланысты деп анықтауға көмектесу.</w:t>
            </w:r>
          </w:p>
          <w:p w14:paraId="69A5A0F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14:paraId="121D00B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келіп жетті ауламызға сұрғылт кезең,</w:t>
            </w:r>
          </w:p>
          <w:p w14:paraId="7DB1564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 бау-бақшаны тұман басып, елең-елең.</w:t>
            </w:r>
          </w:p>
          <w:p w14:paraId="1747CDE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солып, жапырақтар түсіп, жел соқты,</w:t>
            </w:r>
          </w:p>
          <w:p w14:paraId="38B3680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 бетінде қаздар шулап, қанат қақты. (Д. Ахметова)</w:t>
            </w:r>
          </w:p>
          <w:p w14:paraId="55AB464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«Өнелегі тәрбие». Қауіпсіздік. Еңбек әрекеті: солған гүлдерді контейнерге жинақтау, гүлзарды тазалау.</w:t>
            </w:r>
          </w:p>
          <w:p w14:paraId="26B3512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еңбек етуге деген оң көзқарасын тәрбиелеу, берілген тапсырмаға жауапкершілікпен қарауды қалыптастыру; солған гүлдерді жинақтауда қауіпсіздік ережелерін орындауды қадағалау, көмек ету.</w:t>
            </w:r>
          </w:p>
          <w:p w14:paraId="483C423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4AC43E8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Түйілген орамал (дене тәрбиесі, қазақ тілі)</w:t>
            </w:r>
          </w:p>
          <w:p w14:paraId="659F63A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Қазақ халық қимылды ойындарға қызығушылықты дамыту; ойындарда физикалық </w:t>
            </w:r>
            <w:r>
              <w:rPr>
                <w:rFonts w:ascii="Times New Roman" w:eastAsia="Times New Roman" w:hAnsi="Times New Roman" w:cs="Times New Roman"/>
                <w:sz w:val="24"/>
                <w:szCs w:val="24"/>
              </w:rPr>
              <w:lastRenderedPageBreak/>
              <w:t>қасиеттерді (жылдамдық, икемділік, ептілік) дамыту; қимылды ойындарда жетекші рөлді орындауға үйрету, ойын ережелерін саналы түрде сақтауға баулу.</w:t>
            </w:r>
          </w:p>
          <w:p w14:paraId="2EBF211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w:t>
            </w:r>
            <w:r>
              <w:rPr>
                <w:rFonts w:ascii="Times New Roman" w:eastAsia="Times New Roman" w:hAnsi="Times New Roman" w:cs="Times New Roman"/>
                <w:sz w:val="24"/>
                <w:szCs w:val="24"/>
              </w:rPr>
              <w:lastRenderedPageBreak/>
              <w:t>Одан кейін ойын жүргізуші ауыстырылады. Ойын ойнап болған соң балалар шеңбер жасап тұрады.</w:t>
            </w:r>
          </w:p>
          <w:p w14:paraId="756528E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қуып жетіңдер!" қимыл-қозғалыс ойыны. (дене тәрбиесі)</w:t>
            </w:r>
          </w:p>
          <w:p w14:paraId="44DEEC9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ойындарға қатысуға қызығушылықты арттыру. Балалардың доп ойындарына қызығушылықтарын арттыру; допты тура бағытта домалатып, оны қуып жетуге дағдыландыру; шапшаңдыққа, жылдамдыққа баулу; достыққа тәрбиелеу.</w:t>
            </w:r>
          </w:p>
          <w:p w14:paraId="3726A85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w:t>
            </w:r>
          </w:p>
          <w:p w14:paraId="6114920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мінез-құлық мәдениеті мен сыпайы қарым-қатынас негіздерін қалыптастыруды жалғастыру; басқа </w:t>
            </w:r>
            <w:r>
              <w:rPr>
                <w:rFonts w:ascii="Times New Roman" w:eastAsia="Times New Roman" w:hAnsi="Times New Roman" w:cs="Times New Roman"/>
                <w:sz w:val="24"/>
                <w:szCs w:val="24"/>
              </w:rPr>
              <w:lastRenderedPageBreak/>
              <w:t>балалармен ойнау барысында бір-бірімен татулықта, бірлікте болуға тәрбиелеу.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D34005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бақылау. (қоршаған әлеммен таныстыру, тіл дамыту және көркем әдебиет)</w:t>
            </w:r>
          </w:p>
          <w:p w14:paraId="7EFF1BD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аспанның </w:t>
            </w:r>
            <w:r>
              <w:rPr>
                <w:rFonts w:ascii="Times New Roman" w:eastAsia="Times New Roman" w:hAnsi="Times New Roman" w:cs="Times New Roman"/>
                <w:sz w:val="24"/>
                <w:szCs w:val="24"/>
              </w:rPr>
              <w:lastRenderedPageBreak/>
              <w:t>ашық не бұлтты екенін анықтап; бұлттарды белгілі бейнелерге ұқсайтынын байқауға машықтандыру; ой-қиялын, зейін. бақылау қабілетін дамыту.</w:t>
            </w:r>
          </w:p>
          <w:p w14:paraId="1BDB22E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0D7BDA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14:paraId="2F92BA0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малға толып кетті -</w:t>
            </w:r>
          </w:p>
          <w:p w14:paraId="2AF7980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14:paraId="778F22B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ешкі болып,</w:t>
            </w:r>
          </w:p>
          <w:p w14:paraId="4932F9A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14:paraId="43A15B2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2032EA4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5C53142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7A387B3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болып.я</w:t>
            </w:r>
          </w:p>
          <w:p w14:paraId="63DB305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ал» қимыл-қозғалыс ойыны (дене тәрбиесі)</w:t>
            </w:r>
          </w:p>
          <w:p w14:paraId="6ADB3BB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қимылды ойындарға қызығушылығын </w:t>
            </w:r>
            <w:r>
              <w:rPr>
                <w:rFonts w:ascii="Times New Roman" w:eastAsia="Times New Roman" w:hAnsi="Times New Roman" w:cs="Times New Roman"/>
                <w:sz w:val="24"/>
                <w:szCs w:val="24"/>
              </w:rPr>
              <w:lastRenderedPageBreak/>
              <w:t>дамыту,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14:paraId="778EFD2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шеңбер бойымен тұрады, кезекпен нөмірленеді.</w:t>
            </w:r>
          </w:p>
          <w:p w14:paraId="4393809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шеңбердің ортасына тұрады.</w:t>
            </w:r>
          </w:p>
          <w:p w14:paraId="0CB8E13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дауыстап кез келген екі нөмірді атайды.</w:t>
            </w:r>
          </w:p>
          <w:p w14:paraId="2BA4FC4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нөмірлердегі ойыншылар тез орындарын ауыстыруы керек.</w:t>
            </w:r>
          </w:p>
          <w:p w14:paraId="737029C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Жүргізушінің мақсаты — ауысып жатқанда босап қалған орындардың біріне жылдам барып тұрып қалу.</w:t>
            </w:r>
          </w:p>
          <w:p w14:paraId="3100AC2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Орынсыз қалған </w:t>
            </w:r>
            <w:r>
              <w:rPr>
                <w:rFonts w:ascii="Times New Roman" w:eastAsia="Times New Roman" w:hAnsi="Times New Roman" w:cs="Times New Roman"/>
                <w:sz w:val="24"/>
                <w:szCs w:val="24"/>
              </w:rPr>
              <w:lastRenderedPageBreak/>
              <w:t>ойыншы жүргізуші болады.</w:t>
            </w:r>
          </w:p>
          <w:p w14:paraId="01D88E9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"Жыланша" қимылды ойын-жаттығуы. (дене тәрбиесі)</w:t>
            </w:r>
          </w:p>
          <w:p w14:paraId="6BE1E79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жетілдіру.</w:t>
            </w:r>
          </w:p>
          <w:p w14:paraId="547EEF1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далаға шығарылған материалмен ойын ойнау.</w:t>
            </w:r>
          </w:p>
          <w:p w14:paraId="24A8192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үйлесімділігін дамыту; негізгі қимылдарды орындау тәсілін жетілдіру; ойындарға саналы түрде қосылуға тәрбиелеу.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D9E36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Ағаштар мен бұталарды бақылау (қоршаған әлеммен таныстыру, тіл дамыту және көркем әдебиет)</w:t>
            </w:r>
          </w:p>
          <w:p w14:paraId="44F5D86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Өсімдіктердің бұталар және ағаштарға жіктелуі туралы түсініктерді кеңейту; өсімдіктер түрлерінің айырмашылығын байқауға, мезгілдегі өсу ерекшеліктерін түсінуге үйрету; қарапайым экологиялық білімдерін қалыптастыру.</w:t>
            </w:r>
          </w:p>
          <w:p w14:paraId="267B0C0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Бірдей емес өсімдіктер,</w:t>
            </w:r>
          </w:p>
          <w:p w14:paraId="59886B7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ажырату, яғни, жіктеу:</w:t>
            </w:r>
          </w:p>
          <w:p w14:paraId="61906E2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бұта, гүлдер, шөп;</w:t>
            </w:r>
          </w:p>
          <w:p w14:paraId="7CDFB76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Пішіні әртүрлі, саны көп.</w:t>
            </w:r>
          </w:p>
          <w:p w14:paraId="2D8B91F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біріктіретіні - күн астында өсуі,</w:t>
            </w:r>
          </w:p>
          <w:p w14:paraId="5E6C206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Күннен алатын жарығы мен жылуы.</w:t>
            </w:r>
          </w:p>
          <w:p w14:paraId="7524D20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Өте қажет өсімдіктерді суару,</w:t>
            </w:r>
          </w:p>
          <w:p w14:paraId="209B68D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Топырақты қопсытып, баптап, күту. (Д.Ахметова)</w:t>
            </w:r>
          </w:p>
          <w:p w14:paraId="0511961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"Ақ терек, көк терек" қимыл-қозғалыс ойыны. (дене тәрбиесі)</w:t>
            </w:r>
          </w:p>
          <w:p w14:paraId="0EB69FC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қимылды ойындарға қызығушылықтарын дамыту; физикалық қасиеттерді (жылдамдық, күш, шыдамдылық, икемділік, ептілікті) дамыту. Қимылды ойындарда жетекші рөлді орындауға үйрету, ойын ережелерін саналы түрде сақтауға баулу, мұқият және белсенді болуға; батылдыққа, достыққа тәрбиелеу; балалардың тіл байлығын жетілдіру, достық қарым-қатынастарын дамыту.</w:t>
            </w:r>
          </w:p>
          <w:p w14:paraId="0F1B94F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ашық алаңда өткізіледі.</w:t>
            </w:r>
          </w:p>
          <w:p w14:paraId="302DB59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екі топқа бөлінеді. Аралығы 30-40 метрдей жерге бір-біріне қарама-қарсы орналасады. Қаз-қатар қол ұстасып, барлығы тізіліп тұрады. Жеребе бойынша ойынды бастаған топтың балалары әндете өлең айтады.</w:t>
            </w:r>
          </w:p>
          <w:p w14:paraId="649D66F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серек, көк серек,</w:t>
            </w:r>
          </w:p>
          <w:p w14:paraId="0583A8D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14:paraId="26EFE4F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топтағылар ойыншының атын атайды. Сол кезде аты аталған бала өз тобынан шығып, екпіндей жүгіріп келеді де, қарсы топтың тізбегін үзіп кетуге тырысады.</w:t>
            </w:r>
          </w:p>
          <w:p w14:paraId="5C2EBFE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үзіп кетсе, бір баланы жетелеп апарып, өз тобына қосады. Үзе алмаса, өзі сол топта қалады.</w:t>
            </w:r>
          </w:p>
          <w:p w14:paraId="0885C0C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Ескерту: педагог ойын ойнау алдында қауіпсіздік ережелерін қайталап, нұсқау беруі тиіс.</w:t>
            </w:r>
          </w:p>
          <w:p w14:paraId="0E41C91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қадам» қимылды ойыны. (дене тәрбиесі)</w:t>
            </w:r>
          </w:p>
          <w:p w14:paraId="0CCD658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Сызықты баспай, балаларды белгілеген жерге секірту. Жалпы ережені сақтауға тәрбиелеу (сызықты басып қалсаң – ойыннан шығасың).</w:t>
            </w:r>
          </w:p>
          <w:p w14:paraId="3EBCDFE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w:t>
            </w:r>
          </w:p>
          <w:p w14:paraId="6EE5B3E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D334D6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Қылқанжапырақты ағаштарды бақылау. Шырша (қоршаған әлеммен таныстыру, тіл дамыту және көркем әдебиет)</w:t>
            </w:r>
          </w:p>
          <w:p w14:paraId="342C5F6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Казақстан топырағында өсетін қылқанжапырақты ағаштардың түрі шырша туралы түсініктер беру; адамның табиғатқа қамқорлық танытуының маңызы туралы білімдерін қалыптастыру.</w:t>
            </w:r>
          </w:p>
          <w:p w14:paraId="2553B75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 өсімдіктерге күтім жасауға баулу.</w:t>
            </w:r>
          </w:p>
          <w:p w14:paraId="17ACAFA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6DADAC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Қысы-жазы бір түсте. (Шырша)</w:t>
            </w:r>
          </w:p>
          <w:p w14:paraId="2508DB7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балабақша алаңында өсетін қылқанжапырақты ағаштарды тану (2 түрі, қылқанжапырақты қарағай және шырша). Сыртқы бейнелеріне </w:t>
            </w:r>
            <w:r>
              <w:rPr>
                <w:rFonts w:ascii="Times New Roman" w:eastAsia="Times New Roman" w:hAnsi="Times New Roman" w:cs="Times New Roman"/>
                <w:sz w:val="24"/>
                <w:szCs w:val="24"/>
              </w:rPr>
              <w:lastRenderedPageBreak/>
              <w:t>қарап: қарағайдың ұзын инелері бар, шыршаларға қарағанда ашық түсті; шыршаның инелері қысқа және қою жасыл түсті. Табиғатқа сүйіспеншілікті арттыру.</w:t>
            </w:r>
          </w:p>
          <w:p w14:paraId="5FD83AC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Самалжайды тазалау.</w:t>
            </w:r>
          </w:p>
          <w:p w14:paraId="05538FE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w:t>
            </w:r>
          </w:p>
          <w:p w14:paraId="71C45FD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"Ақ серек, көк серек" қимыл-қозғалыс ойыны. (дене тәрбиесі)</w:t>
            </w:r>
          </w:p>
          <w:p w14:paraId="159CB90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қимылды ойындарға қызығушылықтарын дамыту; физикалық қасиеттерді (жылдамдық, күш, шыдамдылық, икемділік, ептілікті) дамыту. Қимылды ойындарда жетекші </w:t>
            </w:r>
            <w:r>
              <w:rPr>
                <w:rFonts w:ascii="Times New Roman" w:eastAsia="Times New Roman" w:hAnsi="Times New Roman" w:cs="Times New Roman"/>
                <w:sz w:val="24"/>
                <w:szCs w:val="24"/>
              </w:rPr>
              <w:lastRenderedPageBreak/>
              <w:t>рөлді орындауға үйрету, ойын ережелерін саналы түрде сақтауға баулу, мұқият және белсенді болуға; батылдыққа, достыққа тәрбиелеу; балалардың тіл байлығын жетілдіру, достық қарым-қатынастарын дамыту.</w:t>
            </w:r>
          </w:p>
          <w:p w14:paraId="3873352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ашық алаңда өткізіледі.</w:t>
            </w:r>
          </w:p>
          <w:p w14:paraId="36CB23C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екі топқа бөлінеді. Аралығы 30-40 метрдей жерге бір-біріне қарама-қарсы орналасады. Қаз-қатар қол ұстасып, барлығы тізіліп тұрады. Жеребе бойынша ойынды бастаған топтың балалары әндете өлең айтады.</w:t>
            </w:r>
          </w:p>
          <w:p w14:paraId="2A28B13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серек, көк серек,</w:t>
            </w:r>
          </w:p>
          <w:p w14:paraId="76231A4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14:paraId="3BB37EA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топтағылар ойыншының атын атайды. Сол кезде аты аталған бала өз тобынан шығып, екпіндей жүгіріп келеді де, қарсы топтың тізбегін үзіп кетуге тырысады.</w:t>
            </w:r>
          </w:p>
          <w:p w14:paraId="700E2E9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Егер үзіп кетсе, бір баланы жетелеп апарып, өз тобына қосады. Үзе алмаса, өзі сол топта қалады.</w:t>
            </w:r>
          </w:p>
          <w:p w14:paraId="6B1F69D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Ескерту: педагог ойын ойнау алдында қауіпсіздік ережелерін қайталап, нұсқау беруі тиіс.</w:t>
            </w:r>
          </w:p>
          <w:p w14:paraId="2F2B720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"Жыланша" қимылды ойын-жаттығуы. (дене тәрбиесі)</w:t>
            </w:r>
          </w:p>
          <w:p w14:paraId="30C2878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жетілдіру</w:t>
            </w:r>
          </w:p>
          <w:p w14:paraId="31D6321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далаға шығарылған материалмен ойындар.</w:t>
            </w:r>
          </w:p>
          <w:p w14:paraId="014C735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Қимыл-қозғалыс үйлесімділігін дамыту; негізгі қимылдарды орындау тәсілін жетілдіру; ойындарға </w:t>
            </w:r>
            <w:r>
              <w:rPr>
                <w:rFonts w:ascii="Times New Roman" w:eastAsia="Times New Roman" w:hAnsi="Times New Roman" w:cs="Times New Roman"/>
                <w:sz w:val="24"/>
                <w:szCs w:val="24"/>
              </w:rPr>
              <w:lastRenderedPageBreak/>
              <w:t>саналы түрде қосылуға тәрбиелеу.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F1F2B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Экология. Аққайыңды бақылау. (қоршаған әлеммен танысу, тіл дамыту және көркем әдебиет)</w:t>
            </w:r>
          </w:p>
          <w:p w14:paraId="18FA8C4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Өсімдіктердің жіктелуі туралы түсініктерді кеңейту: бұталар және ағаштар; аққайың ағашымен таныстыруды жалғастыру, оны қарастыру, оған тән белгілерді, басқа ағаштардан айырмашылығын анықтау; күзде қайың ағашының жапырақтарды түсіруі құбылысын қарапайым себеп-салдарлық байланыстар (суықтарға дайындалу) деп түсінуге көмектесу.</w:t>
            </w:r>
          </w:p>
          <w:p w14:paraId="5EE4BE7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объектілерін бақылауда қауіпсіздікті ұстануды қадағалау. Балалардың экологиялық білімдерін қалыптастыру (ағаштарды аялау, ағаштың пайдасы).</w:t>
            </w:r>
          </w:p>
          <w:p w14:paraId="086C7F7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Қайың – әдемі ағаш; ақ түсті қабығымен ерекше көзге түседі. Аққайың көктемде ерте бүршік жарады. Ал жапырағы кештеу шығады. Қайың ағашының бұтағы мен діңі берік, әрі шымыр. Жапырағы жұмыртқа </w:t>
            </w:r>
            <w:r>
              <w:rPr>
                <w:rFonts w:ascii="Times New Roman" w:eastAsia="Times New Roman" w:hAnsi="Times New Roman" w:cs="Times New Roman"/>
                <w:sz w:val="24"/>
                <w:szCs w:val="24"/>
              </w:rPr>
              <w:lastRenderedPageBreak/>
              <w:t>пішіндес, жиектері ара тісті. Қайың көктемде гүлдейді және гүлдері сырға секілді салбырап жатады.</w:t>
            </w:r>
          </w:p>
          <w:p w14:paraId="456247E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Қайынның шырыны өте пайдалы, оны діңінен ағызып жинайды.</w:t>
            </w:r>
          </w:p>
          <w:p w14:paraId="666D3CB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Марфуға Айтқожина "Ақ қайыңдар"</w:t>
            </w:r>
          </w:p>
          <w:p w14:paraId="07BE08A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қайыңдар алқаптарды алқымдап,</w:t>
            </w:r>
          </w:p>
          <w:p w14:paraId="205DB00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 арай жатыр шынды алтындап.</w:t>
            </w:r>
          </w:p>
          <w:p w14:paraId="4537B8F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желмен желпінеді тау тұтас,</w:t>
            </w:r>
          </w:p>
          <w:p w14:paraId="05BFB83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 жазып бір таза ауада салқындап.</w:t>
            </w:r>
          </w:p>
          <w:p w14:paraId="270A0F3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құмсалғыштың сыртындағы құмды қырып жинау.</w:t>
            </w:r>
          </w:p>
          <w:p w14:paraId="47F560A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бірігіп жұмыс істеуге, бастаған істі аяғына дейін жеткізуге үйрету, нәтижесіне қуануға мүмкіндіктер жасау.</w:t>
            </w:r>
          </w:p>
          <w:p w14:paraId="2B8ACE8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 қимыл-қозғалыс ойыны. (дене тірбиесі)</w:t>
            </w:r>
          </w:p>
          <w:p w14:paraId="0722BAD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шартына </w:t>
            </w:r>
            <w:r>
              <w:rPr>
                <w:rFonts w:ascii="Times New Roman" w:eastAsia="Times New Roman" w:hAnsi="Times New Roman" w:cs="Times New Roman"/>
                <w:sz w:val="24"/>
                <w:szCs w:val="24"/>
              </w:rPr>
              <w:lastRenderedPageBreak/>
              <w:t>сай, әділ ойнауға, рөлді дәл атқаруға бейімдеу; зеректікке, шапшаңдыққа, жылдамдыққа машықтандыру; шыдамдылыққа, ұйымшылдыққа тәрбиелеу.</w:t>
            </w:r>
          </w:p>
          <w:p w14:paraId="5A656AE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Мысығымыз момықай,</w:t>
            </w:r>
          </w:p>
          <w:p w14:paraId="7FC2A8E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андамай.</w:t>
            </w:r>
          </w:p>
          <w:p w14:paraId="69D6C4B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14:paraId="6F44903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тышқанды құтқарады?</w:t>
            </w:r>
          </w:p>
          <w:p w14:paraId="345E817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 Бұтақты да кемірдім,</w:t>
            </w:r>
          </w:p>
          <w:p w14:paraId="2899EEF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Кітапты да кемірдім,</w:t>
            </w:r>
          </w:p>
          <w:p w14:paraId="3471B58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осындай жемірмін,</w:t>
            </w:r>
          </w:p>
          <w:p w14:paraId="094CD0B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 шиық-шиық.</w:t>
            </w:r>
          </w:p>
          <w:p w14:paraId="62EE939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Түк-түк, түк-түк,</w:t>
            </w:r>
          </w:p>
          <w:p w14:paraId="75A1667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ортаға шық-шық!</w:t>
            </w:r>
          </w:p>
          <w:p w14:paraId="4BE4D62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 Мияу!</w:t>
            </w:r>
          </w:p>
          <w:p w14:paraId="24F9220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Кім-ай, мынау "шиық-шиық" - демей,</w:t>
            </w:r>
          </w:p>
          <w:p w14:paraId="049B9B2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"Шық-шық!" - дейді?</w:t>
            </w:r>
          </w:p>
          <w:p w14:paraId="609AC4A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тышқанның өнерін,</w:t>
            </w:r>
          </w:p>
          <w:p w14:paraId="2C775D6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байқап көрейін.</w:t>
            </w:r>
          </w:p>
          <w:p w14:paraId="7A47731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жүгіріп өт» қимыл-қозғалыс ойыны (дене тәрбиесі)</w:t>
            </w:r>
          </w:p>
          <w:p w14:paraId="2216189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Ойын </w:t>
            </w:r>
            <w:r>
              <w:rPr>
                <w:rFonts w:ascii="Times New Roman" w:eastAsia="Times New Roman" w:hAnsi="Times New Roman" w:cs="Times New Roman"/>
                <w:sz w:val="24"/>
                <w:szCs w:val="24"/>
              </w:rPr>
              <w:lastRenderedPageBreak/>
              <w:t>ережесін сақтап ойнауды үйрету; Жапырақтардың үстімен белгілі бір уақытта ақырын жүріп өтуге ынталандыру; шыдамдылық, икемділік, ептілік физикалық қасиеттерді дамыту; Ережені сақтай отырып (мәреге дейін жүгіріп бару, кері жүгіріп қайту); ойында белсенді қатысуын талап ету.</w:t>
            </w:r>
          </w:p>
          <w:p w14:paraId="44B9079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ережелерін сақтауды қадағалау.</w:t>
            </w:r>
          </w:p>
          <w:p w14:paraId="0964AC9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ойнау.</w:t>
            </w:r>
          </w:p>
          <w:p w14:paraId="763E891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r>
      <w:tr w:rsidR="00C805FE" w14:paraId="072D6D71" w14:textId="77777777" w:rsidTr="003B2C42">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9DEE6F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50494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0E18330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14:paraId="516ABEF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C805FE" w14:paraId="7D24A042" w14:textId="77777777" w:rsidTr="00D86AFF">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4CC3BC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A1D1B5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 (мәдени-гигиеналық дағдылар, тіл дамыту және көркем әдебиет)</w:t>
            </w:r>
          </w:p>
          <w:p w14:paraId="29AE329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14:paraId="1AD8ADB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14:paraId="058D28E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14:paraId="13674DE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tc>
      </w:tr>
      <w:tr w:rsidR="00C805FE" w14:paraId="48322C53"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125022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D08DE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72DF9FF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Қазақстан халқының мәдениетімен, салт-дәстүрлерімен таныстыру арқылы түрлі балалар әрекетінде балалардың ауызша </w:t>
            </w:r>
            <w:r>
              <w:rPr>
                <w:rFonts w:ascii="Times New Roman" w:eastAsia="Times New Roman" w:hAnsi="Times New Roman" w:cs="Times New Roman"/>
                <w:sz w:val="24"/>
                <w:szCs w:val="24"/>
              </w:rPr>
              <w:lastRenderedPageBreak/>
              <w:t>сөйлеуін дамыту.</w:t>
            </w:r>
          </w:p>
          <w:p w14:paraId="0807D68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2FBD918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6856A8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175549A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DF7B93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 мен шығармашылық әрекетке қызығушылықты, шығармашылық қабілетті, қиялды </w:t>
            </w:r>
            <w:r>
              <w:rPr>
                <w:rFonts w:ascii="Times New Roman" w:eastAsia="Times New Roman" w:hAnsi="Times New Roman" w:cs="Times New Roman"/>
                <w:sz w:val="24"/>
                <w:szCs w:val="24"/>
              </w:rPr>
              <w:lastRenderedPageBreak/>
              <w:t>дамыту. Жеке заттарды және бірдей заттарды қайталап салу және олардың қасына басқа заттарды бейнелеу арқылы сюжеттік композицияларды салу.</w:t>
            </w:r>
          </w:p>
          <w:p w14:paraId="6388CD7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123E41D1"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Құрылыс материалдарынан, «лего» конструкторлардан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6FB9A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E31330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Қазақстан халқының мәдениетімен, салт-дәстүрлерімен таныстыру арқылы түрлі балалар әрекетінде балалардың ауызша сөйлеуін </w:t>
            </w:r>
            <w:r>
              <w:rPr>
                <w:rFonts w:ascii="Times New Roman" w:eastAsia="Times New Roman" w:hAnsi="Times New Roman" w:cs="Times New Roman"/>
                <w:sz w:val="24"/>
                <w:szCs w:val="24"/>
              </w:rPr>
              <w:lastRenderedPageBreak/>
              <w:t>дамыту.</w:t>
            </w:r>
          </w:p>
          <w:p w14:paraId="507E54D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1989FE7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DF4222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79CFF75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A51443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 мен шығармашылық әрекетке қызығушылықты, шығармашылық қабілетті, қиялды дамыту. Жеке заттарды және бірдей заттарды </w:t>
            </w:r>
            <w:r>
              <w:rPr>
                <w:rFonts w:ascii="Times New Roman" w:eastAsia="Times New Roman" w:hAnsi="Times New Roman" w:cs="Times New Roman"/>
                <w:sz w:val="24"/>
                <w:szCs w:val="24"/>
              </w:rPr>
              <w:lastRenderedPageBreak/>
              <w:t>қайталап салу және олардың қасына басқа заттарды бейнелеу арқылы сюжеттік композицияларды салу.</w:t>
            </w:r>
          </w:p>
          <w:p w14:paraId="5AB1AF1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6D96F46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Құрылыс материалдарынан, «лего» конструкторлардан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2ACE3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C36C44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Қазақстан халқының мәдениетімен, салт-дәстүрлерімен таныстыру арқылы түрлі балалар әрекетінде балалардың ауызша сөйлеуін </w:t>
            </w:r>
            <w:r>
              <w:rPr>
                <w:rFonts w:ascii="Times New Roman" w:eastAsia="Times New Roman" w:hAnsi="Times New Roman" w:cs="Times New Roman"/>
                <w:sz w:val="24"/>
                <w:szCs w:val="24"/>
              </w:rPr>
              <w:lastRenderedPageBreak/>
              <w:t>дамыту.</w:t>
            </w:r>
          </w:p>
          <w:p w14:paraId="4C1430D4"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3DA223D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045950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5872B73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43EB56A7"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 мен шығармашылық әрекетке қызығушылықты, шығармашылық қабілетті, қиялды дамыту. Жеке заттарды және бірдей заттарды </w:t>
            </w:r>
            <w:r>
              <w:rPr>
                <w:rFonts w:ascii="Times New Roman" w:eastAsia="Times New Roman" w:hAnsi="Times New Roman" w:cs="Times New Roman"/>
                <w:sz w:val="24"/>
                <w:szCs w:val="24"/>
              </w:rPr>
              <w:lastRenderedPageBreak/>
              <w:t>қайталап салу және олардың қасына басқа заттарды бейнелеу арқылы сюжеттік композицияларды салу.</w:t>
            </w:r>
          </w:p>
          <w:p w14:paraId="36681BCF"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52FFB78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Құрылыс материалдарынан, «лего» конструкторлардан құрастыру.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3196E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4761CD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423D3B8C"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 қазақ тілі)</w:t>
            </w:r>
          </w:p>
          <w:p w14:paraId="422242B9"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7669D6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76B07AD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6B65537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w:t>
            </w:r>
            <w:r>
              <w:rPr>
                <w:rFonts w:ascii="Times New Roman" w:eastAsia="Times New Roman" w:hAnsi="Times New Roman" w:cs="Times New Roman"/>
                <w:sz w:val="24"/>
                <w:szCs w:val="24"/>
              </w:rPr>
              <w:lastRenderedPageBreak/>
              <w:t>арқылы сюжеттік композицияларды салу.</w:t>
            </w:r>
          </w:p>
          <w:p w14:paraId="293FA91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0A478FE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Құрылыс материалдарынан, «лего» конструкторлардан құрастыру.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679C7A"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FEAEA2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7226DC4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57DD431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14:paraId="5E64C012"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5A295B23"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7F9A3D6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5B339E7E"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66543996"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Құрылыс материалдарынан, «лего» конструкторлардан құрастыру.</w:t>
            </w:r>
          </w:p>
        </w:tc>
      </w:tr>
      <w:tr w:rsidR="00C805FE" w14:paraId="6C049F77" w14:textId="77777777" w:rsidTr="00C805FE">
        <w:trPr>
          <w:trHeight w:val="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7DB3728"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DFCC8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бас тазалығының негізгі ережелері», «Достарымыздың арасында өзімізді қалай ұстау керекпіз?» тақырыптарында әңгіме жүргізу.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B720F5"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«Отбасымен бірге серуенге шығу» тақырыбында көрме ұйымдастыру.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78016B"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"Жомарт күз" тақырыбында көрме ұйымдастыру.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DB1200"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4E89AD" w14:textId="77777777" w:rsidR="00C805FE" w:rsidRDefault="00C805FE" w:rsidP="00B251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серуенін қалай ұйымдастырамыз?" тақырыбында ата-аналарға кеңес беру.</w:t>
            </w:r>
          </w:p>
        </w:tc>
      </w:tr>
    </w:tbl>
    <w:p w14:paraId="08668E8C" w14:textId="77777777" w:rsidR="00447B14" w:rsidRDefault="00447B14" w:rsidP="00B2511D">
      <w:pPr>
        <w:spacing w:line="240" w:lineRule="auto"/>
        <w:ind w:left="-141" w:right="-213"/>
        <w:rPr>
          <w:rFonts w:ascii="Times New Roman" w:eastAsia="Times New Roman" w:hAnsi="Times New Roman" w:cs="Times New Roman"/>
          <w:b/>
          <w:sz w:val="28"/>
          <w:szCs w:val="28"/>
        </w:rPr>
      </w:pPr>
    </w:p>
    <w:sectPr w:rsidR="00447B14" w:rsidSect="00C805FE">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B14"/>
    <w:rsid w:val="00254F93"/>
    <w:rsid w:val="00447B14"/>
    <w:rsid w:val="00492445"/>
    <w:rsid w:val="005A7814"/>
    <w:rsid w:val="00B2511D"/>
    <w:rsid w:val="00C6280E"/>
    <w:rsid w:val="00C805F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8ADD1"/>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5" Type="http://schemas.openxmlformats.org/officeDocument/2006/relationships/hyperlink" Target="https://cdn.onlinebalabaqsha.kz/inside2020/storage/media/videos/video_file/9/privet.mp4" TargetMode="External"/><Relationship Id="rId4" Type="http://schemas.openxmlformats.org/officeDocument/2006/relationships/hyperlink" Target="https://cdn.onlinebalabaqsha.kz/inside2020/storage/media/videos/video_file/9/privet.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9996</Words>
  <Characters>56980</Characters>
  <Application>Microsoft Office Word</Application>
  <DocSecurity>0</DocSecurity>
  <Lines>474</Lines>
  <Paragraphs>133</Paragraphs>
  <ScaleCrop>false</ScaleCrop>
  <Company/>
  <LinksUpToDate>false</LinksUpToDate>
  <CharactersWithSpaces>66843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6</cp:revision>
  <dcterms:created xsi:type="dcterms:W3CDTF">2025-09-24T11:23:00Z</dcterms:created>
  <dcterms:modified xsi:type="dcterms:W3CDTF">2026-02-06T19:28:00Z</dcterms:modified>
</cp:coreProperties>
</file>