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2CF9C" w14:textId="77777777" w:rsidR="00FB4CCA" w:rsidRDefault="00000000">
      <w:pPr>
        <w:ind w:left="-141" w:right="-213"/>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ТӘРБИЕЛЕУ-БІЛІМ БЕРУ ПРОЦЕСІНІҢ ЦИКЛОГРАММАСЫ</w:t>
      </w:r>
      <w:r>
        <w:rPr>
          <w:rFonts w:ascii="Times New Roman" w:eastAsia="Times New Roman" w:hAnsi="Times New Roman" w:cs="Times New Roman"/>
          <w:b/>
          <w:bCs/>
          <w:sz w:val="24"/>
          <w:szCs w:val="24"/>
        </w:rPr>
        <w:br/>
      </w:r>
    </w:p>
    <w:p w14:paraId="18F36100" w14:textId="5EC0254C" w:rsidR="00FB4CCA" w:rsidRDefault="00000000">
      <w:pPr>
        <w:widowControl w:val="0"/>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Мектепке</w:t>
      </w:r>
      <w:r>
        <w:rPr>
          <w:rFonts w:ascii="Times New Roman" w:eastAsia="Times New Roman" w:hAnsi="Times New Roman" w:cs="Times New Roman"/>
          <w:sz w:val="24"/>
          <w:szCs w:val="24"/>
          <w:lang w:val="kk-KZ"/>
        </w:rPr>
        <w:t xml:space="preserve"> </w:t>
      </w:r>
      <w:r>
        <w:rPr>
          <w:rFonts w:ascii="Times New Roman" w:eastAsia="Times New Roman" w:hAnsi="Times New Roman" w:cs="Times New Roman"/>
          <w:sz w:val="24"/>
          <w:szCs w:val="24"/>
        </w:rPr>
        <w:t>дейінгі ұйым: жекеменшік «</w:t>
      </w:r>
      <w:r>
        <w:rPr>
          <w:rFonts w:ascii="Times New Roman" w:eastAsia="Times New Roman" w:hAnsi="Times New Roman" w:cs="Times New Roman"/>
          <w:sz w:val="24"/>
          <w:szCs w:val="24"/>
          <w:lang w:val="kk-KZ"/>
        </w:rPr>
        <w:t>Мейірім» балабақшасы</w:t>
      </w:r>
      <w:r>
        <w:rPr>
          <w:rFonts w:ascii="Times New Roman" w:eastAsia="Times New Roman" w:hAnsi="Times New Roman" w:cs="Times New Roman"/>
          <w:sz w:val="24"/>
          <w:szCs w:val="24"/>
        </w:rPr>
        <w:br/>
        <w:t>Топ: кіші</w:t>
      </w:r>
      <w:r>
        <w:rPr>
          <w:rFonts w:ascii="Times New Roman" w:eastAsia="Times New Roman" w:hAnsi="Times New Roman" w:cs="Times New Roman"/>
          <w:sz w:val="24"/>
          <w:szCs w:val="24"/>
          <w:lang w:val="kk-KZ"/>
        </w:rPr>
        <w:t xml:space="preserve"> </w:t>
      </w:r>
      <w:r w:rsidR="00CA3B02">
        <w:rPr>
          <w:rFonts w:ascii="Times New Roman" w:eastAsia="Times New Roman" w:hAnsi="Times New Roman" w:cs="Times New Roman"/>
          <w:sz w:val="24"/>
          <w:szCs w:val="24"/>
          <w:lang w:val="kk-KZ"/>
        </w:rPr>
        <w:t>Ботақан</w:t>
      </w:r>
      <w:r>
        <w:rPr>
          <w:rFonts w:ascii="Times New Roman" w:eastAsia="Times New Roman" w:hAnsi="Times New Roman" w:cs="Times New Roman"/>
          <w:sz w:val="24"/>
          <w:szCs w:val="24"/>
        </w:rPr>
        <w:t xml:space="preserve"> топ</w:t>
      </w:r>
      <w:r>
        <w:rPr>
          <w:rFonts w:ascii="Times New Roman" w:eastAsia="Times New Roman" w:hAnsi="Times New Roman" w:cs="Times New Roman"/>
          <w:sz w:val="24"/>
          <w:szCs w:val="24"/>
        </w:rPr>
        <w:br/>
        <w:t>Балалардың жасы: 2 жастағы балалар</w:t>
      </w:r>
      <w:r>
        <w:rPr>
          <w:rFonts w:ascii="Times New Roman" w:eastAsia="Times New Roman" w:hAnsi="Times New Roman" w:cs="Times New Roman"/>
          <w:sz w:val="24"/>
          <w:szCs w:val="24"/>
        </w:rPr>
        <w:br/>
        <w:t>Қандай кезеңге жасалды</w:t>
      </w:r>
      <w:r>
        <w:rPr>
          <w:rFonts w:ascii="Times New Roman" w:eastAsia="Times New Roman" w:hAnsi="Times New Roman" w:cs="Times New Roman"/>
          <w:sz w:val="24"/>
          <w:szCs w:val="24"/>
          <w:lang w:val="kk-KZ"/>
        </w:rPr>
        <w:t>:</w:t>
      </w:r>
      <w:r>
        <w:rPr>
          <w:rFonts w:ascii="Times New Roman" w:eastAsia="Times New Roman" w:hAnsi="Times New Roman" w:cs="Times New Roman"/>
          <w:b/>
          <w:bCs/>
          <w:sz w:val="24"/>
          <w:szCs w:val="24"/>
        </w:rPr>
        <w:t>18.05 - 22.05.2026ж.</w:t>
      </w:r>
    </w:p>
    <w:p w14:paraId="4BDD01DC" w14:textId="770145B7" w:rsidR="00FB4CCA" w:rsidRPr="00CA3B02" w:rsidRDefault="00000000">
      <w:pPr>
        <w:widowControl w:val="0"/>
        <w:spacing w:line="240" w:lineRule="auto"/>
        <w:ind w:left="-425" w:right="-491"/>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Pr>
          <w:rFonts w:ascii="Times New Roman" w:eastAsia="Times New Roman" w:hAnsi="Times New Roman" w:cs="Times New Roman"/>
          <w:sz w:val="24"/>
          <w:szCs w:val="24"/>
        </w:rPr>
        <w:t>әрбиешінің аты-жөні</w:t>
      </w:r>
      <w:r>
        <w:rPr>
          <w:rFonts w:ascii="Times New Roman" w:eastAsia="Times New Roman" w:hAnsi="Times New Roman" w:cs="Times New Roman"/>
          <w:sz w:val="24"/>
          <w:szCs w:val="24"/>
          <w:lang w:val="kk-KZ"/>
        </w:rPr>
        <w:t>:</w:t>
      </w:r>
      <w:r>
        <w:rPr>
          <w:rFonts w:ascii="Times New Roman" w:eastAsia="Times New Roman" w:hAnsi="Times New Roman" w:cs="Times New Roman"/>
          <w:sz w:val="24"/>
          <w:szCs w:val="24"/>
        </w:rPr>
        <w:t xml:space="preserve"> </w:t>
      </w:r>
      <w:r w:rsidR="00CA3B02">
        <w:rPr>
          <w:rFonts w:ascii="Times New Roman" w:eastAsia="Times New Roman" w:hAnsi="Times New Roman" w:cs="Times New Roman"/>
          <w:sz w:val="24"/>
          <w:szCs w:val="24"/>
          <w:lang w:val="kk-KZ"/>
        </w:rPr>
        <w:t>Дакен А</w:t>
      </w:r>
    </w:p>
    <w:tbl>
      <w:tblPr>
        <w:tblStyle w:val="Style10"/>
        <w:tblW w:w="14916" w:type="dxa"/>
        <w:tblInd w:w="-42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485"/>
        <w:gridCol w:w="2775"/>
        <w:gridCol w:w="2664"/>
        <w:gridCol w:w="2664"/>
        <w:gridCol w:w="2664"/>
        <w:gridCol w:w="2664"/>
      </w:tblGrid>
      <w:tr w:rsidR="00FB4CCA" w14:paraId="151B1AF2" w14:textId="77777777">
        <w:tc>
          <w:tcPr>
            <w:tcW w:w="1485" w:type="dxa"/>
            <w:tcBorders>
              <w:top w:val="single" w:sz="8" w:space="0" w:color="000000"/>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14:paraId="789D2BFC" w14:textId="77777777" w:rsidR="00FB4CCA" w:rsidRDefault="00000000">
            <w:pPr>
              <w:widowControl w:val="0"/>
              <w:spacing w:line="240" w:lineRule="auto"/>
              <w:ind w:left="-425" w:right="-491"/>
              <w:rPr>
                <w:sz w:val="20"/>
                <w:szCs w:val="20"/>
              </w:rPr>
            </w:pPr>
            <w:r>
              <w:rPr>
                <w:rFonts w:ascii="Times New Roman" w:eastAsia="Times New Roman" w:hAnsi="Times New Roman" w:cs="Times New Roman"/>
                <w:b/>
                <w:bCs/>
                <w:sz w:val="24"/>
                <w:szCs w:val="24"/>
              </w:rPr>
              <w:t>.Апта күндері</w:t>
            </w:r>
          </w:p>
        </w:tc>
        <w:tc>
          <w:tcPr>
            <w:tcW w:w="2775"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0AD654C"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Дүйсенбі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713ED19"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327BC5C7"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Сәрсенбі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515F3A22"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Бейсенбі</w:t>
            </w:r>
          </w:p>
        </w:tc>
        <w:tc>
          <w:tcPr>
            <w:tcW w:w="2664" w:type="dxa"/>
            <w:tcBorders>
              <w:top w:val="single" w:sz="8" w:space="0" w:color="000000"/>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14:paraId="4D461832"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i/>
                <w:iCs/>
                <w:sz w:val="24"/>
                <w:szCs w:val="24"/>
              </w:rPr>
              <w:t>Жұма</w:t>
            </w:r>
          </w:p>
        </w:tc>
      </w:tr>
      <w:tr w:rsidR="00FB4CCA" w14:paraId="6AFBE38E" w14:textId="77777777">
        <w:trPr>
          <w:trHeight w:val="320"/>
        </w:trPr>
        <w:tc>
          <w:tcPr>
            <w:tcW w:w="1485" w:type="dxa"/>
            <w:tcBorders>
              <w:bottom w:val="single" w:sz="8" w:space="0" w:color="000000"/>
            </w:tcBorders>
            <w:tcMar>
              <w:top w:w="100" w:type="dxa"/>
              <w:left w:w="100" w:type="dxa"/>
              <w:bottom w:w="100" w:type="dxa"/>
              <w:right w:w="100" w:type="dxa"/>
            </w:tcMar>
          </w:tcPr>
          <w:p w14:paraId="4BE57527" w14:textId="77777777" w:rsidR="00FB4CCA" w:rsidRDefault="00FB4CCA">
            <w:pPr>
              <w:widowControl w:val="0"/>
              <w:spacing w:line="240" w:lineRule="auto"/>
              <w:rPr>
                <w:rFonts w:ascii="Times New Roman" w:eastAsia="Times New Roman" w:hAnsi="Times New Roman" w:cs="Times New Roman"/>
                <w:sz w:val="24"/>
                <w:szCs w:val="24"/>
              </w:rPr>
            </w:pPr>
          </w:p>
        </w:tc>
        <w:tc>
          <w:tcPr>
            <w:tcW w:w="2775" w:type="dxa"/>
            <w:tcBorders>
              <w:bottom w:val="single" w:sz="8" w:space="0" w:color="000000"/>
            </w:tcBorders>
            <w:shd w:val="clear" w:color="auto" w:fill="9FC5E8"/>
            <w:tcMar>
              <w:top w:w="100" w:type="dxa"/>
              <w:left w:w="100" w:type="dxa"/>
              <w:bottom w:w="100" w:type="dxa"/>
              <w:right w:w="100" w:type="dxa"/>
            </w:tcMar>
          </w:tcPr>
          <w:p w14:paraId="3CCC3EB2" w14:textId="77777777" w:rsidR="00FB4CCA" w:rsidRDefault="00FB4CCA">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28E113A" w14:textId="77777777" w:rsidR="00FB4CCA" w:rsidRDefault="00FB4CCA">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1F379A64" w14:textId="77777777" w:rsidR="00FB4CCA" w:rsidRDefault="00FB4CCA">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332AAA46" w14:textId="77777777" w:rsidR="00FB4CCA" w:rsidRDefault="00FB4CCA">
            <w:pPr>
              <w:widowControl w:val="0"/>
              <w:spacing w:line="240" w:lineRule="auto"/>
              <w:rPr>
                <w:rFonts w:ascii="Times New Roman" w:eastAsia="Times New Roman" w:hAnsi="Times New Roman" w:cs="Times New Roman"/>
                <w:sz w:val="24"/>
                <w:szCs w:val="24"/>
              </w:rPr>
            </w:pPr>
          </w:p>
        </w:tc>
        <w:tc>
          <w:tcPr>
            <w:tcW w:w="2664" w:type="dxa"/>
            <w:tcBorders>
              <w:bottom w:val="single" w:sz="8" w:space="0" w:color="000000"/>
            </w:tcBorders>
            <w:shd w:val="clear" w:color="auto" w:fill="9FC5E8"/>
            <w:tcMar>
              <w:top w:w="100" w:type="dxa"/>
              <w:left w:w="100" w:type="dxa"/>
              <w:bottom w:w="100" w:type="dxa"/>
              <w:right w:w="100" w:type="dxa"/>
            </w:tcMar>
          </w:tcPr>
          <w:p w14:paraId="06D315E7" w14:textId="77777777" w:rsidR="00FB4CCA" w:rsidRDefault="00FB4CCA">
            <w:pPr>
              <w:widowControl w:val="0"/>
              <w:spacing w:line="240" w:lineRule="auto"/>
              <w:rPr>
                <w:rFonts w:ascii="Times New Roman" w:eastAsia="Times New Roman" w:hAnsi="Times New Roman" w:cs="Times New Roman"/>
                <w:sz w:val="24"/>
                <w:szCs w:val="24"/>
              </w:rPr>
            </w:pPr>
          </w:p>
        </w:tc>
      </w:tr>
      <w:tr w:rsidR="00FB4CCA" w14:paraId="5F7F88D2" w14:textId="77777777">
        <w:trPr>
          <w:trHeight w:val="375"/>
        </w:trPr>
        <w:tc>
          <w:tcPr>
            <w:tcW w:w="14916" w:type="dxa"/>
            <w:gridSpan w:val="6"/>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C55B7F8" w14:textId="77777777" w:rsidR="00FB4CCA" w:rsidRDefault="00000000">
            <w:pPr>
              <w:widowControl w:val="0"/>
              <w:spacing w:line="240" w:lineRule="auto"/>
              <w:jc w:val="center"/>
              <w:rPr>
                <w:sz w:val="20"/>
                <w:szCs w:val="20"/>
              </w:rPr>
            </w:pPr>
            <w:r>
              <w:rPr>
                <w:rFonts w:ascii="Times New Roman" w:eastAsia="Times New Roman" w:hAnsi="Times New Roman" w:cs="Times New Roman"/>
                <w:b/>
                <w:bCs/>
                <w:sz w:val="24"/>
                <w:szCs w:val="24"/>
              </w:rPr>
              <w:t>«Адамдардың көптеп бірігуі – шынайы қоғамдық прогресс». (Лев Толстой)</w:t>
            </w:r>
          </w:p>
        </w:tc>
      </w:tr>
      <w:tr w:rsidR="00FB4CCA" w14:paraId="32D91CD0"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AB0D76D"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Балаларды қабылдау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4543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552BC908" w14:textId="77777777" w:rsidR="00FB4CCA" w:rsidRDefault="00FB4CCA">
            <w:pPr>
              <w:widowControl w:val="0"/>
              <w:spacing w:line="240" w:lineRule="auto"/>
              <w:rPr>
                <w:rFonts w:ascii="Times New Roman" w:eastAsia="Times New Roman" w:hAnsi="Times New Roman" w:cs="Times New Roman"/>
                <w:sz w:val="24"/>
                <w:szCs w:val="24"/>
              </w:rPr>
            </w:pPr>
          </w:p>
          <w:p w14:paraId="0BCC25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1C87B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7346B1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қалыпты қонағымыз,</w:t>
            </w:r>
          </w:p>
          <w:p w14:paraId="7A2681D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Келіп қапты қошақанымыз.</w:t>
            </w:r>
          </w:p>
          <w:p w14:paraId="3250BE0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Қанекей, қонақты қарсы алайық,</w:t>
            </w:r>
          </w:p>
          <w:p w14:paraId="5E97A634"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Сәлем айтайық.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ACFFC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81850AB" w14:textId="77777777" w:rsidR="00FB4CCA" w:rsidRDefault="00FB4CCA">
            <w:pPr>
              <w:widowControl w:val="0"/>
              <w:spacing w:line="240" w:lineRule="auto"/>
              <w:rPr>
                <w:rFonts w:ascii="Times New Roman" w:eastAsia="Times New Roman" w:hAnsi="Times New Roman" w:cs="Times New Roman"/>
                <w:sz w:val="24"/>
                <w:szCs w:val="24"/>
              </w:rPr>
            </w:pPr>
          </w:p>
          <w:p w14:paraId="77DB607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360FFBB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1E3755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BDB8D1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Кел-кел, ақ бөбек!</w:t>
            </w:r>
          </w:p>
          <w:p w14:paraId="40BFD81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Өс-өс, жас желек!</w:t>
            </w:r>
          </w:p>
          <w:p w14:paraId="1AD28B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Жүре ғой тәй-тәй басып,</w:t>
            </w:r>
          </w:p>
          <w:p w14:paraId="1A418BB4"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Балапандармен бірге лек-лек.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F99312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1300CC24" w14:textId="77777777" w:rsidR="00FB4CCA" w:rsidRDefault="00FB4CCA">
            <w:pPr>
              <w:widowControl w:val="0"/>
              <w:spacing w:line="240" w:lineRule="auto"/>
              <w:rPr>
                <w:rFonts w:ascii="Times New Roman" w:eastAsia="Times New Roman" w:hAnsi="Times New Roman" w:cs="Times New Roman"/>
                <w:sz w:val="24"/>
                <w:szCs w:val="24"/>
              </w:rPr>
            </w:pPr>
          </w:p>
          <w:p w14:paraId="20A4426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894C55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E632C2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бізге келіп қалды?</w:t>
            </w:r>
          </w:p>
          <w:p w14:paraId="1DA127E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 күнге сәлем салды?</w:t>
            </w:r>
          </w:p>
          <w:p w14:paraId="4A83FB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Кімнің көзі күлімдейді?</w:t>
            </w:r>
          </w:p>
          <w:p w14:paraId="44633E28"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Кім "Алақай! дейді?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E5466B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76F445D3" w14:textId="77777777" w:rsidR="00FB4CCA" w:rsidRDefault="00FB4CCA">
            <w:pPr>
              <w:widowControl w:val="0"/>
              <w:spacing w:line="240" w:lineRule="auto"/>
              <w:rPr>
                <w:rFonts w:ascii="Times New Roman" w:eastAsia="Times New Roman" w:hAnsi="Times New Roman" w:cs="Times New Roman"/>
                <w:sz w:val="24"/>
                <w:szCs w:val="24"/>
              </w:rPr>
            </w:pPr>
          </w:p>
          <w:p w14:paraId="1427B25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14:paraId="51F111F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284AF53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балақай!</w:t>
            </w:r>
          </w:p>
          <w:p w14:paraId="5EAE199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Қалың қалай?</w:t>
            </w:r>
          </w:p>
          <w:p w14:paraId="5817C0A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Қайдан келесің томпаңдап,</w:t>
            </w:r>
          </w:p>
          <w:p w14:paraId="224736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басып, асықпай?</w:t>
            </w:r>
          </w:p>
          <w:p w14:paraId="2108E9B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Күлімдеп саған, күн қуат берсін,</w:t>
            </w:r>
          </w:p>
          <w:p w14:paraId="6DFB79D5"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lastRenderedPageBreak/>
              <w:t>Бойың биік өссін.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37DC4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6AE7964C" w14:textId="77777777" w:rsidR="00FB4CCA" w:rsidRDefault="00FB4CCA">
            <w:pPr>
              <w:widowControl w:val="0"/>
              <w:spacing w:line="240" w:lineRule="auto"/>
              <w:rPr>
                <w:rFonts w:ascii="Times New Roman" w:eastAsia="Times New Roman" w:hAnsi="Times New Roman" w:cs="Times New Roman"/>
                <w:sz w:val="24"/>
                <w:szCs w:val="24"/>
              </w:rPr>
            </w:pPr>
          </w:p>
          <w:p w14:paraId="517DC5D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14:paraId="611C8A9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14:paraId="1EFEDFB6"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r>
      <w:tr w:rsidR="00FB4CCA" w14:paraId="37C55F5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E332D48"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Ата-аналармен немесе баланың</w:t>
            </w:r>
          </w:p>
          <w:p w14:paraId="1C5CF535"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басқа заңды өкілдерімен әңгімелесу,</w:t>
            </w:r>
          </w:p>
          <w:p w14:paraId="3537A1C2"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кеңес беру</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2456F7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демалуға пайдалы саябақтардың фото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D1CF7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11F58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гүлдер тұқымдарын жинақтау.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40442C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гүлдер тұқымдарын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83DD16"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Баубақшадағы еңбек.</w:t>
            </w:r>
          </w:p>
        </w:tc>
      </w:tr>
      <w:tr w:rsidR="00FB4CCA" w14:paraId="2D33C8B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9E6ADD3"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Балалардың іс-әрекеті</w:t>
            </w:r>
          </w:p>
          <w:p w14:paraId="11A733BF"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(ойын, танымдық, коммуникативтік, шығармашылық, эксперименталдық, еңбек, қимыл, бейнелеу, дербес және басқалары)</w:t>
            </w:r>
          </w:p>
          <w:p w14:paraId="5678F3C9" w14:textId="77777777" w:rsidR="00FB4CCA" w:rsidRDefault="00FB4CCA">
            <w:pPr>
              <w:widowControl w:val="0"/>
              <w:spacing w:line="240" w:lineRule="auto"/>
              <w:rPr>
                <w:rFonts w:ascii="Times New Roman" w:eastAsia="Times New Roman" w:hAnsi="Times New Roman" w:cs="Times New Roman"/>
                <w:b/>
                <w:bCs/>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92D583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5B9DE29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Өсімдіктерге күтім жасау.</w:t>
            </w:r>
          </w:p>
          <w:p w14:paraId="53098B2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02C0CA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w:t>
            </w:r>
            <w:r>
              <w:rPr>
                <w:rFonts w:ascii="Times New Roman" w:eastAsia="Times New Roman" w:hAnsi="Times New Roman" w:cs="Times New Roman"/>
                <w:sz w:val="24"/>
                <w:szCs w:val="24"/>
              </w:rPr>
              <w:lastRenderedPageBreak/>
              <w:t>өздігінен құюды қадағалау, мақтау. Сөздік қорын еңбек әрекетін (жуу, суару, құю) білдіретін етістіктермен байыту.</w:t>
            </w:r>
          </w:p>
          <w:p w14:paraId="24EECA20" w14:textId="77777777" w:rsidR="00FB4CCA" w:rsidRDefault="00FB4CCA">
            <w:pPr>
              <w:widowControl w:val="0"/>
              <w:spacing w:line="240" w:lineRule="auto"/>
              <w:rPr>
                <w:rFonts w:ascii="Times New Roman" w:eastAsia="Times New Roman" w:hAnsi="Times New Roman" w:cs="Times New Roman"/>
                <w:sz w:val="24"/>
                <w:szCs w:val="24"/>
              </w:rPr>
            </w:pPr>
          </w:p>
          <w:p w14:paraId="77CCE4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әнұранын тыңдату.</w:t>
            </w:r>
          </w:p>
          <w:p w14:paraId="0A65CE4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қоршағна әлеммен таныстыру)</w:t>
            </w:r>
          </w:p>
          <w:p w14:paraId="7EA8197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11E4EA1B" w14:textId="77777777" w:rsidR="00FB4CCA" w:rsidRDefault="00FB4CCA">
            <w:pPr>
              <w:widowControl w:val="0"/>
              <w:spacing w:line="240" w:lineRule="auto"/>
              <w:rPr>
                <w:rFonts w:ascii="Times New Roman" w:eastAsia="Times New Roman" w:hAnsi="Times New Roman" w:cs="Times New Roman"/>
                <w:sz w:val="24"/>
                <w:szCs w:val="24"/>
              </w:rPr>
            </w:pPr>
          </w:p>
          <w:p w14:paraId="15F5D0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тақпағын мәнерлеп оқу, қимыл жаттығуы (орыс тілінен аударма)</w:t>
            </w:r>
          </w:p>
          <w:p w14:paraId="124F44D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60F95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авторлық шығармаларды тыңдауға </w:t>
            </w:r>
            <w:r>
              <w:rPr>
                <w:rFonts w:ascii="Times New Roman" w:eastAsia="Times New Roman" w:hAnsi="Times New Roman" w:cs="Times New Roman"/>
                <w:sz w:val="24"/>
                <w:szCs w:val="24"/>
              </w:rPr>
              <w:lastRenderedPageBreak/>
              <w:t>үйрету. Оқып беруді суреттерді, қимылдарды көрсетумен сүйемелдеу. Балаларды педагогтің көмегімен өлеңді толық қайталауға ынталандыру.</w:t>
            </w:r>
          </w:p>
          <w:p w14:paraId="1EF5F36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5C87199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45ECD28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295457E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23BC5BB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0C170A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6AEAFE4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Тісім тастан таймасын!</w:t>
            </w:r>
          </w:p>
          <w:p w14:paraId="542ACA08" w14:textId="77777777" w:rsidR="00FB4CCA" w:rsidRDefault="00FB4CCA">
            <w:pPr>
              <w:widowControl w:val="0"/>
              <w:spacing w:line="240" w:lineRule="auto"/>
              <w:rPr>
                <w:rFonts w:ascii="Times New Roman" w:eastAsia="Times New Roman" w:hAnsi="Times New Roman" w:cs="Times New Roman"/>
                <w:sz w:val="24"/>
                <w:szCs w:val="24"/>
              </w:rPr>
            </w:pPr>
          </w:p>
          <w:p w14:paraId="08956A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құрастыр" үстел ойыны.</w:t>
            </w:r>
          </w:p>
          <w:p w14:paraId="672B2E0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14:paraId="7E922DB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пирамиданы үстел бетіне салып құрастыруға ынталандыру; сақиналарды (немесе қағаз сопақшаларын) көлемдері бойынша ажыратуда жаттықтыру; жасалған жұмыстың нәтижесіне қуана білу қабілетін дамыту.</w:t>
            </w:r>
          </w:p>
          <w:p w14:paraId="48F1B26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әрбір балаға </w:t>
            </w:r>
            <w:r>
              <w:rPr>
                <w:rFonts w:ascii="Times New Roman" w:eastAsia="Times New Roman" w:hAnsi="Times New Roman" w:cs="Times New Roman"/>
                <w:sz w:val="24"/>
                <w:szCs w:val="24"/>
              </w:rPr>
              <w:lastRenderedPageBreak/>
              <w:t>көлемі түрлі сақиналар мен пирамида діндегін немесе қатпа қағаздан қиылған, көлемі және түсі әртүрлі сопақша кескіндерін табақшаға салып қояды.</w:t>
            </w:r>
          </w:p>
          <w:p w14:paraId="7B5523D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Жұмыс жасалғаннан кейін балалар, педагогке ілесіп, көркем сөзді айтып, қимылдарды жасайды.</w:t>
            </w:r>
          </w:p>
          <w:p w14:paraId="0C4D62A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Түрлі түсті сақиналар,</w:t>
            </w:r>
          </w:p>
          <w:p w14:paraId="0FCD547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Көлемі түрлі сақиналар.</w:t>
            </w:r>
          </w:p>
          <w:p w14:paraId="532F1A5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жинайық,</w:t>
            </w:r>
          </w:p>
          <w:p w14:paraId="51139BF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Жинайық та қуанайық.</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53D4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430B6C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Ойыншықтарды сөреге тізу (құрылыс материалдарды қорапқа салу).</w:t>
            </w:r>
          </w:p>
          <w:p w14:paraId="285D4A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E0220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52AE2B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Сөредегі ойыншықтар </w:t>
            </w:r>
            <w:r>
              <w:rPr>
                <w:rFonts w:ascii="Times New Roman" w:eastAsia="Times New Roman" w:hAnsi="Times New Roman" w:cs="Times New Roman"/>
                <w:sz w:val="24"/>
                <w:szCs w:val="24"/>
              </w:rPr>
              <w:lastRenderedPageBreak/>
              <w:t>мен құралдарды ретке келтіруге тарту; еңбек дағдыларын, ұқыптылықты қалыптастыру. Ойыншықтар мен құралдарды тануға, атауға үйрету.</w:t>
            </w:r>
          </w:p>
          <w:p w14:paraId="7ECF71B4" w14:textId="77777777" w:rsidR="00FB4CCA" w:rsidRDefault="00FB4CCA">
            <w:pPr>
              <w:widowControl w:val="0"/>
              <w:spacing w:line="240" w:lineRule="auto"/>
              <w:rPr>
                <w:rFonts w:ascii="Times New Roman" w:eastAsia="Times New Roman" w:hAnsi="Times New Roman" w:cs="Times New Roman"/>
                <w:sz w:val="24"/>
                <w:szCs w:val="24"/>
              </w:rPr>
            </w:pPr>
          </w:p>
          <w:p w14:paraId="7749F4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"Көктемгі бау-бақша".</w:t>
            </w:r>
          </w:p>
          <w:p w14:paraId="6B22E7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35063D4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алаңында немесе аулада жүріп, педагогтің қимылына еліктеуге ынталандыру; ой-қиялын, түйсігін, елестету қабілеттерін дамыту.</w:t>
            </w:r>
          </w:p>
          <w:p w14:paraId="4B69B41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салады).</w:t>
            </w:r>
          </w:p>
          <w:p w14:paraId="312FCF3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бау-бақша".</w:t>
            </w:r>
          </w:p>
          <w:p w14:paraId="122E70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14:paraId="1A9A714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14:paraId="31F7F56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14:paraId="108D3C2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Тамашалап көреміз.</w:t>
            </w:r>
          </w:p>
          <w:p w14:paraId="154909DF" w14:textId="77777777" w:rsidR="00FB4CCA" w:rsidRDefault="00FB4CCA">
            <w:pPr>
              <w:widowControl w:val="0"/>
              <w:spacing w:line="240" w:lineRule="auto"/>
              <w:rPr>
                <w:rFonts w:ascii="Times New Roman" w:eastAsia="Times New Roman" w:hAnsi="Times New Roman" w:cs="Times New Roman"/>
                <w:sz w:val="24"/>
                <w:szCs w:val="24"/>
              </w:rPr>
            </w:pPr>
          </w:p>
          <w:p w14:paraId="2E0C6CD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2DB8D3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26A6A75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626EFE6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14:paraId="5721FBD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4DC88708" w14:textId="77777777" w:rsidR="00FB4CCA" w:rsidRDefault="00FB4CCA">
            <w:pPr>
              <w:widowControl w:val="0"/>
              <w:spacing w:line="240" w:lineRule="auto"/>
              <w:rPr>
                <w:rFonts w:ascii="Times New Roman" w:eastAsia="Times New Roman" w:hAnsi="Times New Roman" w:cs="Times New Roman"/>
                <w:sz w:val="24"/>
                <w:szCs w:val="24"/>
              </w:rPr>
            </w:pPr>
          </w:p>
          <w:p w14:paraId="20F122C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Көбелек</w:t>
            </w:r>
          </w:p>
          <w:p w14:paraId="5DCF590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769802C3"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қорларын байыту. Қоршаған әлемге қызығушылықты арттыру. Ауызша нұсқау мен үлгіге сүйене отырып, тапсырмаларды орындауға ынталандыру.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0AEF82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«Өнегелі тәрбие»</w:t>
            </w:r>
          </w:p>
          <w:p w14:paraId="137235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Үлестірмелі материалдарды үстелдерге тарату (немесе жинау).</w:t>
            </w:r>
          </w:p>
          <w:p w14:paraId="1F8C7FF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C154A7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w:t>
            </w:r>
            <w:r>
              <w:rPr>
                <w:rFonts w:ascii="Times New Roman" w:eastAsia="Times New Roman" w:hAnsi="Times New Roman" w:cs="Times New Roman"/>
                <w:sz w:val="24"/>
                <w:szCs w:val="24"/>
              </w:rPr>
              <w:lastRenderedPageBreak/>
              <w:t>түсті) парақтарды, төсеніштерді, таратпа заттармен табақшаларды таратуға (жинауға) үйрету. Құралдардың қауіпсіздігін қадағалау.</w:t>
            </w:r>
          </w:p>
          <w:p w14:paraId="07D7ACFA" w14:textId="77777777" w:rsidR="00FB4CCA" w:rsidRDefault="00FB4CCA">
            <w:pPr>
              <w:widowControl w:val="0"/>
              <w:spacing w:line="240" w:lineRule="auto"/>
              <w:rPr>
                <w:rFonts w:ascii="Times New Roman" w:eastAsia="Times New Roman" w:hAnsi="Times New Roman" w:cs="Times New Roman"/>
                <w:sz w:val="24"/>
                <w:szCs w:val="24"/>
              </w:rPr>
            </w:pPr>
          </w:p>
          <w:p w14:paraId="7813A7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Ойыншықтар</w:t>
            </w:r>
          </w:p>
          <w:p w14:paraId="250201B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5909316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ойыншық атауларын білдіретін зат есімдермен байыту. Қоршаған әлемге қызығушылықты арттыру. Ауызша нұсқау мен үлгіге сүйене отырып, тапсырмаларды орындауға ынталандыру.</w:t>
            </w:r>
          </w:p>
          <w:p w14:paraId="50B85D42" w14:textId="77777777" w:rsidR="00FB4CCA" w:rsidRDefault="00FB4CCA">
            <w:pPr>
              <w:widowControl w:val="0"/>
              <w:spacing w:line="240" w:lineRule="auto"/>
              <w:rPr>
                <w:rFonts w:ascii="Times New Roman" w:eastAsia="Times New Roman" w:hAnsi="Times New Roman" w:cs="Times New Roman"/>
                <w:sz w:val="24"/>
                <w:szCs w:val="24"/>
              </w:rPr>
            </w:pPr>
          </w:p>
          <w:p w14:paraId="4BDE92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"Доптарды өз </w:t>
            </w:r>
            <w:r>
              <w:rPr>
                <w:rFonts w:ascii="Times New Roman" w:eastAsia="Times New Roman" w:hAnsi="Times New Roman" w:cs="Times New Roman"/>
                <w:sz w:val="24"/>
                <w:szCs w:val="24"/>
              </w:rPr>
              <w:lastRenderedPageBreak/>
              <w:t>қораптарына сал" дамытушы ойыны.</w:t>
            </w:r>
          </w:p>
          <w:p w14:paraId="34B87CA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тіл дамыту және көркем әдебиет)</w:t>
            </w:r>
          </w:p>
          <w:p w14:paraId="2492B64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ажырату, ойлау қабілеттерін, зейінін, қолдың ұсақ моторикасын дамыту; жаттығудың нәтижесіне қуануға баулу.</w:t>
            </w:r>
          </w:p>
          <w:p w14:paraId="2B66E6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тоғыз түрлі шақпақ ұяшықтарға бөлінген шаршы пішінді қатпа қағаз беттері, ұяшықтардың түстіре сай дөңгелектер жинақнамалары.</w:t>
            </w:r>
          </w:p>
          <w:p w14:paraId="25A6C01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допты көрсетіп, мәнерлеп тақпақты оқып береді.</w:t>
            </w:r>
          </w:p>
          <w:p w14:paraId="0924975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w:t>
            </w:r>
          </w:p>
          <w:p w14:paraId="5BCE9BA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 доп, доп, доп домалақ,</w:t>
            </w:r>
          </w:p>
          <w:p w14:paraId="203729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Тыншымайсың домалап.</w:t>
            </w:r>
          </w:p>
          <w:p w14:paraId="7F30511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 құйып ем күшікке,</w:t>
            </w:r>
          </w:p>
          <w:p w14:paraId="7BA4A5B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Үлгермеді ішіп те ...</w:t>
            </w:r>
          </w:p>
          <w:p w14:paraId="76774C8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Төңкердің де табағын,</w:t>
            </w:r>
          </w:p>
          <w:p w14:paraId="59C0B80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Төгіп кеттің тамағын.</w:t>
            </w:r>
          </w:p>
          <w:p w14:paraId="5160D9A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Доп, доп, доп, доп </w:t>
            </w:r>
            <w:r>
              <w:rPr>
                <w:rFonts w:ascii="Times New Roman" w:eastAsia="Times New Roman" w:hAnsi="Times New Roman" w:cs="Times New Roman"/>
                <w:sz w:val="24"/>
                <w:szCs w:val="24"/>
              </w:rPr>
              <w:lastRenderedPageBreak/>
              <w:t>домалақ,</w:t>
            </w:r>
          </w:p>
          <w:p w14:paraId="0B8AD83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Осы әдетің жаман-ақ!</w:t>
            </w:r>
          </w:p>
          <w:p w14:paraId="6894F20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 Кекілбаев</w:t>
            </w:r>
          </w:p>
          <w:p w14:paraId="35158D5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Балалар әрбір ұяшықтың бетіне, оның түсіне сай допты салады.</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DB650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14:paraId="79BF4FA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 "Асханадағы көмекшілер".</w:t>
            </w:r>
          </w:p>
          <w:p w14:paraId="3B60780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EE9E98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w:t>
            </w:r>
            <w:r>
              <w:rPr>
                <w:rFonts w:ascii="Times New Roman" w:eastAsia="Times New Roman" w:hAnsi="Times New Roman" w:cs="Times New Roman"/>
                <w:sz w:val="24"/>
                <w:szCs w:val="24"/>
              </w:rPr>
              <w:lastRenderedPageBreak/>
              <w:t>табақшаның жанына салуды, майлық салғышты үстел ортасына қоюды үйрету. Кейбір ыдыс-аяқты атауға үйрету.</w:t>
            </w:r>
          </w:p>
          <w:p w14:paraId="6EB0CE56" w14:textId="77777777" w:rsidR="00FB4CCA" w:rsidRDefault="00FB4CCA">
            <w:pPr>
              <w:widowControl w:val="0"/>
              <w:spacing w:line="240" w:lineRule="auto"/>
              <w:rPr>
                <w:rFonts w:ascii="Times New Roman" w:eastAsia="Times New Roman" w:hAnsi="Times New Roman" w:cs="Times New Roman"/>
                <w:sz w:val="24"/>
                <w:szCs w:val="24"/>
              </w:rPr>
            </w:pPr>
          </w:p>
          <w:p w14:paraId="0FE8A1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14:paraId="6A8745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 тіл дамыту және көркем әдебиет)</w:t>
            </w:r>
          </w:p>
          <w:p w14:paraId="6283D43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767213D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14:paraId="116FACE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14:paraId="044890D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14:paraId="6EE9D5DB" w14:textId="77777777" w:rsidR="00FB4CCA" w:rsidRDefault="00FB4CCA">
            <w:pPr>
              <w:widowControl w:val="0"/>
              <w:spacing w:line="240" w:lineRule="auto"/>
              <w:rPr>
                <w:rFonts w:ascii="Times New Roman" w:eastAsia="Times New Roman" w:hAnsi="Times New Roman" w:cs="Times New Roman"/>
                <w:sz w:val="24"/>
                <w:szCs w:val="24"/>
              </w:rPr>
            </w:pPr>
          </w:p>
          <w:p w14:paraId="1BBE2A8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14:paraId="697202C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14:paraId="55E2BEE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14:paraId="76C184F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14:paraId="7917FA82" w14:textId="77777777" w:rsidR="00FB4CCA" w:rsidRDefault="00FB4CCA">
            <w:pPr>
              <w:widowControl w:val="0"/>
              <w:spacing w:line="240" w:lineRule="auto"/>
              <w:rPr>
                <w:rFonts w:ascii="Times New Roman" w:eastAsia="Times New Roman" w:hAnsi="Times New Roman" w:cs="Times New Roman"/>
                <w:sz w:val="24"/>
                <w:szCs w:val="24"/>
              </w:rPr>
            </w:pPr>
          </w:p>
          <w:p w14:paraId="27F23F5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құраймыз" ойыны.</w:t>
            </w:r>
          </w:p>
          <w:p w14:paraId="1374DF0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59CAAA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664C328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Түрлі-түсті шеңберлерден,</w:t>
            </w:r>
          </w:p>
          <w:p w14:paraId="143AEE5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 құраймын,</w:t>
            </w:r>
          </w:p>
          <w:p w14:paraId="33D620C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 үстіңгі түсті алып,</w:t>
            </w:r>
          </w:p>
          <w:p w14:paraId="38B51DD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Қайта кілемге шашамын.</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7473C0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Ұлттық сезім күні</w:t>
            </w:r>
          </w:p>
          <w:p w14:paraId="22D7318A" w14:textId="77777777" w:rsidR="00FB4CCA" w:rsidRDefault="00FB4CCA">
            <w:pPr>
              <w:widowControl w:val="0"/>
              <w:spacing w:line="240" w:lineRule="auto"/>
              <w:rPr>
                <w:rFonts w:ascii="Times New Roman" w:eastAsia="Times New Roman" w:hAnsi="Times New Roman" w:cs="Times New Roman"/>
                <w:sz w:val="24"/>
                <w:szCs w:val="24"/>
              </w:rPr>
            </w:pPr>
          </w:p>
          <w:p w14:paraId="34942FC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14:paraId="33FAE64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Еңбекті бақылау, қарапайым еңбек тапсырмалары.</w:t>
            </w:r>
          </w:p>
          <w:p w14:paraId="3B60EF9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0D507E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579C95F6" w14:textId="77777777" w:rsidR="00FB4CCA" w:rsidRDefault="00FB4CCA">
            <w:pPr>
              <w:widowControl w:val="0"/>
              <w:spacing w:line="240" w:lineRule="auto"/>
              <w:rPr>
                <w:rFonts w:ascii="Times New Roman" w:eastAsia="Times New Roman" w:hAnsi="Times New Roman" w:cs="Times New Roman"/>
                <w:sz w:val="24"/>
                <w:szCs w:val="24"/>
              </w:rPr>
            </w:pPr>
          </w:p>
          <w:p w14:paraId="2D31D9E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пішіндер жасырынды?" дамытушы жаттығуы.</w:t>
            </w:r>
          </w:p>
          <w:p w14:paraId="6C8257F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5F74F2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түстерді, пішіндерді қабылдау, зейінін, ойлау қабілеттерін дамыту.</w:t>
            </w:r>
          </w:p>
          <w:p w14:paraId="249A114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түрлі-түсті, көлемдері бірдей, көрнекілік жеке геометриялық пішіндердің модельдері: үшбұрыш, дөңгелек, шаршы.</w:t>
            </w:r>
          </w:p>
          <w:p w14:paraId="45967E7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пішіндер сендермен тығылмақ ойнайды. Қандай пішіндер тығылғандарын айтайықшы.</w:t>
            </w:r>
          </w:p>
          <w:p w14:paraId="397E0C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кезегімен түстері бөлек екі немесе үш пішінді бір-бірінің артына жасырады. Балалар пішіндердің көрінген бұрыштары мен қырларына қарап, пішіндерді атайды.</w:t>
            </w:r>
          </w:p>
          <w:p w14:paraId="33C278FA" w14:textId="77777777" w:rsidR="00FB4CCA" w:rsidRDefault="00FB4CCA">
            <w:pPr>
              <w:widowControl w:val="0"/>
              <w:spacing w:line="240" w:lineRule="auto"/>
              <w:rPr>
                <w:rFonts w:ascii="Times New Roman" w:eastAsia="Times New Roman" w:hAnsi="Times New Roman" w:cs="Times New Roman"/>
                <w:sz w:val="24"/>
                <w:szCs w:val="24"/>
              </w:rPr>
            </w:pPr>
          </w:p>
          <w:p w14:paraId="46A7CDF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 тақпағын мәнерлеп оқу, қимыл жаттығуы</w:t>
            </w:r>
          </w:p>
          <w:p w14:paraId="2E961B1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4F9ABD7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7E6446B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өзін-өзі күту, беті-қолды жуу әдебіне үйрету; педагогтің соңынан көркемсөзді қайталап, жағымды әсерге бөленуге баулу.</w:t>
            </w:r>
          </w:p>
          <w:p w14:paraId="67F9C04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"Мөлдір су".</w:t>
            </w:r>
          </w:p>
          <w:p w14:paraId="73536AD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 мөлдір су!</w:t>
            </w:r>
          </w:p>
          <w:p w14:paraId="6236B9A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 менің бетім жу.</w:t>
            </w:r>
          </w:p>
          <w:p w14:paraId="687C5BA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Отты көзім ойнасын,</w:t>
            </w:r>
          </w:p>
          <w:p w14:paraId="05D62EA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бетім жайнасын.</w:t>
            </w:r>
          </w:p>
          <w:p w14:paraId="04C7991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 кетпей ернімнен,</w:t>
            </w:r>
          </w:p>
          <w:p w14:paraId="78494046"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Тісім тастан таймасын!</w:t>
            </w:r>
          </w:p>
        </w:tc>
      </w:tr>
      <w:tr w:rsidR="00FB4CCA" w14:paraId="6FFF07F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6A82E76"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Ертеңгілік жаттығу</w:t>
            </w:r>
          </w:p>
        </w:tc>
        <w:tc>
          <w:tcPr>
            <w:tcW w:w="2775"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D0B22C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14:paraId="5F4147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666720D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1D63E16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1BC9F0B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2D24C2A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деңгейінде қою, </w:t>
            </w:r>
            <w:r>
              <w:rPr>
                <w:rFonts w:ascii="Times New Roman" w:eastAsia="Times New Roman" w:hAnsi="Times New Roman" w:cs="Times New Roman"/>
                <w:sz w:val="24"/>
                <w:szCs w:val="24"/>
              </w:rPr>
              <w:lastRenderedPageBreak/>
              <w:t>орамалды ұшынан екі қолмен ұстау;</w:t>
            </w:r>
          </w:p>
          <w:p w14:paraId="764D15A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06457B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32ACD9D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2C2D2AA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5BCA08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70B813A4"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0D680C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2017120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301C930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53415B9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0D64A1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689C400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14:paraId="4D51D50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5766C1D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1C2638F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0163D42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6DCF1BD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3D6BACA5"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66CB1B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18E9A92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570B1F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60D1AA2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6678E68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4731369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14:paraId="46072AD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1C0490D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63479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562C637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7FF1D8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7C1DC07D"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C6E7B5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57D884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4BE2BC7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546476B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2D2C579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19297D1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14:paraId="67B0ECD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097BD0C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6E040F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2CE29C3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0C906DC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1BCF7BA7"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Орамалды бір қолға ұстап, бірінің артынан бірі жүгіру.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01C776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14:paraId="5C24AA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дене тәрбиесі)</w:t>
            </w:r>
          </w:p>
          <w:p w14:paraId="05B0B40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орамалды ұшынан екі қолмен ұстау;</w:t>
            </w:r>
          </w:p>
          <w:p w14:paraId="66F74D3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1–1 Орамалды жоғары көтеріп, тізеге қою;</w:t>
            </w:r>
          </w:p>
          <w:p w14:paraId="385A9E5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1–2 бастапқы қалыпқа келу (4-5 рет қайталау).</w:t>
            </w:r>
          </w:p>
          <w:p w14:paraId="077A05A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2. Бастапқы қалып: тік тұрып, аяқты иық </w:t>
            </w:r>
            <w:r>
              <w:rPr>
                <w:rFonts w:ascii="Times New Roman" w:eastAsia="Times New Roman" w:hAnsi="Times New Roman" w:cs="Times New Roman"/>
                <w:sz w:val="24"/>
                <w:szCs w:val="24"/>
              </w:rPr>
              <w:lastRenderedPageBreak/>
              <w:t>деңгейінде қою, орамалды ұшынан екі қолмен ұстау;</w:t>
            </w:r>
          </w:p>
          <w:p w14:paraId="6F38273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2–1 еденге еңкейіп, орамал ұстаған қолды еденге тигізу;</w:t>
            </w:r>
          </w:p>
          <w:p w14:paraId="58456EB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14:paraId="7AB5B83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тік тұрып, аяқты иық деңгейінде қою, орамалды ұшынан екі қолмен ұстау;</w:t>
            </w:r>
          </w:p>
          <w:p w14:paraId="286A51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3–1 бір аяқты жоғары көтеріп, тізені бүкпеуге тырысып, орамал ұстаған қолға жақындату; екінші аяқпен де осы жаттығу қайталанады.</w:t>
            </w:r>
          </w:p>
          <w:p w14:paraId="11C79A6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3–2 бастапқы қалыпқа келу (3-4 рет қайталау);</w:t>
            </w:r>
          </w:p>
          <w:p w14:paraId="317BA894"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Орамалды бір қолға ұстап, бірінің артынан бірі жүгіру.</w:t>
            </w:r>
          </w:p>
        </w:tc>
      </w:tr>
      <w:tr w:rsidR="00FB4CCA" w14:paraId="10998BF9" w14:textId="77777777">
        <w:tc>
          <w:tcPr>
            <w:tcW w:w="1485" w:type="dxa"/>
            <w:tcBorders>
              <w:top w:val="single" w:sz="6" w:space="0" w:color="CCCCCC"/>
              <w:left w:val="single" w:sz="6" w:space="0" w:color="000000"/>
              <w:bottom w:val="single" w:sz="6" w:space="0" w:color="000000"/>
              <w:right w:val="single" w:sz="6" w:space="0" w:color="000000"/>
            </w:tcBorders>
            <w:shd w:val="clear" w:color="auto" w:fill="FFFFFF"/>
            <w:tcMar>
              <w:top w:w="40" w:type="dxa"/>
              <w:left w:w="40" w:type="dxa"/>
              <w:bottom w:w="40" w:type="dxa"/>
              <w:right w:w="40" w:type="dxa"/>
            </w:tcMar>
          </w:tcPr>
          <w:p w14:paraId="25E14C2C"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F340BB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көркемсөз)</w:t>
            </w:r>
          </w:p>
          <w:p w14:paraId="1AB2ACF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53A1999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 Тамақтанып болған соң "рақмет" айту.</w:t>
            </w:r>
          </w:p>
          <w:p w14:paraId="798E930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Алақандар қайда?</w:t>
            </w:r>
          </w:p>
          <w:p w14:paraId="6DABEEA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Тығылыпты сайда.</w:t>
            </w:r>
          </w:p>
          <w:p w14:paraId="77EE64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суға тосайық,</w:t>
            </w:r>
          </w:p>
          <w:p w14:paraId="0F80AD7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Жуынайық. (Д. Ахметова)</w:t>
            </w:r>
          </w:p>
          <w:p w14:paraId="568BCC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14:paraId="4C38F5B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403890D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5519EDA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(Тусипжанова-Шагирова А.)</w:t>
            </w:r>
          </w:p>
          <w:p w14:paraId="5EC04164"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Осы сөздерден кейін балалар таңғы асты бастайды. Таңғы ас кезінде педагог балалардың орындықтарда отыруын қадағалайды. Үстел басында отырған бала өз қалпын сақтамаса, педагог балаға жақындап, дұрыс отыру керектігін айтады.</w:t>
            </w:r>
          </w:p>
        </w:tc>
      </w:tr>
      <w:tr w:rsidR="00FB4CCA" w14:paraId="7FC818F0" w14:textId="77777777">
        <w:tc>
          <w:tcPr>
            <w:tcW w:w="1485" w:type="dxa"/>
            <w:vMerge w:val="restart"/>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D9B7F7C"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Ұйымдастырылған іс-әрекетті өткізуге дайындық</w:t>
            </w:r>
          </w:p>
        </w:tc>
        <w:tc>
          <w:tcPr>
            <w:tcW w:w="13431" w:type="dxa"/>
            <w:gridSpan w:val="5"/>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vAlign w:val="bottom"/>
          </w:tcPr>
          <w:p w14:paraId="0176A273" w14:textId="77777777" w:rsidR="00FB4CCA" w:rsidRDefault="00000000">
            <w:pPr>
              <w:widowControl w:val="0"/>
              <w:spacing w:line="240" w:lineRule="auto"/>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"Күй күмбірі": "Ақ жауын" - Секен Тұрысбеков (С.Тұрысбеков) https://www.youtube.com/watch?v=hLm9gmedjoM (№1) ;</w:t>
            </w:r>
            <w:hyperlink r:id="rId6">
              <w:r>
                <w:rPr>
                  <w:rFonts w:ascii="Times New Roman" w:eastAsia="Times New Roman" w:hAnsi="Times New Roman" w:cs="Times New Roman"/>
                  <w:sz w:val="24"/>
                  <w:szCs w:val="24"/>
                </w:rPr>
                <w:t xml:space="preserve"> </w:t>
              </w:r>
            </w:hyperlink>
            <w:hyperlink r:id="rId7">
              <w:r>
                <w:rPr>
                  <w:rFonts w:ascii="Times New Roman" w:eastAsia="Times New Roman" w:hAnsi="Times New Roman" w:cs="Times New Roman"/>
                  <w:color w:val="1155CC"/>
                  <w:sz w:val="24"/>
                  <w:szCs w:val="24"/>
                  <w:u w:val="single"/>
                </w:rPr>
                <w:t>https://kitap.kz/music/2/seken-turysbekting-oryndauyndagy-kuyler</w:t>
              </w:r>
            </w:hyperlink>
          </w:p>
          <w:p w14:paraId="3F42C68E"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«Өнегелі»: Елестету және шығармашылық. Тақырыбы: "Елестер әлемі". Мақсаты: шығармашылық ойлау және елестету қабілеттерін дамыту. Балалардың шығармашылығын дамытатын тапсырмаларды беру (бояу, сурет салу, мүсіндеу); жағымды эмоцияларды дамыту.</w:t>
            </w:r>
          </w:p>
        </w:tc>
      </w:tr>
      <w:tr w:rsidR="00FB4CCA" w14:paraId="7EAB2FEF" w14:textId="77777777">
        <w:tc>
          <w:tcPr>
            <w:tcW w:w="1485" w:type="dxa"/>
            <w:vMerge/>
            <w:tcBorders>
              <w:top w:val="single" w:sz="6" w:space="0" w:color="CCCCCC"/>
              <w:left w:val="single" w:sz="6" w:space="0" w:color="000000"/>
              <w:bottom w:val="single" w:sz="6" w:space="0" w:color="000000"/>
              <w:right w:val="single" w:sz="6" w:space="0" w:color="000000"/>
            </w:tcBorders>
            <w:tcMar>
              <w:top w:w="100" w:type="dxa"/>
              <w:left w:w="100" w:type="dxa"/>
              <w:bottom w:w="100" w:type="dxa"/>
              <w:right w:w="100" w:type="dxa"/>
            </w:tcMar>
          </w:tcPr>
          <w:p w14:paraId="3A71B54F" w14:textId="77777777" w:rsidR="00FB4CCA" w:rsidRDefault="00FB4CCA">
            <w:pPr>
              <w:widowControl w:val="0"/>
              <w:spacing w:line="240" w:lineRule="auto"/>
              <w:rPr>
                <w:rFonts w:ascii="Times New Roman" w:eastAsia="Times New Roman" w:hAnsi="Times New Roman" w:cs="Times New Roman"/>
                <w:sz w:val="24"/>
                <w:szCs w:val="24"/>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74576E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Қуаныш шеңбері</w:t>
            </w:r>
          </w:p>
          <w:p w14:paraId="7EF0837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6BF15C5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w:t>
            </w:r>
            <w:r>
              <w:rPr>
                <w:rFonts w:ascii="Times New Roman" w:eastAsia="Times New Roman" w:hAnsi="Times New Roman" w:cs="Times New Roman"/>
                <w:sz w:val="24"/>
                <w:szCs w:val="24"/>
              </w:rPr>
              <w:lastRenderedPageBreak/>
              <w:t>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2570D1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сөздік қорын көңіл-күйін (қуану, күлу, ренжу), адамдардың қарым-қатынасын (құшақтау, көмектесу) білдіретін етістіктермен байыту.Қатар-қатарға тұрайық,</w:t>
            </w:r>
          </w:p>
          <w:p w14:paraId="7433F8D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14:paraId="08DF84C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Марш басайық!</w:t>
            </w:r>
          </w:p>
          <w:p w14:paraId="01F603F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Мінеки, қандай балалар!</w:t>
            </w:r>
          </w:p>
          <w:p w14:paraId="5601DDC3"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Марш басады сарбаздар!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0A557F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"Дала гүлдері".</w:t>
            </w:r>
          </w:p>
          <w:p w14:paraId="022B515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52DCC8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педагогтің сөздеріне қимылдар арқылы жауап беруге ынталандыру; сөздерге қосылып, шеңберге жиналу дағдыларын қалыптастыру. Қимылдарды үйлесімді орындауға баулу.</w:t>
            </w:r>
          </w:p>
          <w:p w14:paraId="7AFB484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гүлдердің маскаларын </w:t>
            </w:r>
            <w:r>
              <w:rPr>
                <w:rFonts w:ascii="Times New Roman" w:eastAsia="Times New Roman" w:hAnsi="Times New Roman" w:cs="Times New Roman"/>
                <w:sz w:val="24"/>
                <w:szCs w:val="24"/>
              </w:rPr>
              <w:lastRenderedPageBreak/>
              <w:t>үлестіреді.</w:t>
            </w:r>
          </w:p>
          <w:p w14:paraId="15115E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56654A6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06E4ED1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1768A616"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Жайқалып тұр қызыл, сары бастарымен. (Д. Ахметова)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B850D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Қуаныш шеңбері</w:t>
            </w:r>
          </w:p>
          <w:p w14:paraId="4E02207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музыка)</w:t>
            </w:r>
          </w:p>
          <w:p w14:paraId="42A3952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w:t>
            </w:r>
            <w:r>
              <w:rPr>
                <w:rFonts w:ascii="Times New Roman" w:eastAsia="Times New Roman" w:hAnsi="Times New Roman" w:cs="Times New Roman"/>
                <w:sz w:val="24"/>
                <w:szCs w:val="24"/>
              </w:rPr>
              <w:lastRenderedPageBreak/>
              <w:t>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189E9812" w14:textId="77777777" w:rsidR="00FB4CCA" w:rsidRDefault="00FB4CCA">
            <w:pPr>
              <w:widowControl w:val="0"/>
              <w:spacing w:line="240" w:lineRule="auto"/>
              <w:rPr>
                <w:rFonts w:ascii="Times New Roman" w:eastAsia="Times New Roman" w:hAnsi="Times New Roman" w:cs="Times New Roman"/>
                <w:sz w:val="24"/>
                <w:szCs w:val="24"/>
              </w:rPr>
            </w:pPr>
          </w:p>
          <w:p w14:paraId="173CB14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 балалар, күлейік,</w:t>
            </w:r>
          </w:p>
          <w:p w14:paraId="0E698F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Күлкіменен түлейік.</w:t>
            </w:r>
          </w:p>
          <w:p w14:paraId="02C1DF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Қабақ түю не керек?</w:t>
            </w:r>
          </w:p>
          <w:p w14:paraId="62B7F5C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Көңілді боп жүрейік!</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65D21C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Дидактикалық ойын «Қоян қайда?».</w:t>
            </w:r>
          </w:p>
          <w:p w14:paraId="7DE670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0C7D16A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Жеке дауысты және дауыссыз дыбыстарды айтуға үйрету.</w:t>
            </w:r>
          </w:p>
          <w:p w14:paraId="35D9F5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белсенді сөздік қорын ойыншықтардың атауларын білдіретін зат есімдермен байыту.</w:t>
            </w:r>
          </w:p>
          <w:p w14:paraId="05AB451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Таныс заттарды атауға, педагогтің өтініші </w:t>
            </w:r>
            <w:r>
              <w:rPr>
                <w:rFonts w:ascii="Times New Roman" w:eastAsia="Times New Roman" w:hAnsi="Times New Roman" w:cs="Times New Roman"/>
                <w:sz w:val="24"/>
                <w:szCs w:val="24"/>
              </w:rPr>
              <w:lastRenderedPageBreak/>
              <w:t>бойынша оларды көрсетуге ынталандыру, қарапайым сұрақтарға жауап беруге мүмкіндік беру.</w:t>
            </w:r>
          </w:p>
          <w:p w14:paraId="1686D2F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Балалардың кеңістікте бағдарлау дағдыларын бекіту; ересектің сөзін түсінуін жетілдіру; сөздік қорын кеңейту.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D58CD8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«Қоян»</w:t>
            </w:r>
          </w:p>
          <w:p w14:paraId="62D1DF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 дене тәрбиесі)</w:t>
            </w:r>
          </w:p>
          <w:p w14:paraId="286E9C5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жастарына сәйкес көркем шығармалар оқу.</w:t>
            </w:r>
          </w:p>
          <w:p w14:paraId="367002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Оқып беруді ойыншықтарды, қимылдарды көрсетумен сүйемелдеу. Қимылдарды үйлесімді орындауға баулу.</w:t>
            </w:r>
          </w:p>
          <w:p w14:paraId="021FCD3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педагогтің </w:t>
            </w:r>
            <w:r>
              <w:rPr>
                <w:rFonts w:ascii="Times New Roman" w:eastAsia="Times New Roman" w:hAnsi="Times New Roman" w:cs="Times New Roman"/>
                <w:sz w:val="24"/>
                <w:szCs w:val="24"/>
              </w:rPr>
              <w:lastRenderedPageBreak/>
              <w:t>көмегімен өлеңді толық қайталауға ынталандыру.</w:t>
            </w:r>
          </w:p>
          <w:p w14:paraId="1910B4F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Негізгі қимылдар түрі, секіруді жетілдіру.</w:t>
            </w:r>
          </w:p>
          <w:p w14:paraId="30FA1BA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Тілдерін дамыту, табиғатқа сүйіспеншілікке тәрбиелеу.</w:t>
            </w:r>
          </w:p>
          <w:p w14:paraId="0602C21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Ұзын құлақ, сұр қоян,</w:t>
            </w:r>
          </w:p>
          <w:p w14:paraId="32DB99B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Естіп қалып сыбдырды,</w:t>
            </w:r>
          </w:p>
          <w:p w14:paraId="2DA5846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Ойлы-қырлы жерлерден,</w:t>
            </w:r>
          </w:p>
          <w:p w14:paraId="41D666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Ытқып-ытқып секірді.</w:t>
            </w:r>
          </w:p>
          <w:p w14:paraId="5929DD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 еді артына,</w:t>
            </w:r>
          </w:p>
          <w:p w14:paraId="3622AD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Қиығын сап көзінің.</w:t>
            </w:r>
          </w:p>
          <w:p w14:paraId="6B74227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 жатқан томпаңдап,</w:t>
            </w:r>
          </w:p>
          <w:p w14:paraId="615B17C1"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Көжегі екен өзінің.</w:t>
            </w:r>
          </w:p>
        </w:tc>
      </w:tr>
      <w:tr w:rsidR="00FB4CCA" w14:paraId="34BF808B"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85AE873"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Кестеге сәйкес ҰІӘ</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944AB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E03E8A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гүлі әлемінде".</w:t>
            </w:r>
          </w:p>
          <w:p w14:paraId="6701777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Балаларды бірінің артынан бірін адымдатып жүргізу; залды айнала жүріп қолдарын жоғары көтеріп, гүлдер сияқты жайқалу; екі қолымен допты тордан жоғары лақтыру іскерліктерін </w:t>
            </w:r>
            <w:r>
              <w:rPr>
                <w:rFonts w:ascii="Times New Roman" w:eastAsia="Times New Roman" w:hAnsi="Times New Roman" w:cs="Times New Roman"/>
                <w:sz w:val="24"/>
                <w:szCs w:val="24"/>
              </w:rPr>
              <w:lastRenderedPageBreak/>
              <w:t>жетілдіру; шапшаң, епті әрі жылдам болуға тәрбиелеу.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518C9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14:paraId="598B4D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"Билейміз гүлдермен".</w:t>
            </w:r>
          </w:p>
          <w:p w14:paraId="5030CBD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Музыкаға деген қызығушылықты арттыру, музыка тыңдауға (көңілді әннің сипатын қарқынынан ажыратуға) баулу. Ересектің дауыс интонациясы мен </w:t>
            </w:r>
            <w:r>
              <w:rPr>
                <w:rFonts w:ascii="Times New Roman" w:eastAsia="Times New Roman" w:hAnsi="Times New Roman" w:cs="Times New Roman"/>
                <w:sz w:val="24"/>
                <w:szCs w:val="24"/>
              </w:rPr>
              <w:lastRenderedPageBreak/>
              <w:t>аспапқа бейімделе отырып, әннің қайталанатын сөздерін айтуға ынталандыру. Әннің мазмұнына сай қолдарымен қарапайым қимылдарды жасай білуге үйрету. Музыканың сүйемелдеуімен топпен және шеңбер бойынша қол ұстасып жүру және жүгіру дағдыларын қалыптастыру. Қарапайым би қимылдарын орындау: музыкалық пьеса ырғағына сай топта және жұпта билеу дағдыларына жаттықтыру. Қимылдарды музыкалық аспаптармен (сылдырмақпен) орындау дағдысын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B0965C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29164B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"Бақ-бақ гүлін бірге үрлейік".</w:t>
            </w:r>
          </w:p>
          <w:p w14:paraId="0ED2BFBE"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Балаларда екі қолымен допты тордан жоғары лақтыру және торға дәл лақтыру техникасын бекіту; бақ-бақ гүлі туралы білімдерін толықтыра отырып, </w:t>
            </w:r>
            <w:r>
              <w:rPr>
                <w:rFonts w:ascii="Times New Roman" w:eastAsia="Times New Roman" w:hAnsi="Times New Roman" w:cs="Times New Roman"/>
                <w:sz w:val="24"/>
                <w:szCs w:val="24"/>
              </w:rPr>
              <w:lastRenderedPageBreak/>
              <w:t>тыныс алу жаттығуына ынталандыру.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12930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519F0D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"Шынығамыз жазда".</w:t>
            </w:r>
          </w:p>
          <w:p w14:paraId="5DC6293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Балаларды еденге қойылған баспалдақтан аттап жүруге үйрету, жүру техникасын меңгеруге жаттықтыру, дене, аяқ бұлшық еттерін жетілдіру. Жалпы дамытушы </w:t>
            </w:r>
            <w:r>
              <w:rPr>
                <w:rFonts w:ascii="Times New Roman" w:eastAsia="Times New Roman" w:hAnsi="Times New Roman" w:cs="Times New Roman"/>
                <w:sz w:val="24"/>
                <w:szCs w:val="24"/>
              </w:rPr>
              <w:lastRenderedPageBreak/>
              <w:t>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628C2A2" w14:textId="77777777" w:rsidR="00FB4CCA" w:rsidRDefault="00FB4CCA">
            <w:pPr>
              <w:widowControl w:val="0"/>
              <w:spacing w:line="240" w:lineRule="auto"/>
              <w:rPr>
                <w:sz w:val="20"/>
                <w:szCs w:val="20"/>
              </w:rPr>
            </w:pPr>
          </w:p>
        </w:tc>
      </w:tr>
      <w:tr w:rsidR="00FB4CCA" w14:paraId="3958E1F3"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1B3171C" w14:textId="77777777" w:rsidR="00FB4CCA" w:rsidRDefault="00FB4CCA">
            <w:pPr>
              <w:widowControl w:val="0"/>
              <w:spacing w:line="240" w:lineRule="auto"/>
              <w:rPr>
                <w:sz w:val="20"/>
                <w:szCs w:val="20"/>
              </w:rPr>
            </w:pP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8A530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және көп ойыншықтар" ойын-жаттығуы.</w:t>
            </w:r>
          </w:p>
          <w:p w14:paraId="5B9F324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сенсорика)</w:t>
            </w:r>
          </w:p>
          <w:p w14:paraId="0559346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4A3CF08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Түсі, пішіні, көлемі, саны әртүрлі ойыншықтар.</w:t>
            </w:r>
          </w:p>
          <w:p w14:paraId="1EE3FDA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Жауаптың мысалы.</w:t>
            </w:r>
          </w:p>
          <w:p w14:paraId="2B85BEC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доп – көп доптар.</w:t>
            </w:r>
          </w:p>
          <w:p w14:paraId="44F41E4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дөңгелек доп – көп дөңгелек доптар.</w:t>
            </w:r>
          </w:p>
          <w:p w14:paraId="643B332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қызыл доп – көп жасыл доптар.</w:t>
            </w:r>
          </w:p>
          <w:p w14:paraId="4E27694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Бір үлкен доп – көп кішкентай доптар.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8FF263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«Кәмпитті қағазға ораймыз» дамытушы жаттығуы.</w:t>
            </w:r>
          </w:p>
          <w:p w14:paraId="4F698F6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1FB0301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Мақсат-міндеттері. Балаларды сөздік нұсқауға және үлгіге сүйене отырып тапсырмаларды орындауға ынталандыру;</w:t>
            </w:r>
          </w:p>
          <w:p w14:paraId="45311CD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082B8EE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14:paraId="0A166CB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954994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Сенсорикадан ойын-жаттығулар</w:t>
            </w:r>
          </w:p>
          <w:p w14:paraId="5D89A7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w:t>
            </w:r>
          </w:p>
          <w:p w14:paraId="04F2014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Балаларды біркелкі </w:t>
            </w:r>
            <w:r>
              <w:rPr>
                <w:rFonts w:ascii="Times New Roman" w:eastAsia="Times New Roman" w:hAnsi="Times New Roman" w:cs="Times New Roman"/>
                <w:sz w:val="24"/>
                <w:szCs w:val="24"/>
              </w:rPr>
              <w:lastRenderedPageBreak/>
              <w:t>заттардың ортақ сенсорлық сипатына қарай (көлемі, пішіні, түсі) біріктіруге үйрету; тапсырмаларды үлгіге немесе сөздік нұсқамаға (үлкен, кішкентай, ондай емес), зат атауына (кірпіш, шар) қарап, орындауға жаттықтыру; ұқсас пішіндер мен түстерді салыстырып, ойын барысында сәйкестендіруге дағдыландыру; іс-тәжірибелі жаттығу барысында өз әрекеттерін бақылай білу қабілеттерін арттыру; бірнеше түстердің қосылуы нәтижесінде жаңа түстердің пайда болу ерекшеліктері және кемпірқосақ туралы түсінік беру.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32880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Жапсырудан ойын-жаттығулар</w:t>
            </w:r>
          </w:p>
          <w:p w14:paraId="53DA4C1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 ұшып келеді".</w:t>
            </w:r>
          </w:p>
          <w:p w14:paraId="78A503E3"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Балаларды көгілдір түсті </w:t>
            </w:r>
            <w:r>
              <w:rPr>
                <w:rFonts w:ascii="Times New Roman" w:eastAsia="Times New Roman" w:hAnsi="Times New Roman" w:cs="Times New Roman"/>
                <w:sz w:val="24"/>
                <w:szCs w:val="24"/>
              </w:rPr>
              <w:lastRenderedPageBreak/>
              <w:t>қағаз бетіндегі бұлттардың кескіндеріне желімді қылқаламмен жағып, қағаз бетінің барлық жеріне жапсыруға үйрету; сүлгіні қолдана білу қабілетіне дағдыландыру; балалардың байқағыштығы мен икемділігін, қолдың ұсақ моторикасын, түс пен пішінді қабылдауын, зейінін дамыту; балалардың табиғат құбылыстарына қызығушылықтарын ояту; жапсыруда төзімділік пен тиянақтылық негіздеріне тәрбиелеу.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D9301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таныстырудан ойын-жаттығулар</w:t>
            </w:r>
          </w:p>
          <w:p w14:paraId="3BBC6D5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"Ешкі мен лақ".</w:t>
            </w:r>
          </w:p>
          <w:p w14:paraId="46BC1AB1"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үй жануарлары ешкі мен лақтың тіршілігімен таныстыра отырып, олардың адамға тәуелділігі жөнінде ұғымдар беру; сурет мазмұнында аталған кейіпкерлерді байқап, атап, ұқсастықтарын байқап, көрсетуге машықтау; ертегі мазмұнының сөздерінен кейіпкерлерді тануға талпындыру.</w:t>
            </w:r>
          </w:p>
        </w:tc>
      </w:tr>
      <w:tr w:rsidR="00FB4CCA" w14:paraId="74A79116"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1E10577"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2-ші таңғы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9B661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FB4CCA" w14:paraId="75E354C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5B75DCF2"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3AA15B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3F10EE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Балаларға өз киімдерін тануды, атауды, өз шкафын таңбалауыш арқылы табуды үйрету. Белгілі бір ретпен киіну және шешіну, </w:t>
            </w:r>
            <w:r>
              <w:rPr>
                <w:rFonts w:ascii="Times New Roman" w:eastAsia="Times New Roman" w:hAnsi="Times New Roman" w:cs="Times New Roman"/>
                <w:sz w:val="24"/>
                <w:szCs w:val="24"/>
              </w:rPr>
              <w:lastRenderedPageBreak/>
              <w:t>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78AE0E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FB4CCA" w14:paraId="53F25E8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2D39874E"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0889C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Бұлттарды бақылау.</w:t>
            </w:r>
          </w:p>
          <w:p w14:paraId="499AC4A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17806D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бұл, жаңбыр, жел. Заттардың түсін, көлемін білдіретін сын есімдермен байыту. Ересектердің сөзін түсінуге, қарапайым сұрақтарға жауап беруге үйрету.</w:t>
            </w:r>
          </w:p>
          <w:p w14:paraId="04AAAE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Аспанның түсі көгілдір емес, сұр екенін байқату, </w:t>
            </w:r>
            <w:r>
              <w:rPr>
                <w:rFonts w:ascii="Times New Roman" w:eastAsia="Times New Roman" w:hAnsi="Times New Roman" w:cs="Times New Roman"/>
                <w:sz w:val="24"/>
                <w:szCs w:val="24"/>
              </w:rPr>
              <w:lastRenderedPageBreak/>
              <w:t>бұлттардың сұр болса, жаңбыр жауыны болуы мүмкіндігі туралы байқату.</w:t>
            </w:r>
          </w:p>
          <w:p w14:paraId="22FB535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w:t>
            </w:r>
          </w:p>
          <w:p w14:paraId="1EB961E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Маржан жаңбыр</w:t>
            </w:r>
          </w:p>
          <w:p w14:paraId="48ED122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Жауды да бір</w:t>
            </w:r>
          </w:p>
          <w:p w14:paraId="49DEA0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Кемпірқосақ керілді.</w:t>
            </w:r>
          </w:p>
          <w:p w14:paraId="7CCB1C7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Жарқ етті де, аунады қыр,</w:t>
            </w:r>
          </w:p>
          <w:p w14:paraId="170F7B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Ырзық дәні себілді.</w:t>
            </w:r>
          </w:p>
          <w:p w14:paraId="47FD588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14:paraId="5D39615F" w14:textId="77777777" w:rsidR="00FB4CCA" w:rsidRDefault="00FB4CCA">
            <w:pPr>
              <w:widowControl w:val="0"/>
              <w:spacing w:line="240" w:lineRule="auto"/>
              <w:rPr>
                <w:rFonts w:ascii="Times New Roman" w:eastAsia="Times New Roman" w:hAnsi="Times New Roman" w:cs="Times New Roman"/>
                <w:sz w:val="24"/>
                <w:szCs w:val="24"/>
              </w:rPr>
            </w:pPr>
          </w:p>
          <w:p w14:paraId="7D5953C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учаскедегі орындықтарды қылшақтар арқылы құмнан тазалауға шақыру.</w:t>
            </w:r>
          </w:p>
          <w:p w14:paraId="66F0B49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14:paraId="3B4CEBE2" w14:textId="77777777" w:rsidR="00FB4CCA" w:rsidRDefault="00FB4CCA">
            <w:pPr>
              <w:widowControl w:val="0"/>
              <w:spacing w:line="240" w:lineRule="auto"/>
              <w:rPr>
                <w:rFonts w:ascii="Times New Roman" w:eastAsia="Times New Roman" w:hAnsi="Times New Roman" w:cs="Times New Roman"/>
                <w:sz w:val="24"/>
                <w:szCs w:val="24"/>
              </w:rPr>
            </w:pPr>
          </w:p>
          <w:p w14:paraId="11020D9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16CF9D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35D5C8C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 жаңбыр құбылысы туралы білімдерін қалыптастыру.</w:t>
            </w:r>
          </w:p>
          <w:p w14:paraId="6583CCF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0C5AD75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140382D1" w14:textId="77777777" w:rsidR="00FB4CCA" w:rsidRDefault="00FB4CCA">
            <w:pPr>
              <w:widowControl w:val="0"/>
              <w:spacing w:line="240" w:lineRule="auto"/>
              <w:rPr>
                <w:rFonts w:ascii="Times New Roman" w:eastAsia="Times New Roman" w:hAnsi="Times New Roman" w:cs="Times New Roman"/>
                <w:sz w:val="24"/>
                <w:szCs w:val="24"/>
              </w:rPr>
            </w:pPr>
          </w:p>
          <w:p w14:paraId="65BE42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4F08FE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723554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118AC8EE" w14:textId="77777777" w:rsidR="00FB4CCA" w:rsidRDefault="00FB4CCA">
            <w:pPr>
              <w:widowControl w:val="0"/>
              <w:spacing w:line="240" w:lineRule="auto"/>
              <w:rPr>
                <w:rFonts w:ascii="Times New Roman" w:eastAsia="Times New Roman" w:hAnsi="Times New Roman" w:cs="Times New Roman"/>
                <w:sz w:val="24"/>
                <w:szCs w:val="24"/>
              </w:rPr>
            </w:pPr>
          </w:p>
          <w:p w14:paraId="144B00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1C6F028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9C0AFA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201EDB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 Торғай.</w:t>
            </w:r>
          </w:p>
          <w:p w14:paraId="5ADF59E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589317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w:t>
            </w:r>
            <w:r>
              <w:rPr>
                <w:rFonts w:ascii="Times New Roman" w:eastAsia="Times New Roman" w:hAnsi="Times New Roman" w:cs="Times New Roman"/>
                <w:sz w:val="24"/>
                <w:szCs w:val="24"/>
              </w:rPr>
              <w:lastRenderedPageBreak/>
              <w:t>құстарға жақындамауды ескерту.</w:t>
            </w:r>
          </w:p>
          <w:p w14:paraId="3B3B525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Торғай-торғай, торғайсың</w:t>
            </w:r>
          </w:p>
          <w:p w14:paraId="6DD2783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Жақын келіп, қонбайсың?</w:t>
            </w:r>
          </w:p>
          <w:p w14:paraId="3E5BDBE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тойып ал</w:t>
            </w:r>
          </w:p>
          <w:p w14:paraId="651037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 онда тоңбайсың.</w:t>
            </w:r>
          </w:p>
          <w:p w14:paraId="3A1B3ED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Торғайдың сыртқы ерекшеліктеріне, қимылдарына көңіл аудару.</w:t>
            </w:r>
          </w:p>
          <w:p w14:paraId="424776C8" w14:textId="77777777" w:rsidR="00FB4CCA" w:rsidRDefault="00FB4CCA">
            <w:pPr>
              <w:widowControl w:val="0"/>
              <w:spacing w:line="240" w:lineRule="auto"/>
              <w:rPr>
                <w:rFonts w:ascii="Times New Roman" w:eastAsia="Times New Roman" w:hAnsi="Times New Roman" w:cs="Times New Roman"/>
                <w:sz w:val="24"/>
                <w:szCs w:val="24"/>
              </w:rPr>
            </w:pPr>
          </w:p>
          <w:p w14:paraId="4AA4AFF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балаларды сұхбатхананы тазалауға шақыру.</w:t>
            </w:r>
          </w:p>
          <w:p w14:paraId="2AFFAAB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Ересектерге көмектесу ниетін қолдау. Ересектің үлгісіне еріп, қарапайым еңбек әрекеттерін жасауға машықтандыру; тазалыққа баулу; жағымды эмоцияларды дамыту.</w:t>
            </w:r>
          </w:p>
          <w:p w14:paraId="2D44FE5B" w14:textId="77777777" w:rsidR="00FB4CCA" w:rsidRDefault="00FB4CCA">
            <w:pPr>
              <w:widowControl w:val="0"/>
              <w:spacing w:line="240" w:lineRule="auto"/>
              <w:rPr>
                <w:rFonts w:ascii="Times New Roman" w:eastAsia="Times New Roman" w:hAnsi="Times New Roman" w:cs="Times New Roman"/>
                <w:sz w:val="24"/>
                <w:szCs w:val="24"/>
              </w:rPr>
            </w:pPr>
          </w:p>
          <w:p w14:paraId="4ADEB4A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"Машиналар жүреді" қимылды ойыны.</w:t>
            </w:r>
          </w:p>
          <w:p w14:paraId="5CC59BC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3F6CA3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w:t>
            </w:r>
            <w:r>
              <w:rPr>
                <w:rFonts w:ascii="Times New Roman" w:eastAsia="Times New Roman" w:hAnsi="Times New Roman" w:cs="Times New Roman"/>
                <w:sz w:val="24"/>
                <w:szCs w:val="24"/>
              </w:rPr>
              <w:lastRenderedPageBreak/>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жетілдіру. Таңбалауыштардың белгілі түстеріне қарай топтасып, бір-біріне соғылмай жүре білу дағдыларын дамыту; жағымды әсерлерге бөленуге тәрбиелеу.</w:t>
            </w:r>
          </w:p>
          <w:p w14:paraId="4DB9339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кезегімен қызыл, сары және жасыл таңбалауыштарды көрсетіп жатып, белгілі таңбалауышқа сай қимылдарды жасауды ұсынады:</w:t>
            </w:r>
          </w:p>
          <w:p w14:paraId="54FC1E5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қолға рульді ұстаған ұқсап, ары-бері, жан-жаққа бағыттап жүгіру;</w:t>
            </w:r>
          </w:p>
          <w:p w14:paraId="6725A3B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сары таңбалауыш - орнында тоқтап, </w:t>
            </w:r>
            <w:r>
              <w:rPr>
                <w:rFonts w:ascii="Times New Roman" w:eastAsia="Times New Roman" w:hAnsi="Times New Roman" w:cs="Times New Roman"/>
                <w:sz w:val="24"/>
                <w:szCs w:val="24"/>
              </w:rPr>
              <w:lastRenderedPageBreak/>
              <w:t>шапалақтау,</w:t>
            </w:r>
          </w:p>
          <w:p w14:paraId="2A06535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жасыл таңбалауыш - жерге шоқайып отыру.</w:t>
            </w:r>
          </w:p>
          <w:p w14:paraId="4FB8CCE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Бағдаршамда жасыл шам -</w:t>
            </w:r>
          </w:p>
          <w:p w14:paraId="7F98D9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Жол ашық, машиналар.</w:t>
            </w:r>
          </w:p>
          <w:p w14:paraId="25DC4CA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сары шам -</w:t>
            </w:r>
          </w:p>
          <w:p w14:paraId="0F757E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Шапалақта, балалар.</w:t>
            </w:r>
          </w:p>
          <w:p w14:paraId="296FD65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 қызыл шам -</w:t>
            </w:r>
          </w:p>
          <w:p w14:paraId="427D8EC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Тоқтасын машиналар.</w:t>
            </w:r>
          </w:p>
          <w:p w14:paraId="65DA7E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екі рет өткізіледі.</w:t>
            </w:r>
          </w:p>
          <w:p w14:paraId="0A281637" w14:textId="77777777" w:rsidR="00FB4CCA" w:rsidRDefault="00FB4CCA">
            <w:pPr>
              <w:widowControl w:val="0"/>
              <w:spacing w:line="240" w:lineRule="auto"/>
              <w:rPr>
                <w:rFonts w:ascii="Times New Roman" w:eastAsia="Times New Roman" w:hAnsi="Times New Roman" w:cs="Times New Roman"/>
                <w:sz w:val="24"/>
                <w:szCs w:val="24"/>
              </w:rPr>
            </w:pPr>
          </w:p>
          <w:p w14:paraId="3EE8EB7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14:paraId="089ED4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03904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допты екі қолмен ұстауға жаттықтыру; тепе-теңдікті сақтауға, ептілікке баулу.</w:t>
            </w:r>
          </w:p>
          <w:p w14:paraId="366FB624" w14:textId="77777777" w:rsidR="00FB4CCA" w:rsidRDefault="00FB4CCA">
            <w:pPr>
              <w:widowControl w:val="0"/>
              <w:spacing w:line="240" w:lineRule="auto"/>
              <w:rPr>
                <w:rFonts w:ascii="Times New Roman" w:eastAsia="Times New Roman" w:hAnsi="Times New Roman" w:cs="Times New Roman"/>
                <w:sz w:val="24"/>
                <w:szCs w:val="24"/>
              </w:rPr>
            </w:pPr>
          </w:p>
          <w:p w14:paraId="76AB49A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2435B64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B9EB29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Үш дөңгелекті велосипедке отыруға, одан ересектердің көмегімен және көмегінсіз түсуге, ересектердің көмегімен </w:t>
            </w:r>
            <w:r>
              <w:rPr>
                <w:rFonts w:ascii="Times New Roman" w:eastAsia="Times New Roman" w:hAnsi="Times New Roman" w:cs="Times New Roman"/>
                <w:sz w:val="24"/>
                <w:szCs w:val="24"/>
              </w:rPr>
              <w:lastRenderedPageBreak/>
              <w:t>және өз бетінше рөлді басқаруға үйрету.</w:t>
            </w:r>
          </w:p>
          <w:p w14:paraId="5234FFF3" w14:textId="77777777" w:rsidR="00FB4CCA" w:rsidRDefault="00FB4CCA">
            <w:pPr>
              <w:widowControl w:val="0"/>
              <w:spacing w:line="240" w:lineRule="auto"/>
              <w:rPr>
                <w:rFonts w:ascii="Times New Roman" w:eastAsia="Times New Roman" w:hAnsi="Times New Roman" w:cs="Times New Roman"/>
                <w:sz w:val="24"/>
                <w:szCs w:val="24"/>
              </w:rPr>
            </w:pPr>
          </w:p>
          <w:p w14:paraId="564BEB9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399AB3D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7EF0FADD"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DD4FB5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Кұмды бақылау.</w:t>
            </w:r>
          </w:p>
          <w:p w14:paraId="6EBB8A5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BB6A23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Өлі табиғат, құммен таныстыру; оның жылы, суық су, құрғақ, ылғал болуына көңіл аудару; құммен ойнау және эксперимент жасау. Ересектердің сөзін түсінуге, қарапайым сұрақтарға (Не? Не істейді?) жауап беруге үйрету. Құммен ойындарда (құмды ауызға салмау, шашпау, лақтырмау) қауіпсіздік ережелерімен таныстыру.</w:t>
            </w:r>
          </w:p>
          <w:p w14:paraId="187AE3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Балаларға құрғақ құмның себіліп қолдың арасынан түскенін, дымқыл құмның белгілі денеге айланатынын көрсету; құмды "құрғақ" немесе "дымқыл" деуге ынталандыру, тәжірибе жасату.</w:t>
            </w:r>
          </w:p>
          <w:p w14:paraId="3D72360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Дымқыл құм сазбалшықтай.</w:t>
            </w:r>
          </w:p>
          <w:p w14:paraId="618F04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алмайсың қалай?</w:t>
            </w:r>
          </w:p>
          <w:p w14:paraId="46A3126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Қолға алса, домалатса</w:t>
            </w:r>
          </w:p>
          <w:p w14:paraId="790686C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Болады құм бауырсақтай.</w:t>
            </w:r>
          </w:p>
          <w:p w14:paraId="0A6DA6CA" w14:textId="77777777" w:rsidR="00FB4CCA" w:rsidRDefault="00FB4CCA">
            <w:pPr>
              <w:widowControl w:val="0"/>
              <w:spacing w:line="240" w:lineRule="auto"/>
              <w:rPr>
                <w:rFonts w:ascii="Times New Roman" w:eastAsia="Times New Roman" w:hAnsi="Times New Roman" w:cs="Times New Roman"/>
                <w:sz w:val="24"/>
                <w:szCs w:val="24"/>
              </w:rPr>
            </w:pPr>
          </w:p>
          <w:p w14:paraId="2BA437E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5600517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541E1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Ересектерге көмектесу ниетін қолдау. Ересектерге көмектесу ниетін қолдау. Қауіпсіз әрекет етуді қадағалау.</w:t>
            </w:r>
          </w:p>
          <w:p w14:paraId="2B73D558" w14:textId="77777777" w:rsidR="00FB4CCA" w:rsidRDefault="00FB4CCA">
            <w:pPr>
              <w:widowControl w:val="0"/>
              <w:spacing w:line="240" w:lineRule="auto"/>
              <w:rPr>
                <w:rFonts w:ascii="Times New Roman" w:eastAsia="Times New Roman" w:hAnsi="Times New Roman" w:cs="Times New Roman"/>
                <w:sz w:val="24"/>
                <w:szCs w:val="24"/>
              </w:rPr>
            </w:pPr>
          </w:p>
          <w:p w14:paraId="15CC6A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"Босқа біз тұрмайық" қимылды жаттығуы.</w:t>
            </w:r>
          </w:p>
          <w:p w14:paraId="5E1ED96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08694D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сапқа тізіліп, бірінің соңынан бірі (бір-біріне соғылмай) жүру дағдыларын жетілдіру.</w:t>
            </w:r>
          </w:p>
          <w:p w14:paraId="2608C8D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Босқа біз тұрмайық,</w:t>
            </w:r>
          </w:p>
          <w:p w14:paraId="3A0D6D3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Құлыншақ болайық,</w:t>
            </w:r>
          </w:p>
          <w:p w14:paraId="3023CF0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Аяқтармен соқ-соқ.</w:t>
            </w:r>
          </w:p>
          <w:p w14:paraId="68C9A5D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тоқ-тоқ.</w:t>
            </w:r>
          </w:p>
          <w:p w14:paraId="1AEC1DB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 жаққа қолды сермеп,</w:t>
            </w:r>
          </w:p>
          <w:p w14:paraId="6F3C016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Сол жаққа қолды сермеп.</w:t>
            </w:r>
          </w:p>
          <w:p w14:paraId="6C0F31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Аяқты көтереміз,</w:t>
            </w:r>
          </w:p>
          <w:p w14:paraId="1DF832D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Сап түзеп жүреміз.</w:t>
            </w:r>
          </w:p>
          <w:p w14:paraId="55C42AD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61AB684B" w14:textId="77777777" w:rsidR="00FB4CCA" w:rsidRDefault="00FB4CCA">
            <w:pPr>
              <w:widowControl w:val="0"/>
              <w:spacing w:line="240" w:lineRule="auto"/>
              <w:rPr>
                <w:rFonts w:ascii="Times New Roman" w:eastAsia="Times New Roman" w:hAnsi="Times New Roman" w:cs="Times New Roman"/>
                <w:sz w:val="24"/>
                <w:szCs w:val="24"/>
              </w:rPr>
            </w:pPr>
          </w:p>
          <w:p w14:paraId="07CCF35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5C9F3DB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410A1A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w:t>
            </w:r>
            <w:r>
              <w:rPr>
                <w:rFonts w:ascii="Times New Roman" w:eastAsia="Times New Roman" w:hAnsi="Times New Roman" w:cs="Times New Roman"/>
                <w:sz w:val="24"/>
                <w:szCs w:val="24"/>
              </w:rPr>
              <w:lastRenderedPageBreak/>
              <w:t>қимылдарды (домалатуды) жетілдіру.</w:t>
            </w:r>
          </w:p>
          <w:p w14:paraId="6D155DC6" w14:textId="77777777" w:rsidR="00FB4CCA" w:rsidRDefault="00FB4CCA">
            <w:pPr>
              <w:widowControl w:val="0"/>
              <w:spacing w:line="240" w:lineRule="auto"/>
              <w:rPr>
                <w:rFonts w:ascii="Times New Roman" w:eastAsia="Times New Roman" w:hAnsi="Times New Roman" w:cs="Times New Roman"/>
                <w:sz w:val="24"/>
                <w:szCs w:val="24"/>
              </w:rPr>
            </w:pPr>
          </w:p>
          <w:p w14:paraId="67BB6F4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1CA9353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26A3AF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60650F56" w14:textId="77777777" w:rsidR="00FB4CCA" w:rsidRDefault="00FB4CCA">
            <w:pPr>
              <w:widowControl w:val="0"/>
              <w:spacing w:line="240" w:lineRule="auto"/>
              <w:rPr>
                <w:rFonts w:ascii="Times New Roman" w:eastAsia="Times New Roman" w:hAnsi="Times New Roman" w:cs="Times New Roman"/>
                <w:sz w:val="24"/>
                <w:szCs w:val="24"/>
              </w:rPr>
            </w:pPr>
          </w:p>
          <w:p w14:paraId="200A4EE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4680D22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570ACF6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w:t>
            </w:r>
            <w:r>
              <w:rPr>
                <w:rFonts w:ascii="Times New Roman" w:eastAsia="Times New Roman" w:hAnsi="Times New Roman" w:cs="Times New Roman"/>
                <w:sz w:val="24"/>
                <w:szCs w:val="24"/>
              </w:rPr>
              <w:lastRenderedPageBreak/>
              <w:t>шашпау, лақтырмау) қауіпсіздік ережелерімен таныстыру.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4C4575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Жаңбырлы күнді бақылау.</w:t>
            </w:r>
          </w:p>
          <w:p w14:paraId="0B57C78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418D4EF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жаңбырлы күн райын бақылауға машықтандыру, жаңбыр, кемпірқосақ құбылыстарын ажыратуға үйрету.</w:t>
            </w:r>
          </w:p>
          <w:p w14:paraId="651C49C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күн шығып тұр ма? Неге? Иә, бұл жаңбырлы күн.</w:t>
            </w:r>
          </w:p>
          <w:p w14:paraId="0947398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14:paraId="0C76A8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 қалдырмай қуып өтті,</w:t>
            </w:r>
          </w:p>
          <w:p w14:paraId="3F2C8E5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Нөсер көкті жуып өтті.</w:t>
            </w:r>
          </w:p>
          <w:p w14:paraId="2B5CD7F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Жалғыз ғана көгенге ұқсап</w:t>
            </w:r>
          </w:p>
          <w:p w14:paraId="23D652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Қала берді кемпірқосақ.</w:t>
            </w:r>
          </w:p>
          <w:p w14:paraId="7032AF0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637085DD" w14:textId="77777777" w:rsidR="00FB4CCA" w:rsidRDefault="00FB4CCA">
            <w:pPr>
              <w:widowControl w:val="0"/>
              <w:spacing w:line="240" w:lineRule="auto"/>
              <w:rPr>
                <w:rFonts w:ascii="Times New Roman" w:eastAsia="Times New Roman" w:hAnsi="Times New Roman" w:cs="Times New Roman"/>
                <w:sz w:val="24"/>
                <w:szCs w:val="24"/>
              </w:rPr>
            </w:pPr>
          </w:p>
          <w:p w14:paraId="6ECC5AA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14:paraId="30BEC4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2173616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сөздері арқылы қимылдай білу қабілеттерін дамыту.</w:t>
            </w:r>
          </w:p>
          <w:p w14:paraId="626CF8A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098CBE2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77684FBC" w14:textId="77777777" w:rsidR="00FB4CCA" w:rsidRDefault="00FB4CCA">
            <w:pPr>
              <w:widowControl w:val="0"/>
              <w:spacing w:line="240" w:lineRule="auto"/>
              <w:rPr>
                <w:rFonts w:ascii="Times New Roman" w:eastAsia="Times New Roman" w:hAnsi="Times New Roman" w:cs="Times New Roman"/>
                <w:sz w:val="24"/>
                <w:szCs w:val="24"/>
              </w:rPr>
            </w:pPr>
          </w:p>
          <w:p w14:paraId="77C7D0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47971D1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B44AE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64DB3A4E" w14:textId="77777777" w:rsidR="00FB4CCA" w:rsidRDefault="00FB4CCA">
            <w:pPr>
              <w:widowControl w:val="0"/>
              <w:spacing w:line="240" w:lineRule="auto"/>
              <w:rPr>
                <w:rFonts w:ascii="Times New Roman" w:eastAsia="Times New Roman" w:hAnsi="Times New Roman" w:cs="Times New Roman"/>
                <w:sz w:val="24"/>
                <w:szCs w:val="24"/>
              </w:rPr>
            </w:pPr>
          </w:p>
          <w:p w14:paraId="4958BE7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Өз бетімен ойналатын </w:t>
            </w:r>
            <w:r>
              <w:rPr>
                <w:rFonts w:ascii="Times New Roman" w:eastAsia="Times New Roman" w:hAnsi="Times New Roman" w:cs="Times New Roman"/>
                <w:sz w:val="24"/>
                <w:szCs w:val="24"/>
              </w:rPr>
              <w:lastRenderedPageBreak/>
              <w:t>ойындар.</w:t>
            </w:r>
          </w:p>
          <w:p w14:paraId="6C90C0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0840D72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w:t>
            </w:r>
          </w:p>
          <w:p w14:paraId="3A89ED6C" w14:textId="77777777" w:rsidR="00FB4CCA" w:rsidRDefault="00FB4CCA">
            <w:pPr>
              <w:widowControl w:val="0"/>
              <w:spacing w:line="240" w:lineRule="auto"/>
              <w:rPr>
                <w:rFonts w:ascii="Times New Roman" w:eastAsia="Times New Roman" w:hAnsi="Times New Roman" w:cs="Times New Roman"/>
                <w:sz w:val="24"/>
                <w:szCs w:val="24"/>
              </w:rPr>
            </w:pPr>
          </w:p>
          <w:p w14:paraId="5866194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Велосипед тебу жаттығулары.</w:t>
            </w:r>
          </w:p>
          <w:p w14:paraId="5FE5B3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A2BEF9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Үш дөңгелекті велосипедке отыруға, одан ересектердің көмегімен және көмегінсіз түсуге, ересектердің көмегімен және өз бетінше рөлді басқаруға үйрету.</w:t>
            </w:r>
          </w:p>
          <w:p w14:paraId="5293163F" w14:textId="77777777" w:rsidR="00FB4CCA" w:rsidRDefault="00FB4CCA">
            <w:pPr>
              <w:widowControl w:val="0"/>
              <w:spacing w:line="240" w:lineRule="auto"/>
              <w:rPr>
                <w:rFonts w:ascii="Times New Roman" w:eastAsia="Times New Roman" w:hAnsi="Times New Roman" w:cs="Times New Roman"/>
                <w:sz w:val="24"/>
                <w:szCs w:val="24"/>
              </w:rPr>
            </w:pPr>
          </w:p>
          <w:p w14:paraId="6FC957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1A1CE0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0DEFA1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 Ересектерге көмектесу </w:t>
            </w:r>
            <w:r>
              <w:rPr>
                <w:rFonts w:ascii="Times New Roman" w:eastAsia="Times New Roman" w:hAnsi="Times New Roman" w:cs="Times New Roman"/>
                <w:sz w:val="24"/>
                <w:szCs w:val="24"/>
              </w:rPr>
              <w:lastRenderedPageBreak/>
              <w:t>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52DADD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Құмырсқаларды бақылау.</w:t>
            </w:r>
          </w:p>
          <w:p w14:paraId="24729DE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C211C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назарын жәндіктердің, құмырсқалардың қимылдарына аудару; ойлау, зейін қабілеттерін дамыту.</w:t>
            </w:r>
          </w:p>
          <w:p w14:paraId="7D50774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мынау құмырсқалар. Қайталайықшы. Тамаша. Құмырсқалар тынымсыз жәндіктер, жанталасып жүгіріп жүреді.</w:t>
            </w:r>
          </w:p>
          <w:p w14:paraId="12FCD1E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080CA4F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6820833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w:t>
            </w:r>
          </w:p>
          <w:p w14:paraId="4256FB1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Жұмыспенен күн қысқарар.</w:t>
            </w:r>
          </w:p>
          <w:p w14:paraId="1DEBBC4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жоқ-ау</w:t>
            </w:r>
          </w:p>
          <w:p w14:paraId="77A3EE7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Өздеріңде,</w:t>
            </w:r>
          </w:p>
          <w:p w14:paraId="66FFA41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Қызып алған</w:t>
            </w:r>
          </w:p>
          <w:p w14:paraId="7847F3E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Кездеріңде</w:t>
            </w:r>
          </w:p>
          <w:p w14:paraId="7B65D3E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Тасисыңдар көрінгенді,</w:t>
            </w:r>
          </w:p>
          <w:p w14:paraId="0C7FABE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Білмейсіңдер</w:t>
            </w:r>
          </w:p>
          <w:p w14:paraId="18F356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Ерінгенді.</w:t>
            </w:r>
          </w:p>
          <w:p w14:paraId="4A4D171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 Мырзалиев</w:t>
            </w:r>
          </w:p>
          <w:p w14:paraId="0A7B0D4C" w14:textId="77777777" w:rsidR="00FB4CCA" w:rsidRDefault="00FB4CCA">
            <w:pPr>
              <w:widowControl w:val="0"/>
              <w:spacing w:line="240" w:lineRule="auto"/>
              <w:rPr>
                <w:rFonts w:ascii="Times New Roman" w:eastAsia="Times New Roman" w:hAnsi="Times New Roman" w:cs="Times New Roman"/>
                <w:sz w:val="24"/>
                <w:szCs w:val="24"/>
              </w:rPr>
            </w:pPr>
          </w:p>
          <w:p w14:paraId="2DB9C4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4AB321B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55210F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704CEC99" w14:textId="77777777" w:rsidR="00FB4CCA" w:rsidRDefault="00FB4CCA">
            <w:pPr>
              <w:widowControl w:val="0"/>
              <w:spacing w:line="240" w:lineRule="auto"/>
              <w:rPr>
                <w:rFonts w:ascii="Times New Roman" w:eastAsia="Times New Roman" w:hAnsi="Times New Roman" w:cs="Times New Roman"/>
                <w:sz w:val="24"/>
                <w:szCs w:val="24"/>
              </w:rPr>
            </w:pPr>
          </w:p>
          <w:p w14:paraId="521DA47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"Аралар" қимылды ойыны.</w:t>
            </w:r>
          </w:p>
          <w:p w14:paraId="563B3ED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9E7E27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0FE7562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(аюдың рөлін де орындайды) балалармен бірге жүріп, белгілі сөздерді айтқаннан кейін, дауысын біраз қаттырақ шығарады, балалар жан-жаққа қашып жатады.</w:t>
            </w:r>
          </w:p>
          <w:p w14:paraId="38E00F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14:paraId="06C331B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14:paraId="0957A1E9" w14:textId="77777777" w:rsidR="00FB4CCA" w:rsidRDefault="00FB4CCA">
            <w:pPr>
              <w:widowControl w:val="0"/>
              <w:spacing w:line="240" w:lineRule="auto"/>
              <w:rPr>
                <w:rFonts w:ascii="Times New Roman" w:eastAsia="Times New Roman" w:hAnsi="Times New Roman" w:cs="Times New Roman"/>
                <w:sz w:val="24"/>
                <w:szCs w:val="24"/>
              </w:rPr>
            </w:pPr>
          </w:p>
          <w:p w14:paraId="01EB2C5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14:paraId="361168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14:paraId="54D6DE1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14:paraId="521220D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14:paraId="1C82E32D" w14:textId="77777777" w:rsidR="00FB4CCA" w:rsidRDefault="00FB4CCA">
            <w:pPr>
              <w:widowControl w:val="0"/>
              <w:spacing w:line="240" w:lineRule="auto"/>
              <w:rPr>
                <w:rFonts w:ascii="Times New Roman" w:eastAsia="Times New Roman" w:hAnsi="Times New Roman" w:cs="Times New Roman"/>
                <w:sz w:val="24"/>
                <w:szCs w:val="24"/>
              </w:rPr>
            </w:pPr>
          </w:p>
          <w:p w14:paraId="6451ED9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"Көлшіктен өт" қимылды жаттығуы.</w:t>
            </w:r>
          </w:p>
          <w:p w14:paraId="3615B00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14:paraId="790F9A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бір орнынан ұзындыққа екі аяқпен алға секіре білу қабілетін қалыптастыру; тепе-теңдік, ептілік, көзбен мөлшерлеу сезімдерін дамыту.</w:t>
            </w:r>
          </w:p>
          <w:p w14:paraId="66A8ACB2" w14:textId="77777777" w:rsidR="00FB4CCA" w:rsidRDefault="00FB4CCA">
            <w:pPr>
              <w:widowControl w:val="0"/>
              <w:spacing w:line="240" w:lineRule="auto"/>
              <w:rPr>
                <w:rFonts w:ascii="Times New Roman" w:eastAsia="Times New Roman" w:hAnsi="Times New Roman" w:cs="Times New Roman"/>
                <w:sz w:val="24"/>
                <w:szCs w:val="24"/>
              </w:rPr>
            </w:pPr>
          </w:p>
          <w:p w14:paraId="6FF61F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«Қауіпсіздік». Өз бетімен, құммен ойналатын ойындар.</w:t>
            </w:r>
          </w:p>
          <w:p w14:paraId="50262E5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3CD3EE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Басқа балалармен бірге, келісіп ойнауға баулу. Баланың бақылауы мен түсінуіне қол жетімді заттық-ойын әрекеттерін қолдау. Өлі табиғат (құм) және онымен әрекет етуге (құмды төгу, жинау, мүсіндеу), ойнауға жағдай жасау. Құммен ойындарда (құмды ауызға салмау, шашпау, лақтырмау) қауіпсіздік ережелерімен таныстыру.</w:t>
            </w:r>
          </w:p>
        </w:tc>
      </w:tr>
      <w:tr w:rsidR="00FB4CCA" w14:paraId="3B4A8B0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14217FF8"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370A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2E9C01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31F2CCF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4AADF96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Мөлдір суға қолыңды жу.</w:t>
            </w:r>
          </w:p>
          <w:p w14:paraId="0F4667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1B0F76B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Таза бетің, маңдайың.</w:t>
            </w:r>
          </w:p>
        </w:tc>
      </w:tr>
      <w:tr w:rsidR="00FB4CCA" w14:paraId="4E5578D1"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5C51E28"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Түскі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622B35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C4787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3F1A5A8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Ұйықтар алдында киімдерін шкафқа немесе орындыққа ұқыпты бүктеп қоюға ынталандыру.</w:t>
            </w:r>
          </w:p>
          <w:p w14:paraId="71101DA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Нан мен қасықты ал да,</w:t>
            </w:r>
          </w:p>
          <w:p w14:paraId="124E480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 ішуді баста!</w:t>
            </w:r>
          </w:p>
          <w:p w14:paraId="602D8BB5"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(Тусипжанова-Шагирова А.)</w:t>
            </w:r>
          </w:p>
        </w:tc>
      </w:tr>
      <w:tr w:rsidR="00FB4CCA" w14:paraId="1DE1D79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008D081"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Күндізгі ұйқы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D33B1E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333C472E" w14:textId="77777777" w:rsidR="00FB4CCA" w:rsidRDefault="00FB4CCA">
            <w:pPr>
              <w:widowControl w:val="0"/>
              <w:spacing w:line="240" w:lineRule="auto"/>
              <w:rPr>
                <w:rFonts w:ascii="Times New Roman" w:eastAsia="Times New Roman" w:hAnsi="Times New Roman" w:cs="Times New Roman"/>
                <w:sz w:val="24"/>
                <w:szCs w:val="24"/>
              </w:rPr>
            </w:pPr>
          </w:p>
          <w:p w14:paraId="2A8370E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Аудио тыңдау</w:t>
            </w:r>
          </w:p>
          <w:p w14:paraId="0F8F027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М.Беспаевтің «Әлди, әлди әні».</w:t>
            </w:r>
          </w:p>
          <w:p w14:paraId="7C5D8F8D"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(музыка)</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C5900A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6D7A8D7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«Балгер» ертегісін тыңдату. (BilimKids медиа бөліміндегі ертегісі)</w:t>
            </w:r>
          </w:p>
          <w:p w14:paraId="1192BC32" w14:textId="77777777" w:rsidR="00FB4CCA" w:rsidRDefault="00000000">
            <w:pPr>
              <w:widowControl w:val="0"/>
              <w:spacing w:line="240" w:lineRule="auto"/>
              <w:rPr>
                <w:rFonts w:ascii="Times New Roman" w:eastAsia="Times New Roman" w:hAnsi="Times New Roman" w:cs="Times New Roman"/>
                <w:color w:val="1155CC"/>
                <w:sz w:val="24"/>
                <w:szCs w:val="24"/>
                <w:u w:val="single"/>
              </w:rPr>
            </w:pPr>
            <w:hyperlink r:id="rId8">
              <w:r>
                <w:rPr>
                  <w:rFonts w:ascii="Times New Roman" w:eastAsia="Times New Roman" w:hAnsi="Times New Roman" w:cs="Times New Roman"/>
                  <w:color w:val="1155CC"/>
                  <w:sz w:val="24"/>
                  <w:szCs w:val="24"/>
                  <w:u w:val="single"/>
                </w:rPr>
                <w:t>https://bilimkids.kz/media/video/balger</w:t>
              </w:r>
            </w:hyperlink>
          </w:p>
          <w:p w14:paraId="454A7E3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5D9CD3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w:t>
            </w:r>
          </w:p>
          <w:p w14:paraId="1FA295C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«Қоянның үйшігі» ертегісін оқып беру.</w:t>
            </w:r>
          </w:p>
          <w:p w14:paraId="3B58516D"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(тіл дамыту және көркем әдебиет)</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638988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(немесе арнайы сөреге) қоюды үйретуді жалғастыру.</w:t>
            </w:r>
          </w:p>
          <w:p w14:paraId="0440CD1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5088E7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 (халық аузынан)</w:t>
            </w:r>
          </w:p>
          <w:p w14:paraId="744F7F3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Әлди-әлди, аппағым,</w:t>
            </w:r>
          </w:p>
          <w:p w14:paraId="28D156F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Қойдың жүні қалпағым,</w:t>
            </w:r>
          </w:p>
          <w:p w14:paraId="020171A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Жұртқа жаман болса да,</w:t>
            </w:r>
          </w:p>
          <w:p w14:paraId="0C71270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Өзім сүйген аппағым!</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BF2DC7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14:paraId="5F01609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 (халық аузынан)</w:t>
            </w:r>
          </w:p>
          <w:p w14:paraId="52E2A25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абайын,</w:t>
            </w:r>
          </w:p>
          <w:p w14:paraId="5B7BEE7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Атқа тоқым жабайын,</w:t>
            </w:r>
          </w:p>
          <w:p w14:paraId="3C78A19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Құрығынды майырып,</w:t>
            </w:r>
          </w:p>
          <w:p w14:paraId="7ADC5E4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Түнде жылқы қайырып,</w:t>
            </w:r>
          </w:p>
          <w:p w14:paraId="7319684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Жаудан жылқы айырып,</w:t>
            </w:r>
          </w:p>
          <w:p w14:paraId="30C2B60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Жігіт болар ма екенсің?</w:t>
            </w:r>
          </w:p>
          <w:p w14:paraId="38CDE79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Айыр қалпақ киісіп,</w:t>
            </w:r>
          </w:p>
          <w:p w14:paraId="4E3B26E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Ақырып жауға тиісіп,</w:t>
            </w:r>
          </w:p>
          <w:p w14:paraId="4E5181C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Батыр болар ма екенсің?</w:t>
            </w:r>
          </w:p>
          <w:p w14:paraId="27ED93A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Бармақтарың майысып,</w:t>
            </w:r>
          </w:p>
          <w:p w14:paraId="604643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Түрлі ою ойысып,</w:t>
            </w:r>
          </w:p>
          <w:p w14:paraId="02859FA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Ұста болар ма екенсің?</w:t>
            </w:r>
          </w:p>
          <w:p w14:paraId="5B4ADA8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Тандайларың тақылдап,</w:t>
            </w:r>
          </w:p>
          <w:p w14:paraId="61AD64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Сөйлегенде сөз бермей,</w:t>
            </w:r>
          </w:p>
          <w:p w14:paraId="54079AB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Шешен болар ма </w:t>
            </w:r>
            <w:r>
              <w:rPr>
                <w:rFonts w:ascii="Times New Roman" w:eastAsia="Times New Roman" w:hAnsi="Times New Roman" w:cs="Times New Roman"/>
                <w:sz w:val="24"/>
                <w:szCs w:val="24"/>
              </w:rPr>
              <w:lastRenderedPageBreak/>
              <w:t>екенсің?</w:t>
            </w:r>
          </w:p>
          <w:p w14:paraId="42C66A4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Кең балағын түріскен,</w:t>
            </w:r>
          </w:p>
          <w:p w14:paraId="50E7971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Ұлы топта күрескен</w:t>
            </w:r>
          </w:p>
          <w:p w14:paraId="5F9CCFEE"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Балуан болар ма екенсің?</w:t>
            </w:r>
          </w:p>
        </w:tc>
      </w:tr>
      <w:tr w:rsidR="00FB4CCA" w14:paraId="2B5AA5A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C18BEE7"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Ұйқыдан біртіндеп</w:t>
            </w:r>
          </w:p>
          <w:p w14:paraId="5C609835" w14:textId="77777777" w:rsidR="00FB4CCA" w:rsidRDefault="00000000">
            <w:pPr>
              <w:widowControl w:val="0"/>
              <w:spacing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ояту,</w:t>
            </w:r>
          </w:p>
          <w:p w14:paraId="00BBFF80"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сауықтыру шаралары</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74587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p w14:paraId="516FD7F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4ABD0CC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Шынықтыру шараларын өткізу кезінде балалардың денсаулық жағдайын ескеріп, жеке тәсілді жүзеге асыру.</w:t>
            </w:r>
          </w:p>
          <w:p w14:paraId="51A0E7C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Ұйқыашар жаттығулары.</w:t>
            </w:r>
          </w:p>
          <w:p w14:paraId="24E92FF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 жанындағы жаттығулар</w:t>
            </w:r>
          </w:p>
          <w:p w14:paraId="20E2BD3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w:t>
            </w:r>
          </w:p>
          <w:p w14:paraId="3581218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"Құстар оянды". Б.қ.: аяқты сәл алшақ қою. Қолдарды жан-жаққа созу, былғау – «құстар қанат қағып жатыр».</w:t>
            </w:r>
          </w:p>
          <w:p w14:paraId="35EFDCE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"Құстар достарын шақырып жатыр". Б.қ.: тұрып, қол белде, аяқ сәл алшақ. Оң жаққа, сол жаққа бұрылу, «Шиық-шиық» деп айту.</w:t>
            </w:r>
          </w:p>
          <w:p w14:paraId="4DFA983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 "Құстар жем шұқып жатыр". Б.қ.: тұрып, аяқ сәл алшақ, қол төменде. Отыру, саусақпен еденді соғу, бастапқы қалыпқа келу.</w:t>
            </w:r>
          </w:p>
          <w:p w14:paraId="21AE009F"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4. "Құстар көңілденіп жатыр". Б.қ.: тұрып, аяқ сәл алшақ, қол түсірілген. Жүріспен кезектесіп, бір орында секіру.</w:t>
            </w:r>
          </w:p>
        </w:tc>
      </w:tr>
      <w:tr w:rsidR="00FB4CCA" w14:paraId="07286BC9"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F920C53"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Бесін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0EFB46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 қалай дұрыс жуу керек».</w:t>
            </w:r>
          </w:p>
          <w:p w14:paraId="76E7BA1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Сабынды қалай дұрыс ұстау, қолды сабындау, оны сүрту керектігін түсіндіру.</w:t>
            </w:r>
          </w:p>
          <w:p w14:paraId="32DBD25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36201091"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(мәдени-гигиеналық дағдылар)</w:t>
            </w:r>
          </w:p>
        </w:tc>
      </w:tr>
      <w:tr w:rsidR="00FB4CCA" w14:paraId="0227D9A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4BBC115"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 xml:space="preserve">Балалардың дербес іс-әрекеті (қимылдық, ұлттық, сюжетті-рөлдік, </w:t>
            </w:r>
            <w:r>
              <w:rPr>
                <w:rFonts w:ascii="Times New Roman" w:eastAsia="Times New Roman" w:hAnsi="Times New Roman" w:cs="Times New Roman"/>
                <w:b/>
                <w:bCs/>
                <w:sz w:val="24"/>
                <w:szCs w:val="24"/>
              </w:rPr>
              <w:lastRenderedPageBreak/>
              <w:t>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1EB0BE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"Біз текшені жинаймыз".</w:t>
            </w:r>
          </w:p>
          <w:p w14:paraId="5134B5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E3115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сөздерді, сөз тіркестерін қосылып </w:t>
            </w:r>
            <w:r>
              <w:rPr>
                <w:rFonts w:ascii="Times New Roman" w:eastAsia="Times New Roman" w:hAnsi="Times New Roman" w:cs="Times New Roman"/>
                <w:sz w:val="24"/>
                <w:szCs w:val="24"/>
              </w:rPr>
              <w:lastRenderedPageBreak/>
              <w:t>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6C094D2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текшені жинаймыз,</w:t>
            </w:r>
          </w:p>
          <w:p w14:paraId="3BE0E83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Мұнараны құраймыз:</w:t>
            </w:r>
          </w:p>
          <w:p w14:paraId="3E388D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14:paraId="1AA1B79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Қоямыз, санаймыз.</w:t>
            </w:r>
          </w:p>
          <w:p w14:paraId="490CFD56" w14:textId="77777777" w:rsidR="00FB4CCA" w:rsidRDefault="00FB4CCA">
            <w:pPr>
              <w:widowControl w:val="0"/>
              <w:spacing w:line="240" w:lineRule="auto"/>
              <w:rPr>
                <w:rFonts w:ascii="Times New Roman" w:eastAsia="Times New Roman" w:hAnsi="Times New Roman" w:cs="Times New Roman"/>
                <w:sz w:val="24"/>
                <w:szCs w:val="24"/>
              </w:rPr>
            </w:pPr>
          </w:p>
          <w:p w14:paraId="125FB22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7C42107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екі, үш, төрт,</w:t>
            </w:r>
          </w:p>
          <w:p w14:paraId="0D7F0CC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Жұдырыққа жұдырық,</w:t>
            </w:r>
          </w:p>
          <w:p w14:paraId="5E1952C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Биікке қалаймыз.</w:t>
            </w:r>
          </w:p>
          <w:p w14:paraId="0C8A8AF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3A030A2A" w14:textId="77777777" w:rsidR="00FB4CCA" w:rsidRDefault="00FB4CCA">
            <w:pPr>
              <w:widowControl w:val="0"/>
              <w:spacing w:line="240" w:lineRule="auto"/>
              <w:rPr>
                <w:rFonts w:ascii="Times New Roman" w:eastAsia="Times New Roman" w:hAnsi="Times New Roman" w:cs="Times New Roman"/>
                <w:sz w:val="24"/>
                <w:szCs w:val="24"/>
              </w:rPr>
            </w:pPr>
          </w:p>
          <w:p w14:paraId="21A9C99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матермалдармен ойындар. "Мұнара".</w:t>
            </w:r>
          </w:p>
          <w:p w14:paraId="09A6B77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құрастыру, тіл дамыту)</w:t>
            </w:r>
          </w:p>
          <w:p w14:paraId="5BD9FAE5"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Мақсат-міндеттері. Заттарды және олармен әрекеттерді атау, заттық-бағдарлық әрекеттерді (қарау, тигізу, бұрау, ашу, белгілі бір объектіге арналған нақты </w:t>
            </w:r>
            <w:r>
              <w:rPr>
                <w:rFonts w:ascii="Times New Roman" w:eastAsia="Times New Roman" w:hAnsi="Times New Roman" w:cs="Times New Roman"/>
                <w:sz w:val="24"/>
                <w:szCs w:val="24"/>
              </w:rPr>
              <w:lastRenderedPageBreak/>
              <w:t>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547AFDC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 тіл дамыту және көркем әдебиет)</w:t>
            </w:r>
          </w:p>
          <w:p w14:paraId="0D66AC4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қимыл жаттығуы.</w:t>
            </w:r>
          </w:p>
          <w:p w14:paraId="36EC431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 жауын!</w:t>
            </w:r>
          </w:p>
          <w:p w14:paraId="20D58E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Жаума! Тын!</w:t>
            </w:r>
          </w:p>
          <w:p w14:paraId="3BD383E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Жас балаларды</w:t>
            </w:r>
          </w:p>
          <w:p w14:paraId="3C78B27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Жаураттың.</w:t>
            </w:r>
          </w:p>
          <w:p w14:paraId="7D63BF9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w:t>
            </w:r>
          </w:p>
          <w:p w14:paraId="76B9284A" w14:textId="77777777" w:rsidR="00FB4CCA" w:rsidRDefault="00FB4CCA">
            <w:pPr>
              <w:widowControl w:val="0"/>
              <w:spacing w:line="240" w:lineRule="auto"/>
              <w:rPr>
                <w:rFonts w:ascii="Times New Roman" w:eastAsia="Times New Roman" w:hAnsi="Times New Roman" w:cs="Times New Roman"/>
                <w:sz w:val="24"/>
                <w:szCs w:val="24"/>
              </w:rPr>
            </w:pPr>
          </w:p>
          <w:p w14:paraId="384BA09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"Қуыршақты ұйықтатамыз" ойыны.</w:t>
            </w:r>
          </w:p>
          <w:p w14:paraId="485C5E2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A94D8D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Заттарды және олармен әрекеттерді атау. Заттық-бағдарлық әрекеттерді (қарау, тигізу), белгілі бір объектіге арналған нақты әрекеттерді (қуыршақты жатқызу) орындауға баулу. Сөз тіркестерін құра білуге (сын есім + зат есім, зат есім + етістік) ынталандыру. Балаларды бесік жырларын тыңдауға үйрету.</w:t>
            </w:r>
          </w:p>
          <w:p w14:paraId="5B4F34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 "Әлди, әлди!"</w:t>
            </w:r>
          </w:p>
          <w:p w14:paraId="08B02D3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14:paraId="69C475D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14:paraId="30EAB7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14:paraId="378A46D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Жұбатқанға көне ғой.</w:t>
            </w:r>
          </w:p>
          <w:p w14:paraId="4ECC022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14:paraId="037AF1B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14:paraId="1E982D7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14:paraId="4F14C6E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14:paraId="6B1E9CB9" w14:textId="77777777" w:rsidR="00FB4CCA" w:rsidRDefault="00FB4CCA">
            <w:pPr>
              <w:widowControl w:val="0"/>
              <w:spacing w:line="240" w:lineRule="auto"/>
              <w:rPr>
                <w:rFonts w:ascii="Times New Roman" w:eastAsia="Times New Roman" w:hAnsi="Times New Roman" w:cs="Times New Roman"/>
                <w:sz w:val="24"/>
                <w:szCs w:val="24"/>
              </w:rPr>
            </w:pPr>
          </w:p>
          <w:p w14:paraId="106F502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 техникасын жетілдіру жаттығуы.</w:t>
            </w:r>
          </w:p>
          <w:p w14:paraId="1961E39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B66183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және күрделі пішінді заттарды мүсіндеудің техникалық дағдыларын қалыптастыру: кесені, тостағанды, табақты мүсіндеуде пішіннің жоғары бөлігін саусақпен басып, тереңдету, кесектерді біріктіру, қуыршаққа арналған әшекейлерді (білезік, жүзік, қол сағат) мүсіндеу, заттардың ұқсастықтарын табу.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6BCAE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«Әдептілік»</w:t>
            </w:r>
          </w:p>
          <w:p w14:paraId="3F90BBD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2E82912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«жақсы» «жаман» сөздерінің мағынасы мен оларды </w:t>
            </w:r>
            <w:r>
              <w:rPr>
                <w:rFonts w:ascii="Times New Roman" w:eastAsia="Times New Roman" w:hAnsi="Times New Roman" w:cs="Times New Roman"/>
                <w:sz w:val="24"/>
                <w:szCs w:val="24"/>
              </w:rPr>
              <w:lastRenderedPageBreak/>
              <w:t>орынды қолдануға үйрету. Бала бойына мейірімділік, қайырымдылық, адамгершілік және де басқа жақсы әдеттердің орнығуына барынша мүмкіндік жасау.</w:t>
            </w:r>
          </w:p>
          <w:p w14:paraId="6207568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шарты: Столдың үстінде бірнеше суреттер жатыр. Сол суретті алып, суреттегі іс - әрекетің не туралы екенін айтып «жақсы» немесе «жаман» іс - әрекетін ажыратып айтады.</w:t>
            </w:r>
          </w:p>
          <w:p w14:paraId="4E8FD003" w14:textId="77777777" w:rsidR="00FB4CCA" w:rsidRDefault="00FB4CCA">
            <w:pPr>
              <w:widowControl w:val="0"/>
              <w:spacing w:line="240" w:lineRule="auto"/>
              <w:rPr>
                <w:rFonts w:ascii="Times New Roman" w:eastAsia="Times New Roman" w:hAnsi="Times New Roman" w:cs="Times New Roman"/>
                <w:sz w:val="24"/>
                <w:szCs w:val="24"/>
              </w:rPr>
            </w:pPr>
          </w:p>
          <w:p w14:paraId="7E2BE1C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Суреттерді қарастыру. Түрлі-түстір доптар</w:t>
            </w:r>
          </w:p>
          <w:p w14:paraId="74823F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қоршаған әлеммен таныстыру, сенсорика)</w:t>
            </w:r>
          </w:p>
          <w:p w14:paraId="43D39CB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Заттарды және олармен әрекеттерді атау, оларды суреттерден тану. Суреттердің мазмұны бойынша қойылған сұрақтарға жауап беруді дамыту. Сөздік </w:t>
            </w:r>
            <w:r>
              <w:rPr>
                <w:rFonts w:ascii="Times New Roman" w:eastAsia="Times New Roman" w:hAnsi="Times New Roman" w:cs="Times New Roman"/>
                <w:sz w:val="24"/>
                <w:szCs w:val="24"/>
              </w:rPr>
              <w:lastRenderedPageBreak/>
              <w:t>қорларын байыту. Қоршаған әлемге қызығушылықты арттыру. Ауызша нұсқау мен үлгіге сүйене отырып, тапсырмаларды орындауға ынталандыру.</w:t>
            </w:r>
          </w:p>
          <w:p w14:paraId="282FB960" w14:textId="77777777" w:rsidR="00FB4CCA" w:rsidRDefault="00FB4CCA">
            <w:pPr>
              <w:widowControl w:val="0"/>
              <w:spacing w:line="240" w:lineRule="auto"/>
              <w:rPr>
                <w:rFonts w:ascii="Times New Roman" w:eastAsia="Times New Roman" w:hAnsi="Times New Roman" w:cs="Times New Roman"/>
                <w:sz w:val="24"/>
                <w:szCs w:val="24"/>
              </w:rPr>
            </w:pPr>
          </w:p>
          <w:p w14:paraId="49E767C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суреттер" дамытушы ойын-жаттығуы.</w:t>
            </w:r>
          </w:p>
          <w:p w14:paraId="4D83FC5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 тіл дамыту және көркем әдебиет)</w:t>
            </w:r>
          </w:p>
          <w:p w14:paraId="5B74ED1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2FB8C135"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Құрал-жабдықтары. Сипаты әртүрлі әуен жазбалары, заттық суреттер немесе ойыншықтар.</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DD8E20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"Көктемгі бау-бақша".</w:t>
            </w:r>
          </w:p>
          <w:p w14:paraId="6463DCD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661CFE9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ойын алаңында немесе аулада </w:t>
            </w:r>
            <w:r>
              <w:rPr>
                <w:rFonts w:ascii="Times New Roman" w:eastAsia="Times New Roman" w:hAnsi="Times New Roman" w:cs="Times New Roman"/>
                <w:sz w:val="24"/>
                <w:szCs w:val="24"/>
              </w:rPr>
              <w:lastRenderedPageBreak/>
              <w:t>жүріп, педагогтің қимылына еліктеуге ынталандыру; ой-қиялын, түйсігін, елестету қабілеттерін дамыту.</w:t>
            </w:r>
          </w:p>
          <w:p w14:paraId="015F23A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қатпа қағаздарда қиылған гүлдердің бастары (педагог оларды алаңға жайып салады).</w:t>
            </w:r>
          </w:p>
          <w:p w14:paraId="39E74D6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"Көктемгі бау-бақша".</w:t>
            </w:r>
          </w:p>
          <w:p w14:paraId="799147C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Жауындарды шақырып,</w:t>
            </w:r>
          </w:p>
          <w:p w14:paraId="557C718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 күтіп жүреміз.</w:t>
            </w:r>
          </w:p>
          <w:p w14:paraId="221CB4E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Бау-бақшаның гүлдерін,</w:t>
            </w:r>
          </w:p>
          <w:p w14:paraId="42546F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Тамашалап көреміз.</w:t>
            </w:r>
          </w:p>
          <w:p w14:paraId="3C348ECD" w14:textId="77777777" w:rsidR="00FB4CCA" w:rsidRDefault="00FB4CCA">
            <w:pPr>
              <w:widowControl w:val="0"/>
              <w:spacing w:line="240" w:lineRule="auto"/>
              <w:rPr>
                <w:rFonts w:ascii="Times New Roman" w:eastAsia="Times New Roman" w:hAnsi="Times New Roman" w:cs="Times New Roman"/>
                <w:sz w:val="24"/>
                <w:szCs w:val="24"/>
              </w:rPr>
            </w:pPr>
          </w:p>
          <w:p w14:paraId="475722D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Көбелектер, жәндіктер</w:t>
            </w:r>
          </w:p>
          <w:p w14:paraId="74E0802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Ұшып қонды гүлдерге,</w:t>
            </w:r>
          </w:p>
          <w:p w14:paraId="63A211A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Нәрін татып, нәзіктер</w:t>
            </w:r>
          </w:p>
          <w:p w14:paraId="5B8CA65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келуде.</w:t>
            </w:r>
          </w:p>
          <w:p w14:paraId="3DD6FE1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7BDDF2E5" w14:textId="77777777" w:rsidR="00FB4CCA" w:rsidRDefault="00FB4CCA">
            <w:pPr>
              <w:widowControl w:val="0"/>
              <w:spacing w:line="240" w:lineRule="auto"/>
              <w:rPr>
                <w:rFonts w:ascii="Times New Roman" w:eastAsia="Times New Roman" w:hAnsi="Times New Roman" w:cs="Times New Roman"/>
                <w:sz w:val="24"/>
                <w:szCs w:val="24"/>
              </w:rPr>
            </w:pPr>
          </w:p>
          <w:p w14:paraId="0CBC2C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Үстел үсті ойыны. "Бағдаршам".</w:t>
            </w:r>
          </w:p>
          <w:p w14:paraId="2A0EDC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731178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Түсі үш түрлі, көлемі біркелкі дөңгелектерден бағдаршамды үстелде </w:t>
            </w:r>
            <w:r>
              <w:rPr>
                <w:rFonts w:ascii="Times New Roman" w:eastAsia="Times New Roman" w:hAnsi="Times New Roman" w:cs="Times New Roman"/>
                <w:sz w:val="24"/>
                <w:szCs w:val="24"/>
              </w:rPr>
              <w:lastRenderedPageBreak/>
              <w:t>құрастыруға ынталандыру; қолдың ұсақ моторикасын, түсті қабылдау, ойлау қабілеттерін дамыту.</w:t>
            </w:r>
          </w:p>
          <w:p w14:paraId="515F350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4C82623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Бағдаршамдар ұйықтамайды,</w:t>
            </w:r>
          </w:p>
          <w:p w14:paraId="40FE26C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Жымыңдайды, жымыңдайды.</w:t>
            </w:r>
          </w:p>
          <w:p w14:paraId="712186F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Бір қарасаң – қып-қызыл,</w:t>
            </w:r>
          </w:p>
          <w:p w14:paraId="2E447FB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Екі десе – сап-сары.</w:t>
            </w:r>
          </w:p>
          <w:p w14:paraId="14E34C7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Тоқтай тұрсаң – жап-жасыл.</w:t>
            </w:r>
          </w:p>
          <w:p w14:paraId="6EF86C2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Көзі көп, басы біреу.</w:t>
            </w:r>
          </w:p>
          <w:p w14:paraId="4B5A23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5C22375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дөңгелектерді қатырма қағаздан немесе пластиктен ұсынуы мүмкін; әрбір балаға үш дөңгелектен беріледі.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7B2979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Ойын-имитация. "Дала гүлдері".</w:t>
            </w:r>
          </w:p>
          <w:p w14:paraId="096E6D8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6C6C763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Балаларға педагогтің сөздеріне қимылдар </w:t>
            </w:r>
            <w:r>
              <w:rPr>
                <w:rFonts w:ascii="Times New Roman" w:eastAsia="Times New Roman" w:hAnsi="Times New Roman" w:cs="Times New Roman"/>
                <w:sz w:val="24"/>
                <w:szCs w:val="24"/>
              </w:rPr>
              <w:lastRenderedPageBreak/>
              <w:t>арқылы жауап беруге ынталандыру; сөздерге қосылып, шеңберге жиналу дағдыларын қалыптастыру. Қимылдарды үйлесімді орындауға баулу.</w:t>
            </w:r>
          </w:p>
          <w:p w14:paraId="17FFC8D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гүлдердің маскаларын үлестіреді.</w:t>
            </w:r>
          </w:p>
          <w:p w14:paraId="4AC998A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көктем күндері!</w:t>
            </w:r>
          </w:p>
          <w:p w14:paraId="32F14A3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Қандай тамаша дала гүлдері!</w:t>
            </w:r>
          </w:p>
          <w:p w14:paraId="6DB988E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Бұлғап тұр бізге жапырақтарымен,</w:t>
            </w:r>
          </w:p>
          <w:p w14:paraId="01C707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Жайқалып тұр қызыл, сары бастарымен. (Д. Ахметова)</w:t>
            </w:r>
          </w:p>
          <w:p w14:paraId="4B88C7EC" w14:textId="77777777" w:rsidR="00FB4CCA" w:rsidRDefault="00FB4CCA">
            <w:pPr>
              <w:widowControl w:val="0"/>
              <w:spacing w:line="240" w:lineRule="auto"/>
              <w:rPr>
                <w:rFonts w:ascii="Times New Roman" w:eastAsia="Times New Roman" w:hAnsi="Times New Roman" w:cs="Times New Roman"/>
                <w:sz w:val="24"/>
                <w:szCs w:val="24"/>
              </w:rPr>
            </w:pPr>
          </w:p>
          <w:p w14:paraId="596A8FF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«Әдемі гүл» дидактикалық ойыны.</w:t>
            </w:r>
          </w:p>
          <w:p w14:paraId="6822B2E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6371C0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мақсат-міндеттер: Түстер туралы ұғымын бекіту,түстердің атын білуге машықтандыру,түрлі түсті бояудағы түстерді сәйкестендіруге </w:t>
            </w:r>
            <w:r>
              <w:rPr>
                <w:rFonts w:ascii="Times New Roman" w:eastAsia="Times New Roman" w:hAnsi="Times New Roman" w:cs="Times New Roman"/>
                <w:sz w:val="24"/>
                <w:szCs w:val="24"/>
              </w:rPr>
              <w:lastRenderedPageBreak/>
              <w:t>үйрету,саусақ моторикасын дамыту</w:t>
            </w:r>
          </w:p>
          <w:p w14:paraId="5B3AB13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Ойынның мазмұны: Топқа гүл тістеген күшіктің кіруімен ғажайып сәт ұйымдастырылады. Күшік аузына тістеп кірген гүл шоғын терең дем алып иіскейді де, тыныс шығарған кезде гүлдер шашырап кетеді. «Ой балалар, мына гүлдерім шашылып қалды ғой, сендер маған көмектесесіңдер ме?» -деп сұрақ қояды. Ол үшін гүлдердің түстерін анықтайық. Әрқайсың жерден жинап алған гүлдің түсін атауларың керек. Енді осы түстерге сәйкес көбелектерді қондырайықшы-деп ұсыныс жасалады </w:t>
            </w:r>
          </w:p>
          <w:p w14:paraId="75ACD3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Көрнекілігі: Түрлі –түсті гүлдер, көбелектер.</w:t>
            </w:r>
          </w:p>
        </w:tc>
      </w:tr>
      <w:tr w:rsidR="00FB4CCA" w14:paraId="1CD71BFF"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DD4D087"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Балалармен жеке жұмыс</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850991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w:t>
            </w:r>
          </w:p>
          <w:p w14:paraId="470F0F1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w:t>
            </w:r>
            <w:r>
              <w:rPr>
                <w:rFonts w:ascii="Times New Roman" w:eastAsia="Times New Roman" w:hAnsi="Times New Roman" w:cs="Times New Roman"/>
                <w:sz w:val="24"/>
                <w:szCs w:val="24"/>
              </w:rPr>
              <w:lastRenderedPageBreak/>
              <w:t>Балаларды авторлық шығармаларды тыңдауға үйрету. Оқып беруді суреттерді, қимылдарды көрсетумен сүйемелдеу. Балаларды педагогтің көмегімен өлеңді толық қайталауға ынталандыру.</w:t>
            </w:r>
          </w:p>
          <w:p w14:paraId="27C263C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Балалар-ау, балалар!</w:t>
            </w:r>
          </w:p>
          <w:p w14:paraId="677AD09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14:paraId="6DA1F28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14:paraId="78E1D03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14:paraId="09FD265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14:paraId="4FB4D4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14:paraId="6749778F"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Ө.Тұрманжанов</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87C9E3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"Түстер" атты мультфильмін көру.</w:t>
            </w:r>
          </w:p>
          <w:p w14:paraId="2FCE61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 қоршаған </w:t>
            </w:r>
            <w:r>
              <w:rPr>
                <w:rFonts w:ascii="Times New Roman" w:eastAsia="Times New Roman" w:hAnsi="Times New Roman" w:cs="Times New Roman"/>
                <w:sz w:val="24"/>
                <w:szCs w:val="24"/>
              </w:rPr>
              <w:lastRenderedPageBreak/>
              <w:t>әлеммен таныстыру)</w:t>
            </w:r>
          </w:p>
          <w:p w14:paraId="1B87C37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түстерді ажыратуға, атауға қызықтыру.</w:t>
            </w:r>
          </w:p>
          <w:p w14:paraId="426243C2" w14:textId="77777777" w:rsidR="00FB4CCA" w:rsidRDefault="00FB4CCA">
            <w:pPr>
              <w:widowControl w:val="0"/>
              <w:spacing w:line="240" w:lineRule="auto"/>
              <w:rPr>
                <w:rFonts w:ascii="Times New Roman" w:eastAsia="Times New Roman" w:hAnsi="Times New Roman" w:cs="Times New Roman"/>
                <w:sz w:val="24"/>
                <w:szCs w:val="24"/>
              </w:rPr>
            </w:pPr>
          </w:p>
          <w:p w14:paraId="4ECE44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«Отбасы» саусақ гимнастикасы.</w:t>
            </w:r>
          </w:p>
          <w:p w14:paraId="5A2D09C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(тіл дамыту және көркем әдебиет, дене тәрбиесі)</w:t>
            </w:r>
          </w:p>
          <w:p w14:paraId="0CDCA68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 Отбасы мүшелерінің аттарын атауға ынталандыру.</w:t>
            </w:r>
          </w:p>
          <w:p w14:paraId="07EC77D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Әр жолды айтқан сайын балалар саусағын бүгеді.</w:t>
            </w:r>
          </w:p>
          <w:p w14:paraId="15BDFF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атам,</w:t>
            </w:r>
          </w:p>
          <w:p w14:paraId="34FE774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әжем,</w:t>
            </w:r>
          </w:p>
          <w:p w14:paraId="2133EDF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әкем,</w:t>
            </w:r>
          </w:p>
          <w:p w14:paraId="603BDA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анам,</w:t>
            </w:r>
          </w:p>
          <w:p w14:paraId="73409A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Мына саусағым - мен.</w:t>
            </w:r>
          </w:p>
          <w:p w14:paraId="107CABC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 xml:space="preserve">Әңгімелесу: «Менің </w:t>
            </w:r>
            <w:r>
              <w:rPr>
                <w:rFonts w:ascii="Times New Roman" w:eastAsia="Times New Roman" w:hAnsi="Times New Roman" w:cs="Times New Roman"/>
                <w:sz w:val="24"/>
                <w:szCs w:val="24"/>
              </w:rPr>
              <w:lastRenderedPageBreak/>
              <w:t>атам мен әжем»</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19D70C2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"Көбелек".</w:t>
            </w:r>
          </w:p>
          <w:p w14:paraId="69FAB8C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Ермексазды илеу, бағандарды есу, шымшу </w:t>
            </w:r>
            <w:r>
              <w:rPr>
                <w:rFonts w:ascii="Times New Roman" w:eastAsia="Times New Roman" w:hAnsi="Times New Roman" w:cs="Times New Roman"/>
                <w:sz w:val="24"/>
                <w:szCs w:val="24"/>
              </w:rPr>
              <w:lastRenderedPageBreak/>
              <w:t>амалдарын игерту.</w:t>
            </w:r>
          </w:p>
          <w:p w14:paraId="528F2DA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(мүсіндеу)</w:t>
            </w:r>
          </w:p>
          <w:p w14:paraId="59D7B344" w14:textId="77777777" w:rsidR="00FB4CCA" w:rsidRDefault="00FB4CCA">
            <w:pPr>
              <w:widowControl w:val="0"/>
              <w:spacing w:line="240" w:lineRule="auto"/>
              <w:rPr>
                <w:rFonts w:ascii="Times New Roman" w:eastAsia="Times New Roman" w:hAnsi="Times New Roman" w:cs="Times New Roman"/>
                <w:sz w:val="24"/>
                <w:szCs w:val="24"/>
              </w:rPr>
            </w:pPr>
          </w:p>
          <w:p w14:paraId="43050FB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"Нені киесің?" дамытушы жаттығуы.</w:t>
            </w:r>
          </w:p>
          <w:p w14:paraId="3439D64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29DE04A3"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Балаларды киіну тәртібіне баулу; киім үлгілерін атап, қайда киетінін айтып беруге ынталандыру. Белгілі бір ретпен киіну және шешіну, әртүрлі ілгектерді қолдана білуді, киімдерін шкафқа немесе орындыққа ұқыпты бүктеп қоюды бекіту. Балалардың сөздік қорын киім, аяқкиім атауларын білдіретін зат есімдермен байыту.</w:t>
            </w:r>
          </w:p>
        </w:tc>
        <w:tc>
          <w:tcPr>
            <w:tcW w:w="2664" w:type="dxa"/>
            <w:tcBorders>
              <w:top w:val="single" w:sz="6" w:space="0" w:color="CCCCCC"/>
              <w:left w:val="single" w:sz="6" w:space="0" w:color="CCCCCC"/>
              <w:bottom w:val="single" w:sz="6" w:space="0" w:color="000000"/>
              <w:right w:val="single" w:sz="6" w:space="0" w:color="000000"/>
            </w:tcBorders>
            <w:shd w:val="clear" w:color="auto" w:fill="FFFFFF"/>
            <w:tcMar>
              <w:top w:w="40" w:type="dxa"/>
              <w:left w:w="40" w:type="dxa"/>
              <w:bottom w:w="40" w:type="dxa"/>
              <w:right w:w="40" w:type="dxa"/>
            </w:tcMar>
          </w:tcPr>
          <w:p w14:paraId="4564A67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Кір қысқыштармен жаттығулар. "Гүл".</w:t>
            </w:r>
          </w:p>
          <w:p w14:paraId="41525D5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p w14:paraId="0FD300F0" w14:textId="77777777" w:rsidR="00FB4CCA" w:rsidRDefault="00FB4CCA">
            <w:pPr>
              <w:widowControl w:val="0"/>
              <w:spacing w:line="240" w:lineRule="auto"/>
              <w:rPr>
                <w:rFonts w:ascii="Times New Roman" w:eastAsia="Times New Roman" w:hAnsi="Times New Roman" w:cs="Times New Roman"/>
                <w:sz w:val="24"/>
                <w:szCs w:val="24"/>
              </w:rPr>
            </w:pPr>
          </w:p>
          <w:p w14:paraId="2CD7AB1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«Кәмпитті қағазға ораймыз» дамытушы жаттығуы.</w:t>
            </w:r>
          </w:p>
          <w:p w14:paraId="68CC4CA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қоршаған әлеммен таныстыру)</w:t>
            </w:r>
          </w:p>
          <w:p w14:paraId="00A589B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сөздік нұсқауға және үлгіге сүйене отырып тапсырмаларды орындауға ынталандыру;</w:t>
            </w:r>
          </w:p>
          <w:p w14:paraId="69A0422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үйлестіруді, қолдың ұсақ моторикасын, «көз – қол» сенсомоторлық кеңістіктік координациясын дамыту;</w:t>
            </w:r>
          </w:p>
          <w:p w14:paraId="441615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берілген нысанға сай нақты әрекеттерді орындауға жаттықтыру.</w:t>
            </w:r>
          </w:p>
          <w:p w14:paraId="1E4B694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Құрал-жабдықтар: шағын текшелер, цилиндрлер, шарлар, қағаз.</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E131FF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"Аяда кішкентай қозы бар!" атты мультфильмін көру.</w:t>
            </w:r>
          </w:p>
          <w:p w14:paraId="4EBEFA2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тіл дамыту және көркем әдебиет)</w:t>
            </w:r>
          </w:p>
          <w:p w14:paraId="0F8FDB2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бас кейіпкерлердің қимылдарына еліктеуге, әннің сөздерін қайталауға қызықтыру.</w:t>
            </w:r>
          </w:p>
        </w:tc>
      </w:tr>
      <w:tr w:rsidR="00FB4CCA" w14:paraId="2067801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359BB4A"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Серуенге дайындық</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472BB7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608E4C7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w:t>
            </w:r>
          </w:p>
          <w:p w14:paraId="4E18970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rsidR="00FB4CCA" w14:paraId="5FF2B9C2"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3DA93524"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Серуен</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F6870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w:t>
            </w:r>
          </w:p>
          <w:p w14:paraId="04B2E6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5E43AFC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w:t>
            </w:r>
          </w:p>
          <w:p w14:paraId="65BC199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w:t>
            </w:r>
            <w:r>
              <w:rPr>
                <w:rFonts w:ascii="Times New Roman" w:eastAsia="Times New Roman" w:hAnsi="Times New Roman" w:cs="Times New Roman"/>
                <w:sz w:val="24"/>
                <w:szCs w:val="24"/>
              </w:rPr>
              <w:lastRenderedPageBreak/>
              <w:t>зеректікке тәрбиелеу.</w:t>
            </w:r>
          </w:p>
          <w:p w14:paraId="7C2FD3E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бізбен ойнамақ,</w:t>
            </w:r>
          </w:p>
          <w:p w14:paraId="51E161B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Оңға, солға жасырынбақ.</w:t>
            </w:r>
          </w:p>
          <w:p w14:paraId="4E6F969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 да ойнайды,</w:t>
            </w:r>
          </w:p>
          <w:p w14:paraId="29F1975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Күннің көзіне жылтыңдайды.</w:t>
            </w:r>
          </w:p>
          <w:p w14:paraId="3446E48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14:paraId="1EBAE52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қанекей, жапырақтарға қарайықшы, жел қайда жасырынып жүр?</w:t>
            </w:r>
          </w:p>
          <w:p w14:paraId="02F6645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жел жапырақтарды шайқап, бізбен ойнап жүр.</w:t>
            </w:r>
          </w:p>
          <w:p w14:paraId="4173F62F" w14:textId="77777777" w:rsidR="00FB4CCA" w:rsidRDefault="00FB4CCA">
            <w:pPr>
              <w:widowControl w:val="0"/>
              <w:spacing w:line="240" w:lineRule="auto"/>
              <w:rPr>
                <w:rFonts w:ascii="Times New Roman" w:eastAsia="Times New Roman" w:hAnsi="Times New Roman" w:cs="Times New Roman"/>
                <w:sz w:val="24"/>
                <w:szCs w:val="24"/>
              </w:rPr>
            </w:pPr>
          </w:p>
          <w:p w14:paraId="18B832B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қимылды ойыны.</w:t>
            </w:r>
          </w:p>
          <w:p w14:paraId="6D7F0F9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E86F88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жан-жаққа белгі бойынша жүгіре білу, кеңістікті бағдарлау қабілеттерін дамыту; аралардың ұшқанына еліктеп, жағымды эмоцияларға бөленуге ынталандыру, достыққа тәрбиелеу.</w:t>
            </w:r>
          </w:p>
          <w:p w14:paraId="5AF8AAC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(аюдың рөлін де орындайды) балалармен бірге жүріп, белгілі сөздерді айтқаннан кейін, </w:t>
            </w:r>
            <w:r>
              <w:rPr>
                <w:rFonts w:ascii="Times New Roman" w:eastAsia="Times New Roman" w:hAnsi="Times New Roman" w:cs="Times New Roman"/>
                <w:sz w:val="24"/>
                <w:szCs w:val="24"/>
              </w:rPr>
              <w:lastRenderedPageBreak/>
              <w:t>дауысын біраз қаттырақ шығарады, балалар жан-жаққа қашып жатады.</w:t>
            </w:r>
          </w:p>
          <w:p w14:paraId="10BD8C4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Аю маймаңдап келеді,</w:t>
            </w:r>
          </w:p>
          <w:p w14:paraId="52BB922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Балды алғысы келеді.</w:t>
            </w:r>
          </w:p>
          <w:p w14:paraId="00E1CC04" w14:textId="77777777" w:rsidR="00FB4CCA" w:rsidRDefault="00FB4CCA">
            <w:pPr>
              <w:widowControl w:val="0"/>
              <w:spacing w:line="240" w:lineRule="auto"/>
              <w:rPr>
                <w:rFonts w:ascii="Times New Roman" w:eastAsia="Times New Roman" w:hAnsi="Times New Roman" w:cs="Times New Roman"/>
                <w:sz w:val="24"/>
                <w:szCs w:val="24"/>
              </w:rPr>
            </w:pPr>
          </w:p>
          <w:p w14:paraId="715C68A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Ай-ай-ай, аю, байқа!</w:t>
            </w:r>
          </w:p>
          <w:p w14:paraId="0126C4A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Аралар жан-жақта!</w:t>
            </w:r>
          </w:p>
          <w:p w14:paraId="475309B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"Жу-у! Жу-у!" - деп ұшады,</w:t>
            </w:r>
          </w:p>
          <w:p w14:paraId="57A8A38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Мұрынды шағады.</w:t>
            </w:r>
          </w:p>
          <w:p w14:paraId="7B961C26" w14:textId="77777777" w:rsidR="00FB4CCA" w:rsidRDefault="00FB4CCA">
            <w:pPr>
              <w:widowControl w:val="0"/>
              <w:spacing w:line="240" w:lineRule="auto"/>
              <w:rPr>
                <w:rFonts w:ascii="Times New Roman" w:eastAsia="Times New Roman" w:hAnsi="Times New Roman" w:cs="Times New Roman"/>
                <w:sz w:val="24"/>
                <w:szCs w:val="24"/>
              </w:rPr>
            </w:pPr>
          </w:p>
          <w:p w14:paraId="48C2E12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"Қақпаға тигіз" қимылды жаттығуы.</w:t>
            </w:r>
          </w:p>
          <w:p w14:paraId="77447F0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19CA95B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Түрлі заттардың (доғаның) астынан 0,5-1,5 метр арақашықтыққа доптарды домалатуға баулу. Балалардың ойынға қызығушылығын дамытуға ықпал ете отырып, негізгі қимылдарды (домалатуды) жетілдіру.</w:t>
            </w:r>
          </w:p>
          <w:p w14:paraId="0BDEB40D" w14:textId="77777777" w:rsidR="00FB4CCA" w:rsidRDefault="00FB4CCA">
            <w:pPr>
              <w:widowControl w:val="0"/>
              <w:spacing w:line="240" w:lineRule="auto"/>
              <w:rPr>
                <w:rFonts w:ascii="Times New Roman" w:eastAsia="Times New Roman" w:hAnsi="Times New Roman" w:cs="Times New Roman"/>
                <w:sz w:val="24"/>
                <w:szCs w:val="24"/>
              </w:rPr>
            </w:pPr>
          </w:p>
          <w:p w14:paraId="79AE020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2390C64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 әлеммен таныстыру, еңбекке баулу)</w:t>
            </w:r>
          </w:p>
          <w:p w14:paraId="04141FEA"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1319005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«Қауіпсіздік». Ауладағы құстарды бақылау. Көгершін.</w:t>
            </w:r>
          </w:p>
          <w:p w14:paraId="412FDE0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6464AD9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w:t>
            </w:r>
            <w:r>
              <w:rPr>
                <w:rFonts w:ascii="Times New Roman" w:eastAsia="Times New Roman" w:hAnsi="Times New Roman" w:cs="Times New Roman"/>
                <w:sz w:val="24"/>
                <w:szCs w:val="24"/>
              </w:rPr>
              <w:lastRenderedPageBreak/>
              <w:t>үйрету. Қауіпсіздік: құстарға жақындамауды ескерту.</w:t>
            </w:r>
          </w:p>
          <w:p w14:paraId="05657DC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Фариза Оңғарсынова</w:t>
            </w:r>
          </w:p>
          <w:p w14:paraId="219662E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"Көгершіндерім"</w:t>
            </w:r>
          </w:p>
          <w:p w14:paraId="215C1EB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Көгершіндер, көгершіндер көп менде,</w:t>
            </w:r>
          </w:p>
          <w:p w14:paraId="661234A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келеді олар сағындырып көктемде.</w:t>
            </w:r>
          </w:p>
          <w:p w14:paraId="637BE2E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 жүзінде қалықтайды қуанып,</w:t>
            </w:r>
          </w:p>
          <w:p w14:paraId="22BBD29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желпіп, күннің нұры өпкенде.</w:t>
            </w:r>
          </w:p>
          <w:p w14:paraId="1A8BBB1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Көгершіннің сыртқы ерекшеліктеріне, қимылдарына көңіл аудару.</w:t>
            </w:r>
          </w:p>
          <w:p w14:paraId="7D94091C" w14:textId="77777777" w:rsidR="00FB4CCA" w:rsidRDefault="00FB4CCA">
            <w:pPr>
              <w:widowControl w:val="0"/>
              <w:spacing w:line="240" w:lineRule="auto"/>
              <w:rPr>
                <w:rFonts w:ascii="Times New Roman" w:eastAsia="Times New Roman" w:hAnsi="Times New Roman" w:cs="Times New Roman"/>
                <w:sz w:val="24"/>
                <w:szCs w:val="24"/>
              </w:rPr>
            </w:pPr>
          </w:p>
          <w:p w14:paraId="332E6F2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құмды үлескенің ішіне түсіру.</w:t>
            </w:r>
          </w:p>
          <w:p w14:paraId="176A3DD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61D3872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Ересектердің еңбегіне қызығушылық тудыру. Ересектерге көмектесу ниетін қолдау. Ересектерге көмектесу ниетін қолдау. Қауіпсіз </w:t>
            </w:r>
            <w:r>
              <w:rPr>
                <w:rFonts w:ascii="Times New Roman" w:eastAsia="Times New Roman" w:hAnsi="Times New Roman" w:cs="Times New Roman"/>
                <w:sz w:val="24"/>
                <w:szCs w:val="24"/>
              </w:rPr>
              <w:lastRenderedPageBreak/>
              <w:t>әрекет етуді қадағалау.</w:t>
            </w:r>
          </w:p>
          <w:p w14:paraId="0AF48411" w14:textId="77777777" w:rsidR="00FB4CCA" w:rsidRDefault="00FB4CCA">
            <w:pPr>
              <w:widowControl w:val="0"/>
              <w:spacing w:line="240" w:lineRule="auto"/>
              <w:rPr>
                <w:rFonts w:ascii="Times New Roman" w:eastAsia="Times New Roman" w:hAnsi="Times New Roman" w:cs="Times New Roman"/>
                <w:sz w:val="24"/>
                <w:szCs w:val="24"/>
              </w:rPr>
            </w:pPr>
          </w:p>
          <w:p w14:paraId="617B29A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"Масаны ұстап ал!" қимылды ойыны.</w:t>
            </w:r>
          </w:p>
          <w:p w14:paraId="4CFB108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56B6628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Бір орында тұрып қос аяқпен секіруді жетілдіру. Шапшаң болу, сигнал бойынша секіру, тепе-теңдікті сақтай білу дағдыларын қалыптастыру.</w:t>
            </w:r>
          </w:p>
          <w:p w14:paraId="2DEF0AE5" w14:textId="77777777" w:rsidR="00FB4CCA" w:rsidRDefault="00FB4CCA">
            <w:pPr>
              <w:widowControl w:val="0"/>
              <w:spacing w:line="240" w:lineRule="auto"/>
              <w:rPr>
                <w:rFonts w:ascii="Times New Roman" w:eastAsia="Times New Roman" w:hAnsi="Times New Roman" w:cs="Times New Roman"/>
                <w:sz w:val="24"/>
                <w:szCs w:val="24"/>
              </w:rPr>
            </w:pPr>
          </w:p>
          <w:p w14:paraId="4681C6F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w:t>
            </w:r>
          </w:p>
          <w:p w14:paraId="7BBAA80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42CDEF0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p w14:paraId="71571C54" w14:textId="77777777" w:rsidR="00FB4CCA" w:rsidRDefault="00FB4CCA">
            <w:pPr>
              <w:widowControl w:val="0"/>
              <w:spacing w:line="240" w:lineRule="auto"/>
              <w:rPr>
                <w:rFonts w:ascii="Times New Roman" w:eastAsia="Times New Roman" w:hAnsi="Times New Roman" w:cs="Times New Roman"/>
                <w:sz w:val="24"/>
                <w:szCs w:val="24"/>
              </w:rPr>
            </w:pPr>
          </w:p>
          <w:p w14:paraId="35E6C557" w14:textId="77777777" w:rsidR="00FB4CCA" w:rsidRDefault="00FB4CCA">
            <w:pPr>
              <w:widowControl w:val="0"/>
              <w:spacing w:line="240" w:lineRule="auto"/>
              <w:rPr>
                <w:sz w:val="20"/>
                <w:szCs w:val="20"/>
              </w:rPr>
            </w:pP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712D7A2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Табиғаттағы маусымдық өзгерістерді бақылау.</w:t>
            </w:r>
          </w:p>
          <w:p w14:paraId="78B381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972943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Мақсат-міндеттер.Балалардың табиғат пен табиғат құбылыстарына қызығушылықтарын қалыптастыру. Табиғат құбылыстарына қызығушылық танытуға үйрету. Табиғаттағы маусымдық өзгерістер туралы алғашқы түсініктерді қалыптастыру: жаңбыр, жел. Өлі табиғат (жылы, суық) ұғымдарын қалыптастыру. </w:t>
            </w:r>
            <w:r>
              <w:rPr>
                <w:rFonts w:ascii="Times New Roman" w:eastAsia="Times New Roman" w:hAnsi="Times New Roman" w:cs="Times New Roman"/>
                <w:sz w:val="24"/>
                <w:szCs w:val="24"/>
              </w:rPr>
              <w:lastRenderedPageBreak/>
              <w:t>Ересектердің сөзін түсінуге, қарапайым сұрақтарға жауап беруге үйрету.</w:t>
            </w:r>
          </w:p>
          <w:p w14:paraId="5BAD210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1BD9E17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 ағашқа қарайық.</w:t>
            </w:r>
          </w:p>
          <w:p w14:paraId="10AB61B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Бұлтты аспан,</w:t>
            </w:r>
          </w:p>
          <w:p w14:paraId="19D1120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Ашық па,</w:t>
            </w:r>
          </w:p>
          <w:p w14:paraId="04AE9C1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Жел есе(ді) ме,</w:t>
            </w:r>
          </w:p>
          <w:p w14:paraId="39A72BF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Соға(ды) ма,</w:t>
            </w:r>
          </w:p>
          <w:p w14:paraId="5D4EAE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Күн жылы ма,</w:t>
            </w:r>
          </w:p>
          <w:p w14:paraId="2E8828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па.</w:t>
            </w:r>
          </w:p>
          <w:p w14:paraId="3889A0B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Ауа райын байқайық,</w:t>
            </w:r>
          </w:p>
          <w:p w14:paraId="12E6617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киеміз, қарайық. (Д. Ахметова)</w:t>
            </w:r>
          </w:p>
          <w:p w14:paraId="2B370BA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назарын жердің құрғақ болуына, шөптің шығуына, өсімдіктердің гүлденуіне аудару.</w:t>
            </w:r>
          </w:p>
          <w:p w14:paraId="79C68FDB" w14:textId="77777777" w:rsidR="00FB4CCA" w:rsidRDefault="00FB4CCA">
            <w:pPr>
              <w:widowControl w:val="0"/>
              <w:spacing w:line="240" w:lineRule="auto"/>
              <w:rPr>
                <w:rFonts w:ascii="Times New Roman" w:eastAsia="Times New Roman" w:hAnsi="Times New Roman" w:cs="Times New Roman"/>
                <w:sz w:val="24"/>
                <w:szCs w:val="24"/>
              </w:rPr>
            </w:pPr>
          </w:p>
          <w:p w14:paraId="5189B95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"Аюдың орманында" қимылды ойыны.</w:t>
            </w:r>
          </w:p>
          <w:p w14:paraId="2B99523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33F501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ересектермен бірге қимылдары жеңіл, мазмұны қарапайым қимылды ойындар ойнауға ынталандыру. Балалардың ойынға қызығушылығын </w:t>
            </w:r>
            <w:r>
              <w:rPr>
                <w:rFonts w:ascii="Times New Roman" w:eastAsia="Times New Roman" w:hAnsi="Times New Roman" w:cs="Times New Roman"/>
                <w:sz w:val="24"/>
                <w:szCs w:val="24"/>
              </w:rPr>
              <w:lastRenderedPageBreak/>
              <w:t>дамытуға ықпал ете отырып, негізгі қимылдарды (жүру, жүгіруді) жетілдіру. Қимылдарды үйлесімді орындауға, кейбір кейіпкерлердің қарапайым әрекеттерін жеткізе білуге үйрету (аю сияқты қорбаңдап жүру). Балалардың бір-біріне қақтығысып қалмай, жүгіре білу қабілетін, қауіпсіздікті қадағалау.</w:t>
            </w:r>
          </w:p>
          <w:p w14:paraId="5946367A" w14:textId="77777777" w:rsidR="00FB4CCA" w:rsidRDefault="00FB4CCA">
            <w:pPr>
              <w:widowControl w:val="0"/>
              <w:spacing w:line="240" w:lineRule="auto"/>
              <w:rPr>
                <w:rFonts w:ascii="Times New Roman" w:eastAsia="Times New Roman" w:hAnsi="Times New Roman" w:cs="Times New Roman"/>
                <w:sz w:val="24"/>
                <w:szCs w:val="24"/>
              </w:rPr>
            </w:pPr>
          </w:p>
          <w:p w14:paraId="75A4D7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лақтыр" қимылды ойыны.</w:t>
            </w:r>
          </w:p>
          <w:p w14:paraId="4FD96F1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388DAC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Екі қолмен, әртүрлі тәсілдермен әртүрлі бастапқы қалыпта 0,5-1,5 метр арақашықтықтағы нысанаға (төмен, жоғары) лақтыруға үйрету. Балалардың ойынға қызығушылығын дамытуға ықпал ете отырып, негізгі қимылдарды (лақтыру) </w:t>
            </w:r>
            <w:r>
              <w:rPr>
                <w:rFonts w:ascii="Times New Roman" w:eastAsia="Times New Roman" w:hAnsi="Times New Roman" w:cs="Times New Roman"/>
                <w:sz w:val="24"/>
                <w:szCs w:val="24"/>
              </w:rPr>
              <w:lastRenderedPageBreak/>
              <w:t>жетілдіру.</w:t>
            </w:r>
          </w:p>
          <w:p w14:paraId="143E721E" w14:textId="77777777" w:rsidR="00FB4CCA" w:rsidRDefault="00FB4CCA">
            <w:pPr>
              <w:widowControl w:val="0"/>
              <w:spacing w:line="240" w:lineRule="auto"/>
              <w:rPr>
                <w:rFonts w:ascii="Times New Roman" w:eastAsia="Times New Roman" w:hAnsi="Times New Roman" w:cs="Times New Roman"/>
                <w:sz w:val="24"/>
                <w:szCs w:val="24"/>
              </w:rPr>
            </w:pPr>
          </w:p>
          <w:p w14:paraId="3AACB09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Еңбекке баулу тапсырмалары: серуенге шығарылған ойыншықтарды жинау.</w:t>
            </w:r>
          </w:p>
          <w:p w14:paraId="0DFFFDA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30B1E2B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353E03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(шығаратын дыбыстары).</w:t>
            </w:r>
          </w:p>
          <w:p w14:paraId="33CDBE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7719CA9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w:t>
            </w:r>
            <w:r>
              <w:rPr>
                <w:rFonts w:ascii="Times New Roman" w:eastAsia="Times New Roman" w:hAnsi="Times New Roman" w:cs="Times New Roman"/>
                <w:sz w:val="24"/>
                <w:szCs w:val="24"/>
              </w:rPr>
              <w:lastRenderedPageBreak/>
              <w:t>түсінуге, қарапайым сұрақтарға (Не? Не істейді?) жауап беруге үйрету. Қауіпсіздік: құстарға жақындамауды ескерту.</w:t>
            </w:r>
          </w:p>
          <w:p w14:paraId="337EF75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14:paraId="28E3029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14:paraId="27E75A1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14:paraId="7177C1C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ән шырқайды,</w:t>
            </w:r>
          </w:p>
          <w:p w14:paraId="1A52BE1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Көктемнің келуін тойлайды.</w:t>
            </w:r>
          </w:p>
          <w:p w14:paraId="7352A8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Көз көзіне жылынып,</w:t>
            </w:r>
          </w:p>
          <w:p w14:paraId="450DBF2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қағып, көкке самғайды. (Д. Ахметова)</w:t>
            </w:r>
          </w:p>
          <w:p w14:paraId="3B6AE042" w14:textId="77777777" w:rsidR="00FB4CCA" w:rsidRDefault="00FB4CCA">
            <w:pPr>
              <w:widowControl w:val="0"/>
              <w:spacing w:line="240" w:lineRule="auto"/>
              <w:rPr>
                <w:rFonts w:ascii="Times New Roman" w:eastAsia="Times New Roman" w:hAnsi="Times New Roman" w:cs="Times New Roman"/>
                <w:sz w:val="24"/>
                <w:szCs w:val="24"/>
              </w:rPr>
            </w:pPr>
          </w:p>
          <w:p w14:paraId="0E2A1A7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баламыз" қимылды жаттығуы.</w:t>
            </w:r>
          </w:p>
          <w:p w14:paraId="0045526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E77A5E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Тақпақтағы сөздердің мағынасына сай, педагогтің үлгісін </w:t>
            </w:r>
            <w:r>
              <w:rPr>
                <w:rFonts w:ascii="Times New Roman" w:eastAsia="Times New Roman" w:hAnsi="Times New Roman" w:cs="Times New Roman"/>
                <w:sz w:val="24"/>
                <w:szCs w:val="24"/>
              </w:rPr>
              <w:lastRenderedPageBreak/>
              <w:t>қайталауға баулу: жүру, сигнал бойынша тоқтау, қолдарды екі жаққа көтеру; оңға-солға бұрылу, аяқтың ұшымен тұрып, тартылу. Қимыл-қозғалыс жаттығулардан жағымды әсер алуға ынталандыру.</w:t>
            </w:r>
          </w:p>
          <w:p w14:paraId="4F23FF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Біз көңілді балалармыз,</w:t>
            </w:r>
          </w:p>
          <w:p w14:paraId="330FF02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Қатар-қатармен тұрамыз,</w:t>
            </w:r>
          </w:p>
          <w:p w14:paraId="057E0FB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Көтереміз иықты,</w:t>
            </w:r>
          </w:p>
          <w:p w14:paraId="502ECF9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Бақылаймыз жан-жақты.</w:t>
            </w:r>
          </w:p>
          <w:p w14:paraId="2EDF302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Жүріп, жүріп асықпай,</w:t>
            </w:r>
          </w:p>
          <w:p w14:paraId="4346D62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Тез өсеміз, алақай!</w:t>
            </w:r>
          </w:p>
          <w:p w14:paraId="0F937B48" w14:textId="77777777" w:rsidR="00FB4CCA" w:rsidRDefault="00FB4CCA">
            <w:pPr>
              <w:widowControl w:val="0"/>
              <w:spacing w:line="240" w:lineRule="auto"/>
              <w:rPr>
                <w:rFonts w:ascii="Times New Roman" w:eastAsia="Times New Roman" w:hAnsi="Times New Roman" w:cs="Times New Roman"/>
                <w:sz w:val="24"/>
                <w:szCs w:val="24"/>
              </w:rPr>
            </w:pPr>
          </w:p>
          <w:p w14:paraId="27ED21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"Ирелеңдеген жолдармен" ойын жаттығуы.</w:t>
            </w:r>
          </w:p>
          <w:p w14:paraId="4F1B687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69827EE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асфальт бетіне салынған (жерде жатқан арқан бойымен) ирелеңдеген сызықтардың бойымен жүруге жаттықтыру; арақашықты сақтауға баулу.</w:t>
            </w:r>
          </w:p>
          <w:p w14:paraId="4E4B6B8A" w14:textId="77777777" w:rsidR="00FB4CCA" w:rsidRDefault="00FB4CCA">
            <w:pPr>
              <w:widowControl w:val="0"/>
              <w:spacing w:line="240" w:lineRule="auto"/>
              <w:rPr>
                <w:rFonts w:ascii="Times New Roman" w:eastAsia="Times New Roman" w:hAnsi="Times New Roman" w:cs="Times New Roman"/>
                <w:sz w:val="24"/>
                <w:szCs w:val="24"/>
              </w:rPr>
            </w:pPr>
          </w:p>
          <w:p w14:paraId="3E695E21" w14:textId="77777777" w:rsidR="00FB4CCA" w:rsidRDefault="00FB4CCA">
            <w:pPr>
              <w:widowControl w:val="0"/>
              <w:spacing w:line="240" w:lineRule="auto"/>
              <w:rPr>
                <w:rFonts w:ascii="Times New Roman" w:eastAsia="Times New Roman" w:hAnsi="Times New Roman" w:cs="Times New Roman"/>
                <w:sz w:val="24"/>
                <w:szCs w:val="24"/>
              </w:rPr>
            </w:pPr>
          </w:p>
          <w:p w14:paraId="6B4CFF6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«Өнегелі тәрбие». </w:t>
            </w:r>
            <w:r>
              <w:rPr>
                <w:rFonts w:ascii="Times New Roman" w:eastAsia="Times New Roman" w:hAnsi="Times New Roman" w:cs="Times New Roman"/>
                <w:sz w:val="24"/>
                <w:szCs w:val="24"/>
              </w:rPr>
              <w:lastRenderedPageBreak/>
              <w:t>Еңбекке баулу тапсырмалары: серуенге шығарылған ойыншықтарды жинау.</w:t>
            </w:r>
          </w:p>
          <w:p w14:paraId="03EE6C4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еңбекке баулу)</w:t>
            </w:r>
          </w:p>
          <w:p w14:paraId="6CBCCE9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Ересектерге көмектесу ниетін қолдау. Ересектердің әрекеттерді қалай орындап жатқанына балалардың назарын аудару.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224F295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«Экологиялық тәрбие». Қарағашты бақылау.</w:t>
            </w:r>
          </w:p>
          <w:p w14:paraId="51F0B89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тіл дамыту және көркем әдебиет)</w:t>
            </w:r>
          </w:p>
          <w:p w14:paraId="1AE6E44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Қоршаған ортадағы өсімдіктермен (қарағашпен) таныстыруды жалғастыру. Сыртқы белгілері бойынша ажыратуға үйрету. Көктемде бүршік атқанына, жапырақтардың ашылғанына көңіл аудару.</w:t>
            </w:r>
          </w:p>
          <w:p w14:paraId="26D06D0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Қауіпсіздік. Өсімдіктерді бақылауда қауіпсіздікті сақтауды </w:t>
            </w:r>
            <w:r>
              <w:rPr>
                <w:rFonts w:ascii="Times New Roman" w:eastAsia="Times New Roman" w:hAnsi="Times New Roman" w:cs="Times New Roman"/>
                <w:sz w:val="24"/>
                <w:szCs w:val="24"/>
              </w:rPr>
              <w:lastRenderedPageBreak/>
              <w:t>қадағалау.</w:t>
            </w:r>
          </w:p>
          <w:p w14:paraId="24F4963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діңдегі</w:t>
            </w:r>
          </w:p>
          <w:p w14:paraId="5632A30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Әжемнің әжіміндей,</w:t>
            </w:r>
          </w:p>
          <w:p w14:paraId="6FA60DF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Қарағаштың тамыры</w:t>
            </w:r>
          </w:p>
          <w:p w14:paraId="50730B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Тарайды өрімдей.</w:t>
            </w:r>
          </w:p>
          <w:p w14:paraId="687A27D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Суық пен ыстыққа қарағашым-ай төзеді,</w:t>
            </w:r>
          </w:p>
          <w:p w14:paraId="315639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Бұтақтарын жан-жаққа жайып өседі. (Д. Ахметова)</w:t>
            </w:r>
          </w:p>
          <w:p w14:paraId="53E78171" w14:textId="77777777" w:rsidR="00FB4CCA" w:rsidRDefault="00FB4CCA">
            <w:pPr>
              <w:widowControl w:val="0"/>
              <w:spacing w:line="240" w:lineRule="auto"/>
              <w:rPr>
                <w:rFonts w:ascii="Times New Roman" w:eastAsia="Times New Roman" w:hAnsi="Times New Roman" w:cs="Times New Roman"/>
                <w:sz w:val="24"/>
                <w:szCs w:val="24"/>
              </w:rPr>
            </w:pPr>
          </w:p>
          <w:p w14:paraId="735DA5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 Еңбекті бақылау, қарапайым еңбек тапсырмалары: ағаштан түсіп қалған ұсақ, құрғақ бұтақтарды жинау.</w:t>
            </w:r>
          </w:p>
          <w:p w14:paraId="6AA38E2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w:t>
            </w:r>
          </w:p>
          <w:p w14:paraId="1F910F8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1B0CE7EA" w14:textId="77777777" w:rsidR="00FB4CCA" w:rsidRDefault="00FB4CCA">
            <w:pPr>
              <w:widowControl w:val="0"/>
              <w:spacing w:line="240" w:lineRule="auto"/>
              <w:rPr>
                <w:rFonts w:ascii="Times New Roman" w:eastAsia="Times New Roman" w:hAnsi="Times New Roman" w:cs="Times New Roman"/>
                <w:sz w:val="24"/>
                <w:szCs w:val="24"/>
              </w:rPr>
            </w:pPr>
          </w:p>
          <w:p w14:paraId="5929AEE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"Күн мен жаңбыр" </w:t>
            </w:r>
            <w:r>
              <w:rPr>
                <w:rFonts w:ascii="Times New Roman" w:eastAsia="Times New Roman" w:hAnsi="Times New Roman" w:cs="Times New Roman"/>
                <w:sz w:val="24"/>
                <w:szCs w:val="24"/>
              </w:rPr>
              <w:lastRenderedPageBreak/>
              <w:t>қимылды ойыны.</w:t>
            </w:r>
          </w:p>
          <w:p w14:paraId="2F26FAC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056E921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ересектермен бірге қимылдары жеңіл, мазмұны қарапайым қимылды ойындар ойнауға, ойын ережесін сақтауға ынталандыру. Балалардың "күн" және "жаңбыр" сигналды сөздер арқылы қимылдай білу қабілеттерін дамыту.</w:t>
            </w:r>
          </w:p>
          <w:p w14:paraId="7DE8076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14:paraId="4970BBF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тығылды – жаңбыр жауды.</w:t>
            </w:r>
          </w:p>
          <w:p w14:paraId="04E863A1" w14:textId="77777777" w:rsidR="00FB4CCA" w:rsidRDefault="00FB4CCA">
            <w:pPr>
              <w:widowControl w:val="0"/>
              <w:spacing w:line="240" w:lineRule="auto"/>
              <w:rPr>
                <w:rFonts w:ascii="Times New Roman" w:eastAsia="Times New Roman" w:hAnsi="Times New Roman" w:cs="Times New Roman"/>
                <w:sz w:val="24"/>
                <w:szCs w:val="24"/>
              </w:rPr>
            </w:pPr>
          </w:p>
          <w:p w14:paraId="6242C9F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"Қояндар жолымен" қимылды жаттығуы.</w:t>
            </w:r>
          </w:p>
          <w:p w14:paraId="374BD91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14:paraId="73D3E33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ұмтыла қос аяқпен затқа дейін (10-15 сантиметр) секіруді жетілдіру. Кейбір кейіпкерлердің қарапайым әрекеттерін жеткізе білуге үйрету (қоян сияқты секіру).</w:t>
            </w:r>
          </w:p>
          <w:p w14:paraId="22C117CA" w14:textId="77777777" w:rsidR="00FB4CCA" w:rsidRDefault="00FB4CCA">
            <w:pPr>
              <w:widowControl w:val="0"/>
              <w:spacing w:line="240" w:lineRule="auto"/>
              <w:rPr>
                <w:rFonts w:ascii="Times New Roman" w:eastAsia="Times New Roman" w:hAnsi="Times New Roman" w:cs="Times New Roman"/>
                <w:sz w:val="24"/>
                <w:szCs w:val="24"/>
              </w:rPr>
            </w:pPr>
          </w:p>
          <w:p w14:paraId="64BA73A0" w14:textId="77777777" w:rsidR="00FB4CCA" w:rsidRDefault="00FB4CCA">
            <w:pPr>
              <w:widowControl w:val="0"/>
              <w:spacing w:line="240" w:lineRule="auto"/>
              <w:rPr>
                <w:rFonts w:ascii="Times New Roman" w:eastAsia="Times New Roman" w:hAnsi="Times New Roman" w:cs="Times New Roman"/>
                <w:sz w:val="24"/>
                <w:szCs w:val="24"/>
              </w:rPr>
            </w:pPr>
          </w:p>
        </w:tc>
      </w:tr>
      <w:tr w:rsidR="00FB4CCA" w14:paraId="5E6290AC"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7DCD323F"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Серуеннен оралу</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440D94D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5814FDC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3857F80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Сылдырлайды мөлдір су,</w:t>
            </w:r>
          </w:p>
          <w:p w14:paraId="21D23A3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Мөлдір суға қолыңды жу.</w:t>
            </w:r>
          </w:p>
          <w:p w14:paraId="191059D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Жуынсаң сен әрдайым,</w:t>
            </w:r>
          </w:p>
          <w:p w14:paraId="2353BC11"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Таза бетің, маңдайың.</w:t>
            </w:r>
          </w:p>
        </w:tc>
      </w:tr>
      <w:tr w:rsidR="00FB4CCA" w14:paraId="0170E0C4"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0654EEAE"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t>Кешкі ас</w:t>
            </w:r>
          </w:p>
        </w:tc>
        <w:tc>
          <w:tcPr>
            <w:tcW w:w="13431" w:type="dxa"/>
            <w:gridSpan w:val="5"/>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035534A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тіл дамыту және көркем әдебиет)</w:t>
            </w:r>
          </w:p>
          <w:p w14:paraId="76D26B72"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rsidR="00FB4CCA" w14:paraId="1EC6D19E"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626B7C6B"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090FE1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қарастыру, ертегілерді есте жаңғырту.</w:t>
            </w:r>
          </w:p>
          <w:p w14:paraId="656FDEB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0FC0EF9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7B397FE" w14:textId="77777777" w:rsidR="00FB4CCA" w:rsidRDefault="00FB4CCA">
            <w:pPr>
              <w:widowControl w:val="0"/>
              <w:spacing w:line="240" w:lineRule="auto"/>
              <w:rPr>
                <w:rFonts w:ascii="Times New Roman" w:eastAsia="Times New Roman" w:hAnsi="Times New Roman" w:cs="Times New Roman"/>
                <w:sz w:val="24"/>
                <w:szCs w:val="24"/>
              </w:rPr>
            </w:pPr>
          </w:p>
          <w:p w14:paraId="3FDAD0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488EE6D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D3AF43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w:t>
            </w:r>
            <w:r>
              <w:rPr>
                <w:rFonts w:ascii="Times New Roman" w:eastAsia="Times New Roman" w:hAnsi="Times New Roman" w:cs="Times New Roman"/>
                <w:sz w:val="24"/>
                <w:szCs w:val="24"/>
              </w:rPr>
              <w:lastRenderedPageBreak/>
              <w:t>көрсету. Қимылдарды музыкалық аспаптармен (бубенмен, сылдырмақпен, маракаспен) орындау дағдысын дамыту.</w:t>
            </w:r>
          </w:p>
          <w:p w14:paraId="49B8A718" w14:textId="77777777" w:rsidR="00FB4CCA" w:rsidRDefault="00FB4CCA">
            <w:pPr>
              <w:widowControl w:val="0"/>
              <w:spacing w:line="240" w:lineRule="auto"/>
              <w:rPr>
                <w:rFonts w:ascii="Times New Roman" w:eastAsia="Times New Roman" w:hAnsi="Times New Roman" w:cs="Times New Roman"/>
                <w:sz w:val="24"/>
                <w:szCs w:val="24"/>
              </w:rPr>
            </w:pPr>
          </w:p>
          <w:p w14:paraId="4BEF22E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3019DF7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6B9DB36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1BF7C5C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0B6BB4B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конструктивті тәсілмен жасауға, ересектермен бірге түстерді таңдауға </w:t>
            </w:r>
            <w:r>
              <w:rPr>
                <w:rFonts w:ascii="Times New Roman" w:eastAsia="Times New Roman" w:hAnsi="Times New Roman" w:cs="Times New Roman"/>
                <w:sz w:val="24"/>
                <w:szCs w:val="24"/>
              </w:rPr>
              <w:lastRenderedPageBreak/>
              <w:t>үйрету.</w:t>
            </w:r>
          </w:p>
          <w:p w14:paraId="3E00C49F" w14:textId="77777777" w:rsidR="00FB4CCA" w:rsidRDefault="00FB4CCA">
            <w:pPr>
              <w:widowControl w:val="0"/>
              <w:spacing w:line="240" w:lineRule="auto"/>
              <w:rPr>
                <w:rFonts w:ascii="Times New Roman" w:eastAsia="Times New Roman" w:hAnsi="Times New Roman" w:cs="Times New Roman"/>
                <w:sz w:val="24"/>
                <w:szCs w:val="24"/>
              </w:rPr>
            </w:pPr>
          </w:p>
          <w:p w14:paraId="3E83D01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1D200E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078965F"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D2DA42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1AFF971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5A53C07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5A0B8C24" w14:textId="77777777" w:rsidR="00FB4CCA" w:rsidRDefault="00FB4CCA">
            <w:pPr>
              <w:widowControl w:val="0"/>
              <w:spacing w:line="240" w:lineRule="auto"/>
              <w:rPr>
                <w:rFonts w:ascii="Times New Roman" w:eastAsia="Times New Roman" w:hAnsi="Times New Roman" w:cs="Times New Roman"/>
                <w:sz w:val="24"/>
                <w:szCs w:val="24"/>
              </w:rPr>
            </w:pPr>
          </w:p>
          <w:p w14:paraId="080C25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54F589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6AAC059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w:t>
            </w:r>
            <w:r>
              <w:rPr>
                <w:rFonts w:ascii="Times New Roman" w:eastAsia="Times New Roman" w:hAnsi="Times New Roman" w:cs="Times New Roman"/>
                <w:sz w:val="24"/>
                <w:szCs w:val="24"/>
              </w:rPr>
              <w:lastRenderedPageBreak/>
              <w:t>көрсету. Қимылдарды музыкалық аспаптармен (бубенмен, сылдырмақпен, маракаспен) орындау дағдысын дамыту.</w:t>
            </w:r>
          </w:p>
          <w:p w14:paraId="6460A590" w14:textId="77777777" w:rsidR="00FB4CCA" w:rsidRDefault="00FB4CCA">
            <w:pPr>
              <w:widowControl w:val="0"/>
              <w:spacing w:line="240" w:lineRule="auto"/>
              <w:rPr>
                <w:rFonts w:ascii="Times New Roman" w:eastAsia="Times New Roman" w:hAnsi="Times New Roman" w:cs="Times New Roman"/>
                <w:sz w:val="24"/>
                <w:szCs w:val="24"/>
              </w:rPr>
            </w:pPr>
          </w:p>
          <w:p w14:paraId="6ABC685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58FCBCE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2E8EE0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6D01184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E0E28F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конструктивті тәсілмен жасауға, ересектермен бірге түстерді таңдауға </w:t>
            </w:r>
            <w:r>
              <w:rPr>
                <w:rFonts w:ascii="Times New Roman" w:eastAsia="Times New Roman" w:hAnsi="Times New Roman" w:cs="Times New Roman"/>
                <w:sz w:val="24"/>
                <w:szCs w:val="24"/>
              </w:rPr>
              <w:lastRenderedPageBreak/>
              <w:t>үйрету.</w:t>
            </w:r>
          </w:p>
          <w:p w14:paraId="6047B58C" w14:textId="77777777" w:rsidR="00FB4CCA" w:rsidRDefault="00FB4CCA">
            <w:pPr>
              <w:widowControl w:val="0"/>
              <w:spacing w:line="240" w:lineRule="auto"/>
              <w:rPr>
                <w:rFonts w:ascii="Times New Roman" w:eastAsia="Times New Roman" w:hAnsi="Times New Roman" w:cs="Times New Roman"/>
                <w:sz w:val="24"/>
                <w:szCs w:val="24"/>
              </w:rPr>
            </w:pPr>
          </w:p>
          <w:p w14:paraId="3A0C9FD0"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115BD43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0AEA14A9"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1274B7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6B871DA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3989481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629F6BA7" w14:textId="77777777" w:rsidR="00FB4CCA" w:rsidRDefault="00FB4CCA">
            <w:pPr>
              <w:widowControl w:val="0"/>
              <w:spacing w:line="240" w:lineRule="auto"/>
              <w:rPr>
                <w:rFonts w:ascii="Times New Roman" w:eastAsia="Times New Roman" w:hAnsi="Times New Roman" w:cs="Times New Roman"/>
                <w:sz w:val="24"/>
                <w:szCs w:val="24"/>
              </w:rPr>
            </w:pPr>
          </w:p>
          <w:p w14:paraId="18F1C29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DC28A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7B4BD97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w:t>
            </w:r>
            <w:r>
              <w:rPr>
                <w:rFonts w:ascii="Times New Roman" w:eastAsia="Times New Roman" w:hAnsi="Times New Roman" w:cs="Times New Roman"/>
                <w:sz w:val="24"/>
                <w:szCs w:val="24"/>
              </w:rPr>
              <w:lastRenderedPageBreak/>
              <w:t>көрсету. Қимылдарды музыкалық аспаптармен (бубенмен, сылдырмақпен, маракаспен) орындау дағдысын дамыту.</w:t>
            </w:r>
          </w:p>
          <w:p w14:paraId="27E26174" w14:textId="77777777" w:rsidR="00FB4CCA" w:rsidRDefault="00FB4CCA">
            <w:pPr>
              <w:widowControl w:val="0"/>
              <w:spacing w:line="240" w:lineRule="auto"/>
              <w:rPr>
                <w:rFonts w:ascii="Times New Roman" w:eastAsia="Times New Roman" w:hAnsi="Times New Roman" w:cs="Times New Roman"/>
                <w:sz w:val="24"/>
                <w:szCs w:val="24"/>
              </w:rPr>
            </w:pPr>
          </w:p>
          <w:p w14:paraId="32C1740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428D4F6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422B8C2A"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1BAD031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575D8A4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конструктивті тәсілмен жасауға, ересектермен бірге түстерді таңдауға </w:t>
            </w:r>
            <w:r>
              <w:rPr>
                <w:rFonts w:ascii="Times New Roman" w:eastAsia="Times New Roman" w:hAnsi="Times New Roman" w:cs="Times New Roman"/>
                <w:sz w:val="24"/>
                <w:szCs w:val="24"/>
              </w:rPr>
              <w:lastRenderedPageBreak/>
              <w:t>үйрету.</w:t>
            </w:r>
          </w:p>
          <w:p w14:paraId="3A8E098D" w14:textId="77777777" w:rsidR="00FB4CCA" w:rsidRDefault="00FB4CCA">
            <w:pPr>
              <w:widowControl w:val="0"/>
              <w:spacing w:line="240" w:lineRule="auto"/>
              <w:rPr>
                <w:rFonts w:ascii="Times New Roman" w:eastAsia="Times New Roman" w:hAnsi="Times New Roman" w:cs="Times New Roman"/>
                <w:sz w:val="24"/>
                <w:szCs w:val="24"/>
              </w:rPr>
            </w:pPr>
          </w:p>
          <w:p w14:paraId="76113E8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0E99FA1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441B63C6"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9CF779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572C0C2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4FDB6A1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2F81F575" w14:textId="77777777" w:rsidR="00FB4CCA" w:rsidRDefault="00FB4CCA">
            <w:pPr>
              <w:widowControl w:val="0"/>
              <w:spacing w:line="240" w:lineRule="auto"/>
              <w:rPr>
                <w:rFonts w:ascii="Times New Roman" w:eastAsia="Times New Roman" w:hAnsi="Times New Roman" w:cs="Times New Roman"/>
                <w:sz w:val="24"/>
                <w:szCs w:val="24"/>
              </w:rPr>
            </w:pPr>
          </w:p>
          <w:p w14:paraId="27B2621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01691AD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38377CD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w:t>
            </w:r>
            <w:r>
              <w:rPr>
                <w:rFonts w:ascii="Times New Roman" w:eastAsia="Times New Roman" w:hAnsi="Times New Roman" w:cs="Times New Roman"/>
                <w:sz w:val="24"/>
                <w:szCs w:val="24"/>
              </w:rPr>
              <w:lastRenderedPageBreak/>
              <w:t>көрсету. Қимылдарды музыкалық аспаптармен (бубенмен, сылдырмақпен, маракаспен) орындау дағдысын дамыту.</w:t>
            </w:r>
          </w:p>
          <w:p w14:paraId="43BC98E0" w14:textId="77777777" w:rsidR="00FB4CCA" w:rsidRDefault="00FB4CCA">
            <w:pPr>
              <w:widowControl w:val="0"/>
              <w:spacing w:line="240" w:lineRule="auto"/>
              <w:rPr>
                <w:rFonts w:ascii="Times New Roman" w:eastAsia="Times New Roman" w:hAnsi="Times New Roman" w:cs="Times New Roman"/>
                <w:sz w:val="24"/>
                <w:szCs w:val="24"/>
              </w:rPr>
            </w:pPr>
          </w:p>
          <w:p w14:paraId="35418FB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F33E84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562C27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68CBEEF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729AF3A9"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конструктивті тәсілмен жасауға, ересектермен бірге түстерді таңдауға </w:t>
            </w:r>
            <w:r>
              <w:rPr>
                <w:rFonts w:ascii="Times New Roman" w:eastAsia="Times New Roman" w:hAnsi="Times New Roman" w:cs="Times New Roman"/>
                <w:sz w:val="24"/>
                <w:szCs w:val="24"/>
              </w:rPr>
              <w:lastRenderedPageBreak/>
              <w:t>үйрету.</w:t>
            </w:r>
          </w:p>
          <w:p w14:paraId="3D827F40" w14:textId="77777777" w:rsidR="00FB4CCA" w:rsidRDefault="00FB4CCA">
            <w:pPr>
              <w:widowControl w:val="0"/>
              <w:spacing w:line="240" w:lineRule="auto"/>
              <w:rPr>
                <w:rFonts w:ascii="Times New Roman" w:eastAsia="Times New Roman" w:hAnsi="Times New Roman" w:cs="Times New Roman"/>
                <w:sz w:val="24"/>
                <w:szCs w:val="24"/>
              </w:rPr>
            </w:pPr>
          </w:p>
          <w:p w14:paraId="5258809B"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284AA9A7"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535B425C"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F0DA35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қарастыру, ертегілерді есте жаңғырту.</w:t>
            </w:r>
          </w:p>
          <w:p w14:paraId="793FBA8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(қазақ тілі, тіл дамыту және көркем әдебиет)</w:t>
            </w:r>
          </w:p>
          <w:p w14:paraId="1CE3FEB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p w14:paraId="71AEE647" w14:textId="77777777" w:rsidR="00FB4CCA" w:rsidRDefault="00FB4CCA">
            <w:pPr>
              <w:widowControl w:val="0"/>
              <w:spacing w:line="240" w:lineRule="auto"/>
              <w:rPr>
                <w:rFonts w:ascii="Times New Roman" w:eastAsia="Times New Roman" w:hAnsi="Times New Roman" w:cs="Times New Roman"/>
                <w:sz w:val="24"/>
                <w:szCs w:val="24"/>
              </w:rPr>
            </w:pPr>
          </w:p>
          <w:p w14:paraId="5DC5160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w:t>
            </w:r>
          </w:p>
          <w:p w14:paraId="6CEBA5B2"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14:paraId="2740879D"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Қарапайым би қимылдарын орындау. Әртүрлі кейіпкерлердің қимылдарын ойындарда </w:t>
            </w:r>
            <w:r>
              <w:rPr>
                <w:rFonts w:ascii="Times New Roman" w:eastAsia="Times New Roman" w:hAnsi="Times New Roman" w:cs="Times New Roman"/>
                <w:sz w:val="24"/>
                <w:szCs w:val="24"/>
              </w:rPr>
              <w:lastRenderedPageBreak/>
              <w:t>көрсету. Қимылдарды музыкалық аспаптармен (бубенмен, сылдырмақпен, маракаспен) орындау дағдысын дамыту.</w:t>
            </w:r>
          </w:p>
          <w:p w14:paraId="719F65E1" w14:textId="77777777" w:rsidR="00FB4CCA" w:rsidRDefault="00FB4CCA">
            <w:pPr>
              <w:widowControl w:val="0"/>
              <w:spacing w:line="240" w:lineRule="auto"/>
              <w:rPr>
                <w:rFonts w:ascii="Times New Roman" w:eastAsia="Times New Roman" w:hAnsi="Times New Roman" w:cs="Times New Roman"/>
                <w:sz w:val="24"/>
                <w:szCs w:val="24"/>
              </w:rPr>
            </w:pPr>
          </w:p>
          <w:p w14:paraId="0B144C65"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шығармашылық жаттығулар.</w:t>
            </w:r>
          </w:p>
          <w:p w14:paraId="24C388A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 мүсіндеу, жапсыру)</w:t>
            </w:r>
          </w:p>
          <w:p w14:paraId="7C5E067E"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3E2C06D6"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Қарапайым және күрделі пішінді заттарды мүсіндеудің техникалық дағдыларын жетілдіру.</w:t>
            </w:r>
          </w:p>
          <w:p w14:paraId="3A0F0B58"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Балаларды бейнелерді фланелеграфта, қағаз бетіне қойып, құрастыруға, кескінді конструктивті тәсілмен жасауға, ересектермен бірге түстерді таңдауға </w:t>
            </w:r>
            <w:r>
              <w:rPr>
                <w:rFonts w:ascii="Times New Roman" w:eastAsia="Times New Roman" w:hAnsi="Times New Roman" w:cs="Times New Roman"/>
                <w:sz w:val="24"/>
                <w:szCs w:val="24"/>
              </w:rPr>
              <w:lastRenderedPageBreak/>
              <w:t>үйрету.</w:t>
            </w:r>
          </w:p>
          <w:p w14:paraId="6E33135F" w14:textId="77777777" w:rsidR="00FB4CCA" w:rsidRDefault="00FB4CCA">
            <w:pPr>
              <w:widowControl w:val="0"/>
              <w:spacing w:line="240" w:lineRule="auto"/>
              <w:rPr>
                <w:rFonts w:ascii="Times New Roman" w:eastAsia="Times New Roman" w:hAnsi="Times New Roman" w:cs="Times New Roman"/>
                <w:sz w:val="24"/>
                <w:szCs w:val="24"/>
              </w:rPr>
            </w:pPr>
          </w:p>
          <w:p w14:paraId="387B0CA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Құрылыс материалдармен ойындар</w:t>
            </w:r>
          </w:p>
          <w:p w14:paraId="63A09D0F"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w:t>
            </w:r>
          </w:p>
          <w:p w14:paraId="23B62C1B"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rsidR="00FB4CCA" w14:paraId="69C85C7A" w14:textId="77777777">
        <w:tc>
          <w:tcPr>
            <w:tcW w:w="1485" w:type="dxa"/>
            <w:tcBorders>
              <w:top w:val="single" w:sz="6" w:space="0" w:color="CCCCCC"/>
              <w:left w:val="single" w:sz="6" w:space="0" w:color="000000"/>
              <w:bottom w:val="single" w:sz="6" w:space="0" w:color="000000"/>
              <w:right w:val="single" w:sz="6" w:space="0" w:color="000000"/>
            </w:tcBorders>
            <w:tcMar>
              <w:top w:w="40" w:type="dxa"/>
              <w:left w:w="40" w:type="dxa"/>
              <w:bottom w:w="40" w:type="dxa"/>
              <w:right w:w="40" w:type="dxa"/>
            </w:tcMar>
          </w:tcPr>
          <w:p w14:paraId="4C644AA7" w14:textId="77777777" w:rsidR="00FB4CCA" w:rsidRDefault="00000000">
            <w:pPr>
              <w:widowControl w:val="0"/>
              <w:spacing w:line="240" w:lineRule="auto"/>
              <w:rPr>
                <w:sz w:val="20"/>
                <w:szCs w:val="20"/>
              </w:rPr>
            </w:pPr>
            <w:r>
              <w:rPr>
                <w:rFonts w:ascii="Times New Roman" w:eastAsia="Times New Roman" w:hAnsi="Times New Roman" w:cs="Times New Roman"/>
                <w:b/>
                <w:bCs/>
                <w:sz w:val="24"/>
                <w:szCs w:val="24"/>
              </w:rPr>
              <w:lastRenderedPageBreak/>
              <w:t>Балалардың үйге қайтуы</w:t>
            </w:r>
          </w:p>
        </w:tc>
        <w:tc>
          <w:tcPr>
            <w:tcW w:w="2775"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3E90C19C"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демалуға пайдалы саябақтардың фото көрмесі.</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604873"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көшеттерді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52C84841"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гүлдер тұқымдарын жинақтау.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888D5B4" w14:textId="77777777" w:rsidR="00FB4CCA" w:rsidRDefault="00000000">
            <w:pPr>
              <w:widowControl w:val="0"/>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«Табиғатты сақтайық!» жобасы аясында гүлдер тұқымдарын отырғызу.</w:t>
            </w:r>
          </w:p>
        </w:tc>
        <w:tc>
          <w:tcPr>
            <w:tcW w:w="2664" w:type="dxa"/>
            <w:tcBorders>
              <w:top w:val="single" w:sz="6" w:space="0" w:color="CCCCCC"/>
              <w:left w:val="single" w:sz="6" w:space="0" w:color="CCCCCC"/>
              <w:bottom w:val="single" w:sz="6" w:space="0" w:color="000000"/>
              <w:right w:val="single" w:sz="6" w:space="0" w:color="000000"/>
            </w:tcBorders>
            <w:tcMar>
              <w:top w:w="40" w:type="dxa"/>
              <w:left w:w="40" w:type="dxa"/>
              <w:bottom w:w="40" w:type="dxa"/>
              <w:right w:w="40" w:type="dxa"/>
            </w:tcMar>
          </w:tcPr>
          <w:p w14:paraId="647B5067" w14:textId="77777777" w:rsidR="00FB4CCA" w:rsidRDefault="00000000">
            <w:pPr>
              <w:widowControl w:val="0"/>
              <w:spacing w:line="240" w:lineRule="auto"/>
              <w:rPr>
                <w:sz w:val="20"/>
                <w:szCs w:val="20"/>
              </w:rPr>
            </w:pPr>
            <w:r>
              <w:rPr>
                <w:rFonts w:ascii="Times New Roman" w:eastAsia="Times New Roman" w:hAnsi="Times New Roman" w:cs="Times New Roman"/>
                <w:sz w:val="24"/>
                <w:szCs w:val="24"/>
              </w:rPr>
              <w:t>Баубақшадағы еңбек.</w:t>
            </w:r>
          </w:p>
        </w:tc>
      </w:tr>
    </w:tbl>
    <w:p w14:paraId="4690A516" w14:textId="77777777" w:rsidR="00FB4CCA" w:rsidRDefault="00FB4CCA">
      <w:pPr>
        <w:widowControl w:val="0"/>
        <w:ind w:left="-425" w:right="-491"/>
        <w:rPr>
          <w:rFonts w:ascii="Times New Roman" w:eastAsia="Times New Roman" w:hAnsi="Times New Roman" w:cs="Times New Roman"/>
          <w:sz w:val="24"/>
          <w:szCs w:val="24"/>
        </w:rPr>
      </w:pPr>
    </w:p>
    <w:p w14:paraId="361A24FE" w14:textId="77777777" w:rsidR="00FB4CCA" w:rsidRDefault="00FB4CCA">
      <w:pPr>
        <w:widowControl w:val="0"/>
        <w:ind w:left="-425" w:right="-491"/>
        <w:rPr>
          <w:rFonts w:ascii="Times New Roman" w:eastAsia="Times New Roman" w:hAnsi="Times New Roman" w:cs="Times New Roman"/>
          <w:sz w:val="24"/>
          <w:szCs w:val="24"/>
        </w:rPr>
      </w:pPr>
    </w:p>
    <w:p w14:paraId="240A029C" w14:textId="77777777" w:rsidR="00FB4CCA" w:rsidRDefault="00000000">
      <w:pPr>
        <w:widowControl w:val="0"/>
        <w:ind w:left="-425" w:right="-491"/>
        <w:rPr>
          <w:rFonts w:ascii="Times New Roman" w:eastAsia="Times New Roman" w:hAnsi="Times New Roman" w:cs="Times New Roman"/>
          <w:b/>
          <w:bCs/>
          <w:sz w:val="28"/>
          <w:szCs w:val="28"/>
          <w:lang w:val="kk-KZ"/>
        </w:rPr>
      </w:pPr>
      <w:r>
        <w:rPr>
          <w:rFonts w:ascii="Times New Roman" w:eastAsia="Times New Roman" w:hAnsi="Times New Roman" w:cs="Times New Roman"/>
          <w:b/>
          <w:bCs/>
          <w:sz w:val="28"/>
          <w:szCs w:val="28"/>
          <w:lang w:val="kk-KZ"/>
        </w:rPr>
        <w:t>Тексерген әдіскер:       Эшанкулова Б.Ю</w:t>
      </w:r>
    </w:p>
    <w:p w14:paraId="2F12E873" w14:textId="77777777" w:rsidR="00FB4CCA" w:rsidRDefault="00FB4CCA">
      <w:pPr>
        <w:widowControl w:val="0"/>
        <w:ind w:left="-425" w:right="-491"/>
        <w:rPr>
          <w:rFonts w:ascii="Times New Roman" w:eastAsia="Times New Roman" w:hAnsi="Times New Roman" w:cs="Times New Roman"/>
          <w:sz w:val="24"/>
          <w:szCs w:val="24"/>
        </w:rPr>
      </w:pPr>
    </w:p>
    <w:sectPr w:rsidR="00FB4CCA">
      <w:pgSz w:w="16834" w:h="11909" w:orient="landscape"/>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B91AFB" w14:textId="77777777" w:rsidR="003F453C" w:rsidRDefault="003F453C">
      <w:pPr>
        <w:spacing w:line="240" w:lineRule="auto"/>
      </w:pPr>
      <w:r>
        <w:separator/>
      </w:r>
    </w:p>
  </w:endnote>
  <w:endnote w:type="continuationSeparator" w:id="0">
    <w:p w14:paraId="14F41223" w14:textId="77777777" w:rsidR="003F453C" w:rsidRDefault="003F45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1" w:fontKey="{2482777A-3679-4E22-A8E0-9B737659A75E}"/>
  </w:font>
  <w:font w:name="Cambria">
    <w:panose1 w:val="02040503050406030204"/>
    <w:charset w:val="CC"/>
    <w:family w:val="roman"/>
    <w:pitch w:val="variable"/>
    <w:sig w:usb0="E00006FF" w:usb1="420024FF" w:usb2="02000000" w:usb3="00000000" w:csb0="0000019F" w:csb1="00000000"/>
    <w:embedRegular r:id="rId2" w:fontKey="{7080F1B9-4761-4FF3-BE12-021DC2AC1DE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D2E948" w14:textId="77777777" w:rsidR="003F453C" w:rsidRDefault="003F453C">
      <w:r>
        <w:separator/>
      </w:r>
    </w:p>
  </w:footnote>
  <w:footnote w:type="continuationSeparator" w:id="0">
    <w:p w14:paraId="68D50B0F" w14:textId="77777777" w:rsidR="003F453C" w:rsidRDefault="003F453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4CCA"/>
    <w:rsid w:val="003F453C"/>
    <w:rsid w:val="00CA3B02"/>
    <w:rsid w:val="00D5060D"/>
    <w:rsid w:val="00FB4CCA"/>
    <w:rsid w:val="238E6EDF"/>
    <w:rsid w:val="2C67668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0DB741"/>
  <w15:docId w15:val="{FC123AD9-898D-4B2F-B244-C86102BAA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ru-KZ" w:eastAsia="ru-K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99"/>
    <w:lsdException w:name="Medium Grid 3" w:uiPriority="99"/>
    <w:lsdException w:name="Dark List" w:uiPriority="99"/>
    <w:lsdException w:name="Colorful Shading" w:uiPriority="99"/>
    <w:lsdException w:name="Colorful List" w:uiPriority="99"/>
    <w:lsdException w:name="Colorful Grid" w:uiPriority="99"/>
    <w:lsdException w:name="Light Shading Accent 1" w:uiPriority="99"/>
    <w:lsdException w:name="Light List Accent 1" w:uiPriority="99"/>
    <w:lsdException w:name="Light Grid Accent 1" w:uiPriority="99"/>
    <w:lsdException w:name="Medium Shading 1 Accent 1" w:uiPriority="99"/>
    <w:lsdException w:name="Medium Shading 2 Accent 1" w:uiPriority="99"/>
    <w:lsdException w:name="Medium List 1 Accent 1" w:uiPriority="99"/>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99"/>
    <w:lsdException w:name="Medium Grid 1 Accent 1" w:uiPriority="99"/>
    <w:lsdException w:name="Medium Grid 2 Accent 1" w:uiPriority="99"/>
    <w:lsdException w:name="Medium Grid 3 Accent 1" w:uiPriority="99"/>
    <w:lsdException w:name="Dark List Accent 1" w:uiPriority="99"/>
    <w:lsdException w:name="Colorful Shading Accent 1" w:uiPriority="99"/>
    <w:lsdException w:name="Colorful List Accent 1" w:uiPriority="99"/>
    <w:lsdException w:name="Colorful Grid Accent 1" w:uiPriority="99"/>
    <w:lsdException w:name="Light Shading Accent 2" w:uiPriority="99"/>
    <w:lsdException w:name="Light List Accent 2" w:uiPriority="99"/>
    <w:lsdException w:name="Light Grid Accent 2" w:uiPriority="99"/>
    <w:lsdException w:name="Medium Shading 1 Accent 2" w:uiPriority="99"/>
    <w:lsdException w:name="Medium Shading 2 Accent 2" w:uiPriority="99"/>
    <w:lsdException w:name="Medium List 1 Accent 2" w:uiPriority="99"/>
    <w:lsdException w:name="Medium List 2 Accent 2" w:uiPriority="99"/>
    <w:lsdException w:name="Medium Grid 1 Accent 2" w:uiPriority="99"/>
    <w:lsdException w:name="Medium Grid 2 Accent 2" w:uiPriority="99"/>
    <w:lsdException w:name="Medium Grid 3 Accent 2" w:uiPriority="99"/>
    <w:lsdException w:name="Dark List Accent 2" w:uiPriority="99"/>
    <w:lsdException w:name="Colorful Shading Accent 2" w:uiPriority="99"/>
    <w:lsdException w:name="Colorful List Accent 2" w:uiPriority="99"/>
    <w:lsdException w:name="Colorful Grid Accent 2" w:uiPriority="99"/>
    <w:lsdException w:name="Light Shading Accent 3" w:uiPriority="99"/>
    <w:lsdException w:name="Light List Accent 3" w:uiPriority="99"/>
    <w:lsdException w:name="Light Grid Accent 3" w:uiPriority="99"/>
    <w:lsdException w:name="Medium Shading 1 Accent 3" w:uiPriority="99"/>
    <w:lsdException w:name="Medium Shading 2 Accent 3" w:uiPriority="99"/>
    <w:lsdException w:name="Medium List 1 Accent 3" w:uiPriority="99"/>
    <w:lsdException w:name="Medium List 2 Accent 3" w:uiPriority="99"/>
    <w:lsdException w:name="Medium Grid 1 Accent 3" w:uiPriority="99"/>
    <w:lsdException w:name="Medium Grid 2 Accent 3" w:uiPriority="99"/>
    <w:lsdException w:name="Medium Grid 3 Accent 3" w:uiPriority="99"/>
    <w:lsdException w:name="Dark List Accent 3" w:uiPriority="99"/>
    <w:lsdException w:name="Colorful Shading Accent 3" w:uiPriority="99"/>
    <w:lsdException w:name="Colorful List Accent 3" w:uiPriority="99"/>
    <w:lsdException w:name="Colorful Grid Accent 3" w:uiPriority="99"/>
    <w:lsdException w:name="Light Shading Accent 4" w:uiPriority="99"/>
    <w:lsdException w:name="Light List Accent 4" w:uiPriority="99"/>
    <w:lsdException w:name="Light Grid Accent 4" w:uiPriority="99"/>
    <w:lsdException w:name="Medium Shading 1 Accent 4" w:uiPriority="99"/>
    <w:lsdException w:name="Medium Shading 2 Accent 4" w:uiPriority="99"/>
    <w:lsdException w:name="Medium List 1 Accent 4" w:uiPriority="99"/>
    <w:lsdException w:name="Medium List 2 Accent 4" w:uiPriority="99"/>
    <w:lsdException w:name="Medium Grid 1 Accent 4" w:uiPriority="99"/>
    <w:lsdException w:name="Medium Grid 2 Accent 4" w:uiPriority="99"/>
    <w:lsdException w:name="Medium Grid 3 Accent 4" w:uiPriority="99"/>
    <w:lsdException w:name="Dark List Accent 4" w:uiPriority="99"/>
    <w:lsdException w:name="Colorful Shading Accent 4" w:uiPriority="99"/>
    <w:lsdException w:name="Colorful List Accent 4" w:uiPriority="99"/>
    <w:lsdException w:name="Colorful Grid Accent 4" w:uiPriority="99"/>
    <w:lsdException w:name="Light Shading Accent 5" w:uiPriority="99"/>
    <w:lsdException w:name="Light List Accent 5" w:uiPriority="99"/>
    <w:lsdException w:name="Light Grid Accent 5" w:uiPriority="99"/>
    <w:lsdException w:name="Medium Shading 1 Accent 5" w:uiPriority="99"/>
    <w:lsdException w:name="Medium Shading 2 Accent 5" w:uiPriority="99"/>
    <w:lsdException w:name="Medium List 1 Accent 5" w:uiPriority="99"/>
    <w:lsdException w:name="Medium List 2 Accent 5" w:uiPriority="99"/>
    <w:lsdException w:name="Medium Grid 1 Accent 5" w:uiPriority="99"/>
    <w:lsdException w:name="Medium Grid 2 Accent 5" w:uiPriority="99"/>
    <w:lsdException w:name="Medium Grid 3 Accent 5" w:uiPriority="99"/>
    <w:lsdException w:name="Dark List Accent 5" w:uiPriority="99"/>
    <w:lsdException w:name="Colorful Shading Accent 5" w:uiPriority="99"/>
    <w:lsdException w:name="Colorful List Accent 5" w:uiPriority="99"/>
    <w:lsdException w:name="Colorful Grid Accent 5" w:uiPriority="99"/>
    <w:lsdException w:name="Light Shading Accent 6" w:uiPriority="99"/>
    <w:lsdException w:name="Light List Accent 6" w:uiPriority="99"/>
    <w:lsdException w:name="Light Grid Accent 6" w:uiPriority="99"/>
    <w:lsdException w:name="Medium Shading 1 Accent 6" w:uiPriority="99"/>
    <w:lsdException w:name="Medium Shading 2 Accent 6" w:uiPriority="99"/>
    <w:lsdException w:name="Medium List 1 Accent 6" w:uiPriority="99"/>
    <w:lsdException w:name="Medium List 2 Accent 6" w:uiPriority="99"/>
    <w:lsdException w:name="Medium Grid 1 Accent 6" w:uiPriority="99"/>
    <w:lsdException w:name="Medium Grid 2 Accent 6" w:uiPriority="99"/>
    <w:lsdException w:name="Medium Grid 3 Accent 6" w:uiPriority="99"/>
    <w:lsdException w:name="Dark List Accent 6" w:uiPriority="99"/>
    <w:lsdException w:name="Colorful Shading Accent 6" w:uiPriority="99"/>
    <w:lsdException w:name="Colorful List Accent 6" w:uiPriority="99"/>
    <w:lsdException w:name="Colorful Grid Accent 6" w:uiPriority="99"/>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spacing w:line="276" w:lineRule="auto"/>
    </w:pPr>
    <w:rPr>
      <w:sz w:val="22"/>
      <w:szCs w:val="22"/>
      <w:lang w:val="ru"/>
    </w:rPr>
  </w:style>
  <w:style w:type="paragraph" w:styleId="1">
    <w:name w:val="heading 1"/>
    <w:basedOn w:val="a"/>
    <w:next w:val="a"/>
    <w:qFormat/>
    <w:pPr>
      <w:keepNext/>
      <w:keepLines/>
      <w:spacing w:before="400" w:after="120"/>
      <w:outlineLvl w:val="0"/>
    </w:pPr>
    <w:rPr>
      <w:sz w:val="40"/>
      <w:szCs w:val="40"/>
    </w:rPr>
  </w:style>
  <w:style w:type="paragraph" w:styleId="2">
    <w:name w:val="heading 2"/>
    <w:basedOn w:val="a"/>
    <w:next w:val="a"/>
    <w:qFormat/>
    <w:pPr>
      <w:keepNext/>
      <w:keepLines/>
      <w:spacing w:before="360" w:after="120"/>
      <w:outlineLvl w:val="1"/>
    </w:pPr>
    <w:rPr>
      <w:sz w:val="32"/>
      <w:szCs w:val="32"/>
    </w:rPr>
  </w:style>
  <w:style w:type="paragraph" w:styleId="3">
    <w:name w:val="heading 3"/>
    <w:basedOn w:val="a"/>
    <w:next w:val="a"/>
    <w:qFormat/>
    <w:pPr>
      <w:keepNext/>
      <w:keepLines/>
      <w:spacing w:before="320" w:after="80"/>
      <w:outlineLvl w:val="2"/>
    </w:pPr>
    <w:rPr>
      <w:color w:val="434343"/>
      <w:sz w:val="28"/>
      <w:szCs w:val="28"/>
    </w:rPr>
  </w:style>
  <w:style w:type="paragraph" w:styleId="4">
    <w:name w:val="heading 4"/>
    <w:basedOn w:val="a"/>
    <w:next w:val="a"/>
    <w:qFormat/>
    <w:pPr>
      <w:keepNext/>
      <w:keepLines/>
      <w:spacing w:before="280" w:after="80"/>
      <w:outlineLvl w:val="3"/>
    </w:pPr>
    <w:rPr>
      <w:color w:val="666666"/>
      <w:sz w:val="24"/>
      <w:szCs w:val="24"/>
    </w:rPr>
  </w:style>
  <w:style w:type="paragraph" w:styleId="5">
    <w:name w:val="heading 5"/>
    <w:basedOn w:val="a"/>
    <w:next w:val="a"/>
    <w:qFormat/>
    <w:pPr>
      <w:keepNext/>
      <w:keepLines/>
      <w:spacing w:before="240" w:after="80"/>
      <w:outlineLvl w:val="4"/>
    </w:pPr>
    <w:rPr>
      <w:color w:val="666666"/>
    </w:rPr>
  </w:style>
  <w:style w:type="paragraph" w:styleId="6">
    <w:name w:val="heading 6"/>
    <w:basedOn w:val="a"/>
    <w:next w:val="a"/>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qFormat/>
    <w:pPr>
      <w:keepNext/>
      <w:keepLines/>
      <w:spacing w:after="60"/>
    </w:pPr>
    <w:rPr>
      <w:sz w:val="52"/>
      <w:szCs w:val="52"/>
    </w:rPr>
  </w:style>
  <w:style w:type="paragraph" w:styleId="a4">
    <w:name w:val="Subtitle"/>
    <w:basedOn w:val="a"/>
    <w:next w:val="a"/>
    <w:qFormat/>
    <w:pPr>
      <w:keepNext/>
      <w:keepLines/>
      <w:spacing w:after="320"/>
    </w:pPr>
    <w:rPr>
      <w:color w:val="666666"/>
      <w:sz w:val="30"/>
      <w:szCs w:val="30"/>
    </w:rPr>
  </w:style>
  <w:style w:type="table" w:customStyle="1" w:styleId="TableNormal">
    <w:name w:val="TableNormal"/>
    <w:qFormat/>
    <w:tblPr>
      <w:tblCellMar>
        <w:top w:w="100" w:type="dxa"/>
        <w:left w:w="100" w:type="dxa"/>
        <w:bottom w:w="100" w:type="dxa"/>
        <w:right w:w="100" w:type="dxa"/>
      </w:tblCellMar>
    </w:tblPr>
  </w:style>
  <w:style w:type="table" w:customStyle="1" w:styleId="Style10">
    <w:name w:val="_Style 10"/>
    <w:basedOn w:val="TableNormal"/>
    <w:qFormat/>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bilimkids.kz/media/video/balger" TargetMode="External"/><Relationship Id="rId3" Type="http://schemas.openxmlformats.org/officeDocument/2006/relationships/webSettings" Target="webSettings.xml"/><Relationship Id="rId7" Type="http://schemas.openxmlformats.org/officeDocument/2006/relationships/hyperlink" Target="https://kitap.kz/music/2/seken-turysbekting-oryndauyndagy-kuyle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kitap.kz/music/2/seken-turysbekting-oryndauyndagy-kuyler"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27</Pages>
  <Words>9484</Words>
  <Characters>54059</Characters>
  <Application>Microsoft Office Word</Application>
  <DocSecurity>0</DocSecurity>
  <Lines>450</Lines>
  <Paragraphs>126</Paragraphs>
  <ScaleCrop>false</ScaleCrop>
  <Company/>
  <LinksUpToDate>false</LinksUpToDate>
  <CharactersWithSpaces>63417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Асель Шандырова</cp:lastModifiedBy>
  <cp:revision>2</cp:revision>
  <dcterms:created xsi:type="dcterms:W3CDTF">2026-05-25T12:40:00Z</dcterms:created>
  <dcterms:modified xsi:type="dcterms:W3CDTF">2026-08-28T08:36:00Z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D83F3D165A5745FA937F380B9C73C944_12</vt:lpwstr>
  </property>
</Properties>
</file>