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FB24F" w14:textId="77777777" w:rsidR="003D6519" w:rsidRDefault="00000000" w:rsidP="00F57A8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5CF878E" w14:textId="77777777" w:rsidR="00F57A82" w:rsidRPr="00F57A82" w:rsidRDefault="00F57A82" w:rsidP="00F57A82">
      <w:pPr>
        <w:spacing w:line="240" w:lineRule="auto"/>
        <w:rPr>
          <w:rFonts w:ascii="Times New Roman" w:eastAsia="Times New Roman" w:hAnsi="Times New Roman" w:cs="Times New Roman"/>
          <w:bCs/>
          <w:sz w:val="24"/>
          <w:szCs w:val="24"/>
          <w:lang w:val="kk-KZ"/>
        </w:rPr>
      </w:pPr>
      <w:r w:rsidRPr="00F57A82">
        <w:rPr>
          <w:rFonts w:ascii="Times New Roman" w:eastAsia="Times New Roman" w:hAnsi="Times New Roman" w:cs="Times New Roman"/>
          <w:bCs/>
          <w:sz w:val="24"/>
          <w:szCs w:val="24"/>
          <w:lang w:val="ru-RU"/>
        </w:rPr>
        <w:t>Білім беру ұйымы «</w:t>
      </w:r>
      <w:r w:rsidRPr="00F57A82">
        <w:rPr>
          <w:rFonts w:ascii="Times New Roman" w:eastAsia="Times New Roman" w:hAnsi="Times New Roman" w:cs="Times New Roman"/>
          <w:bCs/>
          <w:sz w:val="24"/>
          <w:szCs w:val="24"/>
          <w:lang w:val="kk-KZ"/>
        </w:rPr>
        <w:t>Мейірім» балабақшасы</w:t>
      </w:r>
    </w:p>
    <w:p w14:paraId="259018A5" w14:textId="77777777" w:rsidR="00F57A82" w:rsidRPr="00F57A82" w:rsidRDefault="00F57A82" w:rsidP="00F57A82">
      <w:pPr>
        <w:spacing w:line="240" w:lineRule="auto"/>
        <w:rPr>
          <w:rFonts w:ascii="Times New Roman" w:eastAsia="Times New Roman" w:hAnsi="Times New Roman" w:cs="Times New Roman"/>
          <w:bCs/>
          <w:sz w:val="24"/>
          <w:szCs w:val="24"/>
          <w:lang w:val="kk-KZ"/>
        </w:rPr>
      </w:pPr>
      <w:r w:rsidRPr="00F57A82">
        <w:rPr>
          <w:rFonts w:ascii="Times New Roman" w:eastAsia="Times New Roman" w:hAnsi="Times New Roman" w:cs="Times New Roman"/>
          <w:bCs/>
          <w:sz w:val="24"/>
          <w:szCs w:val="24"/>
          <w:lang w:val="kk-KZ"/>
        </w:rPr>
        <w:t>Топ: ортаңғы «Құлыншақ» тобы</w:t>
      </w:r>
    </w:p>
    <w:p w14:paraId="240E456A" w14:textId="77777777" w:rsidR="00F57A82" w:rsidRPr="00F57A82" w:rsidRDefault="00F57A82" w:rsidP="00F57A82">
      <w:pPr>
        <w:spacing w:line="240" w:lineRule="auto"/>
        <w:rPr>
          <w:rFonts w:ascii="Times New Roman" w:eastAsia="Times New Roman" w:hAnsi="Times New Roman" w:cs="Times New Roman"/>
          <w:bCs/>
          <w:sz w:val="24"/>
          <w:szCs w:val="24"/>
          <w:lang w:val="kk-KZ"/>
        </w:rPr>
      </w:pPr>
      <w:r w:rsidRPr="00F57A82">
        <w:rPr>
          <w:rFonts w:ascii="Times New Roman" w:eastAsia="Times New Roman" w:hAnsi="Times New Roman" w:cs="Times New Roman"/>
          <w:bCs/>
          <w:sz w:val="24"/>
          <w:szCs w:val="24"/>
          <w:lang w:val="kk-KZ"/>
        </w:rPr>
        <w:t>Балалардың жасы: 3 жастан</w:t>
      </w:r>
    </w:p>
    <w:p w14:paraId="5A904C6B" w14:textId="240C4975" w:rsidR="00F57A82" w:rsidRDefault="00F57A82" w:rsidP="00F57A82">
      <w:pPr>
        <w:spacing w:line="240" w:lineRule="auto"/>
        <w:rPr>
          <w:rFonts w:ascii="Times New Roman" w:eastAsia="Times New Roman" w:hAnsi="Times New Roman" w:cs="Times New Roman"/>
          <w:sz w:val="24"/>
          <w:szCs w:val="24"/>
          <w:lang w:val="kk-KZ"/>
        </w:rPr>
      </w:pPr>
      <w:r w:rsidRPr="00F57A82">
        <w:rPr>
          <w:rFonts w:ascii="Times New Roman" w:eastAsia="Times New Roman" w:hAnsi="Times New Roman" w:cs="Times New Roman"/>
          <w:sz w:val="24"/>
          <w:szCs w:val="24"/>
          <w:lang w:val="kk-KZ"/>
        </w:rPr>
        <w:t>Педагогтың аты-жөні: Дувлетова Гулмира Уразмалиевна</w:t>
      </w:r>
    </w:p>
    <w:p w14:paraId="1C7B57B8" w14:textId="3BD44CBA" w:rsidR="003D6519" w:rsidRDefault="00000000" w:rsidP="00F57A82">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12</w:t>
      </w:r>
      <w:r>
        <w:rPr>
          <w:rFonts w:ascii="Times New Roman" w:eastAsia="Times New Roman" w:hAnsi="Times New Roman" w:cs="Times New Roman"/>
          <w:sz w:val="24"/>
          <w:szCs w:val="24"/>
          <w:highlight w:val="white"/>
        </w:rPr>
        <w:t>.05 - 16.05.2025ж.</w:t>
      </w:r>
    </w:p>
    <w:tbl>
      <w:tblPr>
        <w:tblStyle w:val="Style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9"/>
      </w:tblGrid>
      <w:tr w:rsidR="003D6519" w14:paraId="49EC39A0"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2E0F8D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BB76FDA" w14:textId="77777777" w:rsidR="003D6519" w:rsidRDefault="00000000" w:rsidP="00F57A8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74AE1EC" w14:textId="77777777" w:rsidR="003D6519" w:rsidRDefault="00000000" w:rsidP="00F57A8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ECA11DE" w14:textId="77777777" w:rsidR="003D6519" w:rsidRDefault="00000000" w:rsidP="00F57A8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91C6A82" w14:textId="77777777" w:rsidR="003D6519" w:rsidRDefault="00000000" w:rsidP="00F57A8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22ED69E" w14:textId="77777777" w:rsidR="003D6519" w:rsidRDefault="00000000" w:rsidP="00F57A8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D6519" w14:paraId="44B1FB5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6B7AE2" w14:textId="77777777" w:rsidR="003D6519" w:rsidRDefault="003D6519" w:rsidP="00F57A82">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455D5B7" w14:textId="77777777" w:rsidR="003D6519" w:rsidRDefault="003D6519" w:rsidP="00F57A82">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BF4AE5D" w14:textId="77777777" w:rsidR="003D6519" w:rsidRDefault="003D6519" w:rsidP="00F57A82">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4D1FA4F" w14:textId="77777777" w:rsidR="003D6519" w:rsidRDefault="003D6519" w:rsidP="00F57A82">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67C57FC" w14:textId="77777777" w:rsidR="003D6519" w:rsidRDefault="003D6519" w:rsidP="00F57A82">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B480342" w14:textId="77777777" w:rsidR="003D6519" w:rsidRDefault="003D6519" w:rsidP="00F57A82">
            <w:pPr>
              <w:widowControl w:val="0"/>
              <w:spacing w:line="240" w:lineRule="auto"/>
              <w:rPr>
                <w:rFonts w:ascii="Times New Roman" w:eastAsia="Times New Roman" w:hAnsi="Times New Roman" w:cs="Times New Roman"/>
                <w:sz w:val="24"/>
                <w:szCs w:val="24"/>
              </w:rPr>
            </w:pPr>
          </w:p>
        </w:tc>
      </w:tr>
      <w:tr w:rsidR="003D6519" w14:paraId="55E56DA4" w14:textId="7777777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B03A532" w14:textId="77777777" w:rsidR="003D6519" w:rsidRDefault="003D6519" w:rsidP="00F57A82">
            <w:pPr>
              <w:widowControl w:val="0"/>
              <w:spacing w:line="240" w:lineRule="auto"/>
              <w:rPr>
                <w:rFonts w:ascii="Times New Roman" w:eastAsia="Times New Roman" w:hAnsi="Times New Roman" w:cs="Times New Roman"/>
                <w:sz w:val="24"/>
                <w:szCs w:val="24"/>
              </w:rPr>
            </w:pPr>
          </w:p>
        </w:tc>
      </w:tr>
      <w:tr w:rsidR="003D6519" w14:paraId="21E9F49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DAC1DC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FFE03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948A3C6" w14:textId="77777777" w:rsidR="003D6519" w:rsidRDefault="003D6519" w:rsidP="00F57A82">
            <w:pPr>
              <w:widowControl w:val="0"/>
              <w:spacing w:line="240" w:lineRule="auto"/>
              <w:rPr>
                <w:rFonts w:ascii="Times New Roman" w:eastAsia="Times New Roman" w:hAnsi="Times New Roman" w:cs="Times New Roman"/>
                <w:sz w:val="24"/>
                <w:szCs w:val="24"/>
              </w:rPr>
            </w:pPr>
          </w:p>
          <w:p w14:paraId="62BFB2F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14:paraId="6F41142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күлсін бүлдіршін.</w:t>
            </w:r>
          </w:p>
          <w:p w14:paraId="2EB004E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14:paraId="31B7C90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ұдайы нұр құйсын.</w:t>
            </w:r>
          </w:p>
          <w:p w14:paraId="72A838E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9CFA6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333FD3BB" w14:textId="77777777" w:rsidR="003D6519" w:rsidRDefault="003D6519" w:rsidP="00F57A82">
            <w:pPr>
              <w:widowControl w:val="0"/>
              <w:spacing w:line="240" w:lineRule="auto"/>
              <w:rPr>
                <w:rFonts w:ascii="Times New Roman" w:eastAsia="Times New Roman" w:hAnsi="Times New Roman" w:cs="Times New Roman"/>
                <w:sz w:val="24"/>
                <w:szCs w:val="24"/>
              </w:rPr>
            </w:pPr>
          </w:p>
          <w:p w14:paraId="32AA864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2ED0C8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күнім!</w:t>
            </w:r>
          </w:p>
          <w:p w14:paraId="6B05A71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жер!</w:t>
            </w:r>
          </w:p>
          <w:p w14:paraId="52E85C0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14:paraId="37201CD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ел!</w:t>
            </w:r>
          </w:p>
          <w:p w14:paraId="65FF2DD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"Сәлем" деймін </w:t>
            </w:r>
            <w:r>
              <w:rPr>
                <w:rFonts w:ascii="Times New Roman" w:eastAsia="Times New Roman" w:hAnsi="Times New Roman" w:cs="Times New Roman"/>
                <w:sz w:val="24"/>
                <w:szCs w:val="24"/>
              </w:rPr>
              <w:lastRenderedPageBreak/>
              <w:t>әрқашан,</w:t>
            </w:r>
          </w:p>
          <w:p w14:paraId="098E3A6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балабақшам!</w:t>
            </w:r>
          </w:p>
          <w:p w14:paraId="3062EB6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ED25B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DCD5EEE" w14:textId="77777777" w:rsidR="003D6519" w:rsidRDefault="003D6519" w:rsidP="00F57A82">
            <w:pPr>
              <w:widowControl w:val="0"/>
              <w:spacing w:line="240" w:lineRule="auto"/>
              <w:rPr>
                <w:rFonts w:ascii="Times New Roman" w:eastAsia="Times New Roman" w:hAnsi="Times New Roman" w:cs="Times New Roman"/>
                <w:sz w:val="24"/>
                <w:szCs w:val="24"/>
              </w:rPr>
            </w:pPr>
          </w:p>
          <w:p w14:paraId="7ABFD52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C6153B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бердім досыма!</w:t>
            </w:r>
          </w:p>
          <w:p w14:paraId="2CD695B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әрқашан!</w:t>
            </w:r>
          </w:p>
          <w:p w14:paraId="3F3B34D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Асығамын қашанда!</w:t>
            </w:r>
          </w:p>
          <w:p w14:paraId="5D6743B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Жайдарлы мінезді апайыма.</w:t>
            </w:r>
          </w:p>
          <w:p w14:paraId="5D9DD05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4EAC6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7384BCD" w14:textId="77777777" w:rsidR="003D6519" w:rsidRDefault="003D6519" w:rsidP="00F57A82">
            <w:pPr>
              <w:widowControl w:val="0"/>
              <w:spacing w:line="240" w:lineRule="auto"/>
              <w:rPr>
                <w:rFonts w:ascii="Times New Roman" w:eastAsia="Times New Roman" w:hAnsi="Times New Roman" w:cs="Times New Roman"/>
                <w:sz w:val="24"/>
                <w:szCs w:val="24"/>
              </w:rPr>
            </w:pPr>
          </w:p>
          <w:p w14:paraId="15C0B84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1D6AA6E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1F92CD3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5DD72E7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p w14:paraId="231D63C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89315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F35C578" w14:textId="77777777" w:rsidR="003D6519" w:rsidRDefault="003D6519" w:rsidP="00F57A82">
            <w:pPr>
              <w:widowControl w:val="0"/>
              <w:spacing w:line="240" w:lineRule="auto"/>
              <w:rPr>
                <w:rFonts w:ascii="Times New Roman" w:eastAsia="Times New Roman" w:hAnsi="Times New Roman" w:cs="Times New Roman"/>
                <w:sz w:val="24"/>
                <w:szCs w:val="24"/>
              </w:rPr>
            </w:pPr>
          </w:p>
          <w:p w14:paraId="2CE56CA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7886174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4B3741F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D6519" w14:paraId="3700BBE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596BF3"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2C8EFF01"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04D985E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F2E62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біз не үйрендік?" ата-аналармен сұхбат жүргізу.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73597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 ескерту.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3B8C5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 ескерту.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8386D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ата-әжелер рөлі" тақырыбында ата-аналармен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DA0BB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ата-әжелер рөлі" тақырыбында ата-аналармен әңгімелесу.</w:t>
            </w:r>
          </w:p>
        </w:tc>
      </w:tr>
      <w:tr w:rsidR="003D6519" w14:paraId="4874A711"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367FBD"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6FCF4D2C"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7ED0972D" w14:textId="77777777" w:rsidR="003D6519" w:rsidRDefault="003D6519" w:rsidP="00F57A82">
            <w:pPr>
              <w:widowControl w:val="0"/>
              <w:spacing w:line="240" w:lineRule="auto"/>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44A5D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B9AF2C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Ойыншықтарды тәртіпте ұстау: жуу, кептіру, сүрту және орнына қою.</w:t>
            </w:r>
          </w:p>
          <w:p w14:paraId="225FEB8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54DB2E7F" w14:textId="77777777" w:rsidR="003D6519" w:rsidRDefault="003D6519" w:rsidP="00F57A82">
            <w:pPr>
              <w:widowControl w:val="0"/>
              <w:spacing w:line="240" w:lineRule="auto"/>
              <w:rPr>
                <w:rFonts w:ascii="Times New Roman" w:eastAsia="Times New Roman" w:hAnsi="Times New Roman" w:cs="Times New Roman"/>
                <w:sz w:val="24"/>
                <w:szCs w:val="24"/>
              </w:rPr>
            </w:pPr>
          </w:p>
          <w:p w14:paraId="7793AE8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779B5C9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1E3AF35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95B07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79F7BA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 бөлмесінде және жатын бөлмеде терезенің ернек тақтайларын дымқыл шүберекпен сүрту.</w:t>
            </w:r>
          </w:p>
          <w:p w14:paraId="4C56A46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32ED15B9" w14:textId="77777777" w:rsidR="003D6519" w:rsidRDefault="003D6519" w:rsidP="00F57A82">
            <w:pPr>
              <w:widowControl w:val="0"/>
              <w:spacing w:line="240" w:lineRule="auto"/>
              <w:rPr>
                <w:rFonts w:ascii="Times New Roman" w:eastAsia="Times New Roman" w:hAnsi="Times New Roman" w:cs="Times New Roman"/>
                <w:sz w:val="24"/>
                <w:szCs w:val="24"/>
              </w:rPr>
            </w:pPr>
          </w:p>
          <w:p w14:paraId="4C67370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w:t>
            </w:r>
          </w:p>
          <w:p w14:paraId="2EB77CD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Альбомдар мен сюжетті суреттерді қарастыру. Суреттегі заттардың атауын атау.</w:t>
            </w:r>
          </w:p>
          <w:p w14:paraId="503DD1E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AB27F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728474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Жабық өсімдіктерді бүріккіш пистолетпен су бүрку.</w:t>
            </w:r>
          </w:p>
          <w:p w14:paraId="1F42687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51ADC377" w14:textId="77777777" w:rsidR="003D6519" w:rsidRDefault="003D6519" w:rsidP="00F57A82">
            <w:pPr>
              <w:widowControl w:val="0"/>
              <w:spacing w:line="240" w:lineRule="auto"/>
              <w:rPr>
                <w:rFonts w:ascii="Times New Roman" w:eastAsia="Times New Roman" w:hAnsi="Times New Roman" w:cs="Times New Roman"/>
                <w:sz w:val="24"/>
                <w:szCs w:val="24"/>
              </w:rPr>
            </w:pPr>
          </w:p>
          <w:p w14:paraId="12309535" w14:textId="77777777" w:rsidR="003D6519" w:rsidRDefault="003D6519" w:rsidP="00F57A82">
            <w:pPr>
              <w:widowControl w:val="0"/>
              <w:spacing w:line="240" w:lineRule="auto"/>
              <w:rPr>
                <w:rFonts w:ascii="Times New Roman" w:eastAsia="Times New Roman" w:hAnsi="Times New Roman" w:cs="Times New Roman"/>
                <w:sz w:val="24"/>
                <w:szCs w:val="24"/>
              </w:rPr>
            </w:pPr>
          </w:p>
          <w:p w14:paraId="6CD8D81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"Құрастырғыш" ойындары.</w:t>
            </w:r>
          </w:p>
          <w:p w14:paraId="55E6A8E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14:paraId="0CEB32F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құрастыру)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0FD1C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7F080A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кезекшілікті ұйымдастыру: табиғат мүйісіндегі мекендеушілерді күте білу.</w:t>
            </w:r>
          </w:p>
          <w:p w14:paraId="0084AF6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7D4A04B7" w14:textId="77777777" w:rsidR="003D6519" w:rsidRDefault="003D6519" w:rsidP="00F57A82">
            <w:pPr>
              <w:widowControl w:val="0"/>
              <w:spacing w:line="240" w:lineRule="auto"/>
              <w:rPr>
                <w:rFonts w:ascii="Times New Roman" w:eastAsia="Times New Roman" w:hAnsi="Times New Roman" w:cs="Times New Roman"/>
                <w:sz w:val="24"/>
                <w:szCs w:val="24"/>
              </w:rPr>
            </w:pPr>
          </w:p>
          <w:p w14:paraId="1BA3DBD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 дамытуға арналған жаттығу.</w:t>
            </w:r>
          </w:p>
          <w:p w14:paraId="78349F3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қайталаймыз".</w:t>
            </w:r>
          </w:p>
          <w:p w14:paraId="15CBF27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Аталған ойынның тағы бір нұсқасы. Педагог қандай да бір қимылды көрсетеді, ал балалар </w:t>
            </w:r>
            <w:r>
              <w:rPr>
                <w:rFonts w:ascii="Times New Roman" w:eastAsia="Times New Roman" w:hAnsi="Times New Roman" w:cs="Times New Roman"/>
                <w:sz w:val="24"/>
                <w:szCs w:val="24"/>
              </w:rPr>
              <w:lastRenderedPageBreak/>
              <w:t>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Кім қателессе, сол жүргізуші атанады.</w:t>
            </w:r>
          </w:p>
          <w:p w14:paraId="4C21AD2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FC768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6A5CE0B4" w14:textId="77777777" w:rsidR="003D6519" w:rsidRDefault="003D6519" w:rsidP="00F57A82">
            <w:pPr>
              <w:widowControl w:val="0"/>
              <w:spacing w:line="240" w:lineRule="auto"/>
              <w:rPr>
                <w:rFonts w:ascii="Times New Roman" w:eastAsia="Times New Roman" w:hAnsi="Times New Roman" w:cs="Times New Roman"/>
                <w:sz w:val="24"/>
                <w:szCs w:val="24"/>
              </w:rPr>
            </w:pPr>
          </w:p>
          <w:p w14:paraId="08253F4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7F9FB4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кезекшілікті ұйымдастыру: табиғат мүйісіндегі мекендеушілерді күте білу.</w:t>
            </w:r>
          </w:p>
          <w:p w14:paraId="6C29ED9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1F8CC466" w14:textId="77777777" w:rsidR="003D6519" w:rsidRDefault="003D6519" w:rsidP="00F57A82">
            <w:pPr>
              <w:widowControl w:val="0"/>
              <w:spacing w:line="240" w:lineRule="auto"/>
              <w:rPr>
                <w:rFonts w:ascii="Times New Roman" w:eastAsia="Times New Roman" w:hAnsi="Times New Roman" w:cs="Times New Roman"/>
                <w:sz w:val="24"/>
                <w:szCs w:val="24"/>
              </w:rPr>
            </w:pPr>
          </w:p>
          <w:p w14:paraId="7657515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"Ретімен орналастыр" үстел үсті ойыны.</w:t>
            </w:r>
          </w:p>
          <w:p w14:paraId="0ED8AA7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 мезгілдері туралы білімдерін пысықтау.</w:t>
            </w:r>
          </w:p>
          <w:p w14:paraId="290F3BC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ортамен танысу, сөйлеуді </w:t>
            </w:r>
            <w:r>
              <w:rPr>
                <w:rFonts w:ascii="Times New Roman" w:eastAsia="Times New Roman" w:hAnsi="Times New Roman" w:cs="Times New Roman"/>
                <w:sz w:val="24"/>
                <w:szCs w:val="24"/>
              </w:rPr>
              <w:lastRenderedPageBreak/>
              <w:t>дамыту)</w:t>
            </w:r>
          </w:p>
        </w:tc>
      </w:tr>
      <w:tr w:rsidR="003D6519" w14:paraId="04F0E57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E3A215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71E3BE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(орамалдармен)</w:t>
            </w:r>
          </w:p>
          <w:p w14:paraId="3DEE092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6FE2FCE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720C356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9699F6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 аяқ алшақ, дене тік, </w:t>
            </w:r>
            <w:r>
              <w:rPr>
                <w:rFonts w:ascii="Times New Roman" w:eastAsia="Times New Roman" w:hAnsi="Times New Roman" w:cs="Times New Roman"/>
                <w:sz w:val="24"/>
                <w:szCs w:val="24"/>
              </w:rPr>
              <w:lastRenderedPageBreak/>
              <w:t>қол төменде.</w:t>
            </w:r>
          </w:p>
          <w:p w14:paraId="4414734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5F9659B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25FD41F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орамалдар тізе үстінде.</w:t>
            </w:r>
          </w:p>
          <w:p w14:paraId="7FD84AD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шалқадан жатып, орамалмен беттерін жауып "ұйықтайық" деген сөзді айтады.</w:t>
            </w:r>
          </w:p>
          <w:p w14:paraId="27BBF71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103173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1E9EFF2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Орамалдарды көкірек тұсында ұстап, бір орында тұрып секіру.</w:t>
            </w:r>
          </w:p>
          <w:p w14:paraId="54AFA1B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(жаттығу 3 рет </w:t>
            </w:r>
            <w:r>
              <w:rPr>
                <w:rFonts w:ascii="Times New Roman" w:eastAsia="Times New Roman" w:hAnsi="Times New Roman" w:cs="Times New Roman"/>
                <w:sz w:val="24"/>
                <w:szCs w:val="24"/>
              </w:rPr>
              <w:lastRenderedPageBreak/>
              <w:t>қайталанады).</w:t>
            </w:r>
          </w:p>
          <w:p w14:paraId="70DC7AF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566557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(орамалдармен)</w:t>
            </w:r>
          </w:p>
          <w:p w14:paraId="51EA445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234CDD0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56C929F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E5AE3C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 аяқ алшақ, дене тік, </w:t>
            </w:r>
            <w:r>
              <w:rPr>
                <w:rFonts w:ascii="Times New Roman" w:eastAsia="Times New Roman" w:hAnsi="Times New Roman" w:cs="Times New Roman"/>
                <w:sz w:val="24"/>
                <w:szCs w:val="24"/>
              </w:rPr>
              <w:lastRenderedPageBreak/>
              <w:t>қол төменде.</w:t>
            </w:r>
          </w:p>
          <w:p w14:paraId="7FE24D3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27B85EA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67138D9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орамалдар тізе үстінде.</w:t>
            </w:r>
          </w:p>
          <w:p w14:paraId="742B0BA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шалқадан жатып, орамалмен беттерін жауып "ұйықтайық" деген сөзді айтады.</w:t>
            </w:r>
          </w:p>
          <w:p w14:paraId="326A076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8AB44F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4D80F72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Орамалдарды көкірек тұсында ұстап, бір орында тұрып секіру.</w:t>
            </w:r>
          </w:p>
          <w:p w14:paraId="67960A4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(жаттығу 3 рет </w:t>
            </w:r>
            <w:r>
              <w:rPr>
                <w:rFonts w:ascii="Times New Roman" w:eastAsia="Times New Roman" w:hAnsi="Times New Roman" w:cs="Times New Roman"/>
                <w:sz w:val="24"/>
                <w:szCs w:val="24"/>
              </w:rPr>
              <w:lastRenderedPageBreak/>
              <w:t>қайталанады).</w:t>
            </w:r>
          </w:p>
          <w:p w14:paraId="021421D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963718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(орамалдармен)</w:t>
            </w:r>
          </w:p>
          <w:p w14:paraId="5708016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692A61F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19FE597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DBAFE4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 аяқ алшақ, дене тік, </w:t>
            </w:r>
            <w:r>
              <w:rPr>
                <w:rFonts w:ascii="Times New Roman" w:eastAsia="Times New Roman" w:hAnsi="Times New Roman" w:cs="Times New Roman"/>
                <w:sz w:val="24"/>
                <w:szCs w:val="24"/>
              </w:rPr>
              <w:lastRenderedPageBreak/>
              <w:t>қол төменде.</w:t>
            </w:r>
          </w:p>
          <w:p w14:paraId="19BAA22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27EC2F6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2AE4405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орамалдар тізе үстінде.</w:t>
            </w:r>
          </w:p>
          <w:p w14:paraId="118517F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шалқадан жатып, орамалмен беттерін жауып "ұйықтайық" деген сөзді айтады.</w:t>
            </w:r>
          </w:p>
          <w:p w14:paraId="39F5D1E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681421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47D20DC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Орамалдарды көкірек тұсында ұстап, бір орында тұрып секіру.</w:t>
            </w:r>
          </w:p>
          <w:p w14:paraId="6068654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(жаттығу 3 рет </w:t>
            </w:r>
            <w:r>
              <w:rPr>
                <w:rFonts w:ascii="Times New Roman" w:eastAsia="Times New Roman" w:hAnsi="Times New Roman" w:cs="Times New Roman"/>
                <w:sz w:val="24"/>
                <w:szCs w:val="24"/>
              </w:rPr>
              <w:lastRenderedPageBreak/>
              <w:t>қайталанады).</w:t>
            </w:r>
          </w:p>
          <w:p w14:paraId="200380D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17346B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(орамалдармен)</w:t>
            </w:r>
          </w:p>
          <w:p w14:paraId="7E6DEA8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59CAE80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58351EC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8E9986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 аяқ алшақ, дене тік, </w:t>
            </w:r>
            <w:r>
              <w:rPr>
                <w:rFonts w:ascii="Times New Roman" w:eastAsia="Times New Roman" w:hAnsi="Times New Roman" w:cs="Times New Roman"/>
                <w:sz w:val="24"/>
                <w:szCs w:val="24"/>
              </w:rPr>
              <w:lastRenderedPageBreak/>
              <w:t>қол төменде.</w:t>
            </w:r>
          </w:p>
          <w:p w14:paraId="0488431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7A81BDF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5E62727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орамалдар тізе үстінде.</w:t>
            </w:r>
          </w:p>
          <w:p w14:paraId="01CD49A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шалқадан жатып, орамалмен беттерін жауып "ұйықтайық" деген сөзді айтады.</w:t>
            </w:r>
          </w:p>
          <w:p w14:paraId="3B8FFF2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E3D94A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3B7CAEB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Орамалдарды көкірек тұсында ұстап, бір орында тұрып секіру.</w:t>
            </w:r>
          </w:p>
          <w:p w14:paraId="3946CF5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(жаттығу 3 рет </w:t>
            </w:r>
            <w:r>
              <w:rPr>
                <w:rFonts w:ascii="Times New Roman" w:eastAsia="Times New Roman" w:hAnsi="Times New Roman" w:cs="Times New Roman"/>
                <w:sz w:val="24"/>
                <w:szCs w:val="24"/>
              </w:rPr>
              <w:lastRenderedPageBreak/>
              <w:t>қайталанады).</w:t>
            </w:r>
          </w:p>
          <w:p w14:paraId="6C8BF21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FD29DB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(орамалдармен)</w:t>
            </w:r>
          </w:p>
          <w:p w14:paraId="5DF9550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413F44A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3338CDF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541A79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 аяқ алшақ, дене тік, </w:t>
            </w:r>
            <w:r>
              <w:rPr>
                <w:rFonts w:ascii="Times New Roman" w:eastAsia="Times New Roman" w:hAnsi="Times New Roman" w:cs="Times New Roman"/>
                <w:sz w:val="24"/>
                <w:szCs w:val="24"/>
              </w:rPr>
              <w:lastRenderedPageBreak/>
              <w:t>қол төменде.</w:t>
            </w:r>
          </w:p>
          <w:p w14:paraId="62C7FEA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2D8278C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016172F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орамалдар тізе үстінде.</w:t>
            </w:r>
          </w:p>
          <w:p w14:paraId="1285534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шалқадан жатып, орамалмен беттерін жауып "ұйықтайық" деген сөзді айтады.</w:t>
            </w:r>
          </w:p>
          <w:p w14:paraId="1FD90FA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5397F5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69D7521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Орамалдарды көкірек тұсында ұстап, бір орында тұрып секіру.</w:t>
            </w:r>
          </w:p>
          <w:p w14:paraId="0474E29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 (жаттығу 3 рет </w:t>
            </w:r>
            <w:r>
              <w:rPr>
                <w:rFonts w:ascii="Times New Roman" w:eastAsia="Times New Roman" w:hAnsi="Times New Roman" w:cs="Times New Roman"/>
                <w:sz w:val="24"/>
                <w:szCs w:val="24"/>
              </w:rPr>
              <w:lastRenderedPageBreak/>
              <w:t>қайталанады).</w:t>
            </w:r>
          </w:p>
          <w:p w14:paraId="1324C6F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3D6519" w14:paraId="17E5F9F8"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89FDED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35E64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6D026C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5A6BA8B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6F34057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9C36F2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198C87A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3F3E0DD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14:paraId="4AA656C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14:paraId="6A5B464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14:paraId="4AA366D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14:paraId="79ADDCB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14:paraId="1DF832D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5C23E8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3D6519" w14:paraId="3C13493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CB35DA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1CE992"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4839637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w:t>
            </w:r>
            <w:r>
              <w:rPr>
                <w:rFonts w:ascii="Times New Roman" w:eastAsia="Times New Roman" w:hAnsi="Times New Roman" w:cs="Times New Roman"/>
                <w:sz w:val="24"/>
                <w:szCs w:val="24"/>
              </w:rPr>
              <w:lastRenderedPageBreak/>
              <w:t>мүмкіндік беру, ұжымда достыққа тәрбиелеу.</w:t>
            </w:r>
          </w:p>
          <w:p w14:paraId="5CAA063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жадырап,</w:t>
            </w:r>
          </w:p>
          <w:p w14:paraId="01BCCC4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Айдай арайлап,</w:t>
            </w:r>
          </w:p>
          <w:p w14:paraId="42F5ECB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Жұлдыздай жадырап,</w:t>
            </w:r>
          </w:p>
          <w:p w14:paraId="6F877E1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Судай таза көңілмен,</w:t>
            </w:r>
          </w:p>
          <w:p w14:paraId="3BFD96D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Бүгінгі күнімізді бастайық.</w:t>
            </w:r>
          </w:p>
          <w:p w14:paraId="0A8FB50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1FC27A"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4B74975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w:t>
            </w:r>
            <w:r>
              <w:rPr>
                <w:rFonts w:ascii="Times New Roman" w:eastAsia="Times New Roman" w:hAnsi="Times New Roman" w:cs="Times New Roman"/>
                <w:sz w:val="24"/>
                <w:szCs w:val="24"/>
              </w:rPr>
              <w:lastRenderedPageBreak/>
              <w:t>мүмкіндік беру, ұжымда достыққа тәрбиелеу.</w:t>
            </w:r>
          </w:p>
          <w:p w14:paraId="52DFAAD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болса күніміз.</w:t>
            </w:r>
          </w:p>
          <w:p w14:paraId="69A9F51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шығар үніміз.</w:t>
            </w:r>
          </w:p>
          <w:p w14:paraId="382B436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ержетер</w:t>
            </w:r>
          </w:p>
          <w:p w14:paraId="6EC6738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p w14:paraId="4E4BE8F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348E83"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684C286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w:t>
            </w:r>
            <w:r>
              <w:rPr>
                <w:rFonts w:ascii="Times New Roman" w:eastAsia="Times New Roman" w:hAnsi="Times New Roman" w:cs="Times New Roman"/>
                <w:sz w:val="24"/>
                <w:szCs w:val="24"/>
              </w:rPr>
              <w:lastRenderedPageBreak/>
              <w:t>мүмкіндік беру, ұжымда достыққа тәрбиелеу.</w:t>
            </w:r>
          </w:p>
          <w:p w14:paraId="4CB7F2E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асыл күн,</w:t>
            </w:r>
          </w:p>
          <w:p w14:paraId="47EF6EA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асыл жыр.</w:t>
            </w:r>
          </w:p>
          <w:p w14:paraId="4775B0F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көк аспан,</w:t>
            </w:r>
          </w:p>
          <w:p w14:paraId="091411C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достарым,</w:t>
            </w:r>
          </w:p>
          <w:p w14:paraId="61FB1C1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Жылуыңа жылу қос,</w:t>
            </w:r>
          </w:p>
          <w:p w14:paraId="79728B6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менің қолым!</w:t>
            </w:r>
          </w:p>
          <w:p w14:paraId="3A5AECD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3C1E9D"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Әлеуметтік-эмоционалды дағдыларды дамытуға арналған дидактикалық ойындар. «Құпия заттар» ойыны.</w:t>
            </w:r>
          </w:p>
          <w:p w14:paraId="166F3D36"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w:t>
            </w:r>
          </w:p>
          <w:p w14:paraId="448C01BB"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дағдыларын дамыту, құрдастарымен тіл табысуды үйрету.</w:t>
            </w:r>
          </w:p>
          <w:p w14:paraId="4A2B36DA"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Кұрал-жабдықтар: бірнеше қобдиша, түйме, моншақ, сағат.</w:t>
            </w:r>
          </w:p>
          <w:p w14:paraId="76E433D1"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шарты.</w:t>
            </w:r>
          </w:p>
          <w:p w14:paraId="2BA4C4F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Жүргізуші барлық қатысушыларға әдемі қобдишадан (түйме, моншақ, сағат) «құпия заттарды» таратады. Оны алақандарының арасына салып, ешкімге көрсетпеуін сұрайды. Құпия затты таратып болғаннан кейін, барлық ойыншылар бөлмені аралап жүреді, олар қобдишадағы заттарға қызығушылық танытып, бір-бірінің құпия затын көрсетуге көндірудің жолын табуға тырысады. Тәрбиеші </w:t>
            </w:r>
            <w:r>
              <w:rPr>
                <w:rFonts w:ascii="Times New Roman" w:eastAsia="Times New Roman" w:hAnsi="Times New Roman" w:cs="Times New Roman"/>
                <w:b/>
                <w:sz w:val="24"/>
                <w:szCs w:val="24"/>
              </w:rPr>
              <w:lastRenderedPageBreak/>
              <w:t>балалардың әрекетін бақылайды, ұялшақ балалардың басқалармен жақсы тіл табысуына көмектеседі.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255B99"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Әлеуметтік-эмоционалды дағдыларды дамытуға арналған дидактикалық ойындар. «Әдептілік».</w:t>
            </w:r>
          </w:p>
          <w:p w14:paraId="1337DFF1"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w:t>
            </w:r>
          </w:p>
          <w:p w14:paraId="6196CEA1"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Балаларға «жақсы», «жаман» сөздерінің мағынасы, оларды орынды қолдануды үйрету. Бала </w:t>
            </w:r>
            <w:r>
              <w:rPr>
                <w:rFonts w:ascii="Times New Roman" w:eastAsia="Times New Roman" w:hAnsi="Times New Roman" w:cs="Times New Roman"/>
                <w:b/>
                <w:sz w:val="24"/>
                <w:szCs w:val="24"/>
              </w:rPr>
              <w:lastRenderedPageBreak/>
              <w:t>бойына мейірімділік, қайырымдылық, адамгершілік және де басқа жақсы әдеттердің орнығуына барынша мүмкіндік жасау.</w:t>
            </w:r>
          </w:p>
          <w:p w14:paraId="7181EB86"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шарты.</w:t>
            </w:r>
          </w:p>
          <w:p w14:paraId="2035693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Столдың үстінде бірнеше суреттер жатыр. Балалар сол суреттегі іс-әрекетті атап, оның «жақсы» немесе «жаман» екенін ажыратып айтады.</w:t>
            </w:r>
          </w:p>
        </w:tc>
      </w:tr>
      <w:tr w:rsidR="003D6519" w14:paraId="16EEB33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EC86B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F8FC1C"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14:paraId="60ECB202"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"Соқ, барабан!"</w:t>
            </w:r>
          </w:p>
          <w:p w14:paraId="7375F008"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баяу (50-60сек.) қарқында жүгіру; тереңдікке (15–20 см биіктіктен) секіру дағдыларын қалыптастыру; допты алысқа лақтыру іскерліктерін жетілдіру.</w:t>
            </w:r>
          </w:p>
          <w:p w14:paraId="0E866609" w14:textId="77777777" w:rsidR="003D6519" w:rsidRDefault="003D6519" w:rsidP="00F57A82">
            <w:pPr>
              <w:widowControl w:val="0"/>
              <w:spacing w:line="240" w:lineRule="auto"/>
              <w:rPr>
                <w:rFonts w:ascii="Times New Roman" w:eastAsia="Times New Roman" w:hAnsi="Times New Roman" w:cs="Times New Roman"/>
                <w:b/>
                <w:sz w:val="24"/>
                <w:szCs w:val="24"/>
              </w:rPr>
            </w:pPr>
          </w:p>
          <w:p w14:paraId="550515F3"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3F27EB56"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"Бау-бақшаны гүлдендірейік".</w:t>
            </w:r>
          </w:p>
          <w:p w14:paraId="797C16D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екі тең не тең емес заттар тобын саны </w:t>
            </w:r>
            <w:r>
              <w:rPr>
                <w:rFonts w:ascii="Times New Roman" w:eastAsia="Times New Roman" w:hAnsi="Times New Roman" w:cs="Times New Roman"/>
                <w:b/>
                <w:sz w:val="24"/>
                <w:szCs w:val="24"/>
              </w:rPr>
              <w:lastRenderedPageBreak/>
              <w:t>бойынша салыстыруға және теңдестіруге жаттықтыру; заттар топтамасының біреуіне бір затты қосып немесе алып тастап, екі топтаманы өзара теңестіру, топтаманың бірін аз немесе көп ету тәсілдерін жетілдіру; салыстырудағы өзгерістерді атап айтуға үйрету; зейінді, ойлау қабілетін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84EC5B"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0E6C2605"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гүлдер".</w:t>
            </w:r>
          </w:p>
          <w:p w14:paraId="65FB41D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топ бойынша берілген бағытқа бірінің артынан бірі жүгіру және шашырап жүгіруге үйрету.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18CB03"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93114FF"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"Достық шеңбері".</w:t>
            </w:r>
          </w:p>
          <w:p w14:paraId="0AFF4B7D"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білуге үйрету; шығарма сипатын анықтай отырып, өз әсері туралы әңгімелей білу қабілеттерін қалыптастыру; хорда сөздер мен дыбыстарды таза және анық, </w:t>
            </w:r>
            <w:r>
              <w:rPr>
                <w:rFonts w:ascii="Times New Roman" w:eastAsia="Times New Roman" w:hAnsi="Times New Roman" w:cs="Times New Roman"/>
                <w:b/>
                <w:sz w:val="24"/>
                <w:szCs w:val="24"/>
              </w:rPr>
              <w:lastRenderedPageBreak/>
              <w:t>фортепиано сүйемелдеуімен өлең айту дағдыларын жетілдіру.</w:t>
            </w:r>
          </w:p>
          <w:p w14:paraId="7EFFAD82" w14:textId="77777777" w:rsidR="003D6519" w:rsidRDefault="003D6519" w:rsidP="00F57A82">
            <w:pPr>
              <w:widowControl w:val="0"/>
              <w:spacing w:line="240" w:lineRule="auto"/>
              <w:rPr>
                <w:rFonts w:ascii="Times New Roman" w:eastAsia="Times New Roman" w:hAnsi="Times New Roman" w:cs="Times New Roman"/>
                <w:b/>
                <w:sz w:val="24"/>
                <w:szCs w:val="24"/>
              </w:rPr>
            </w:pPr>
          </w:p>
          <w:p w14:paraId="31B04FC9"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53F199BA"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"Кемпірқосақ".</w:t>
            </w:r>
          </w:p>
          <w:p w14:paraId="76A347E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Балалардың көктем құбылыстары туралы түсініктерін тиянақтау, кемпірқосақ түстерімен қайта таныстыру, түстер гаммасы туралы білімдерді пысықтау.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09CF11"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2059A5E8"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"Зырылдайды трактор".</w:t>
            </w:r>
          </w:p>
          <w:p w14:paraId="2A3E69F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гимнастикалық доғаға кезек адыммен өрмелеп шығуға үйрету; шеңбердің ішіне және сыртына секіруге жаттықтыру.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73AA14"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6B50A571"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"Отаным - бақыт мекенім!". Жеңіс күні.</w:t>
            </w:r>
          </w:p>
          <w:p w14:paraId="0FE7DAA3"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Қазақ тілінде отан туралы айтылған сөздерді тыңдауды және түсінуді, отан туралы ұғымды білдіретін сөздерді жаттауды, жаңа сөздерді жауаптарында қолдана білуді үйрету. Суреттерге және жиі қайталанатын сөздерге сүйене отырып, сабақ тақырыбы бойынша қазақ тіліндегі ақпаратты қабылдай алу қабілеттерін </w:t>
            </w:r>
            <w:r>
              <w:rPr>
                <w:rFonts w:ascii="Times New Roman" w:eastAsia="Times New Roman" w:hAnsi="Times New Roman" w:cs="Times New Roman"/>
                <w:b/>
                <w:sz w:val="24"/>
                <w:szCs w:val="24"/>
              </w:rPr>
              <w:lastRenderedPageBreak/>
              <w:t>дамыту; сөйлеу, ойлау, еске сақтау, жағымды көңіл күй таныта білу қабілеттерін дамыту. Отансүйгіштік сезімдерін, қоршаған ортадағы алыс объектілерге қызығушылықтарын арттыру; бақылауды дамыту.</w:t>
            </w:r>
          </w:p>
          <w:p w14:paraId="4CBB58FC" w14:textId="77777777" w:rsidR="003D6519" w:rsidRDefault="003D6519" w:rsidP="00F57A82">
            <w:pPr>
              <w:widowControl w:val="0"/>
              <w:spacing w:line="240" w:lineRule="auto"/>
              <w:rPr>
                <w:rFonts w:ascii="Times New Roman" w:eastAsia="Times New Roman" w:hAnsi="Times New Roman" w:cs="Times New Roman"/>
                <w:b/>
                <w:sz w:val="24"/>
                <w:szCs w:val="24"/>
              </w:rPr>
            </w:pPr>
          </w:p>
          <w:p w14:paraId="4A51971C"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371EE5AA"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 гүлдері".</w:t>
            </w:r>
          </w:p>
          <w:p w14:paraId="375D721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дымқыл құм бетіне, алақанды батырып, гүлге ұқсас іздер қалдыруға үйрету, саусақпен гүл бүршігіне сабағын, жапырақтарын тиістіріп салуда жаттықтыру.</w:t>
            </w:r>
          </w:p>
        </w:tc>
      </w:tr>
      <w:tr w:rsidR="003D6519" w14:paraId="4677527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5D730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11F88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D6519" w14:paraId="21E76CF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A384C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28E50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(мәдени-гигиеналық </w:t>
            </w:r>
            <w:r>
              <w:rPr>
                <w:rFonts w:ascii="Times New Roman" w:eastAsia="Times New Roman" w:hAnsi="Times New Roman" w:cs="Times New Roman"/>
                <w:sz w:val="24"/>
                <w:szCs w:val="24"/>
              </w:rPr>
              <w:lastRenderedPageBreak/>
              <w:t>дағдылар, дербес әрекет)</w:t>
            </w:r>
          </w:p>
        </w:tc>
      </w:tr>
      <w:tr w:rsidR="003D6519" w14:paraId="2F82865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4B889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C3A1F5"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Бақтағы еңбек. (қоршаған әлеммен таныстыру, сөйлеуді дамыту мен көркем әдебиет)</w:t>
            </w:r>
          </w:p>
          <w:p w14:paraId="1E29081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Мақсаты-міндеттер: қырыққабат көшеттерін, картопты, пиязды қалай дұрыс отырғызу керектігін, сәбіз және қызылша тұқымын себуді көрсету.</w:t>
            </w:r>
          </w:p>
          <w:p w14:paraId="2727931A"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(бақшадағы жұмыс). </w:t>
            </w:r>
            <w:r>
              <w:rPr>
                <w:rFonts w:ascii="Times New Roman" w:eastAsia="Times New Roman" w:hAnsi="Times New Roman" w:cs="Times New Roman"/>
                <w:b/>
                <w:sz w:val="24"/>
                <w:szCs w:val="24"/>
              </w:rPr>
              <w:t>(еңбек дағдылары)</w:t>
            </w:r>
          </w:p>
          <w:p w14:paraId="344309E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ұжымдық жұмыс істеу қабілетін бекіту, педагогтің нұсқауын орындау (бақшаға отырғызу); өсімдіктердің өсуі мен дамуы туралы білімдерін бекіту.</w:t>
            </w:r>
          </w:p>
          <w:p w14:paraId="0ADF2136"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"Жапалақ". (дене тәрбиесі)</w:t>
            </w:r>
          </w:p>
          <w:p w14:paraId="2D09BCA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әрекеттерді жылдам орындауға үйрету; қолмен тегіс жұмыс жасау, белгілі бір бағытта жүгіру қабілетін қалыптастыру.</w:t>
            </w:r>
          </w:p>
          <w:p w14:paraId="6996462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белгілі бір бағытта шашыраңқы жүгіру қабілетін қалыптастыру.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0F1672"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Шыршаны қарағаймен салыстыру. (қоршаған әлеммен таныстыру, сөйлеуді дамыту мен көркем әдебиет)</w:t>
            </w:r>
          </w:p>
          <w:p w14:paraId="6EDCF50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қылқан жапырақты ағаштар туралы білімдерін нақтылау, олардың ұқсастығы мен айырмашылығы (қарағай, шырша сияқты, әрқашан жасыл болады, оның инелері де бар, тек ұзын, тек жоғарғы жағында).</w:t>
            </w:r>
          </w:p>
          <w:p w14:paraId="2DB19AD6"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(ауланы тазалау). </w:t>
            </w:r>
            <w:r>
              <w:rPr>
                <w:rFonts w:ascii="Times New Roman" w:eastAsia="Times New Roman" w:hAnsi="Times New Roman" w:cs="Times New Roman"/>
                <w:b/>
                <w:sz w:val="24"/>
                <w:szCs w:val="24"/>
              </w:rPr>
              <w:t>(еңбек дағдылары)</w:t>
            </w:r>
          </w:p>
          <w:p w14:paraId="118DD6B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еңбексүйгіштікке тәрбиелеу; бір-біріне көмектесуге үйрету.</w:t>
            </w:r>
          </w:p>
          <w:p w14:paraId="0971FAB4"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"Торғайлар", "Пойыз". (дене тәрбиесі)</w:t>
            </w:r>
          </w:p>
          <w:p w14:paraId="74AB79E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орындықта жүруге, шашыраңқы жүгіруге жаттығу.</w:t>
            </w:r>
          </w:p>
          <w:p w14:paraId="717124DA"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"Кім жылдам жүгіреді?", "Тастарда". </w:t>
            </w:r>
            <w:r>
              <w:rPr>
                <w:rFonts w:ascii="Times New Roman" w:eastAsia="Times New Roman" w:hAnsi="Times New Roman" w:cs="Times New Roman"/>
                <w:b/>
                <w:sz w:val="24"/>
                <w:szCs w:val="24"/>
              </w:rPr>
              <w:t>(дене тәрбиесі)</w:t>
            </w:r>
          </w:p>
          <w:p w14:paraId="1C9FC26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кезінде жаттығулар, "тастарда" (кірпіштерде) жүрудегі тепе-теңдік, белгі бойынша тез әрекет ету қабілеттері.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F178A1"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Гүл бақшасын бақылау. (қоршаған әлеммен таныстыру, сөйлеуді дамыту мен көркем әдебиет)</w:t>
            </w:r>
          </w:p>
          <w:p w14:paraId="45AD8D7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гүл бақшасы туралы білімдерін бекіту; гүлзарға күтім жасау, оны дайындау тілегін тәрбиелеу</w:t>
            </w:r>
          </w:p>
          <w:p w14:paraId="2E189A9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 көшеттерін отырғызу.</w:t>
            </w:r>
          </w:p>
          <w:p w14:paraId="00EF91F0"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(аумақты тазарту бойынша ұжымдық жұмыс).</w:t>
            </w:r>
            <w:r>
              <w:rPr>
                <w:rFonts w:ascii="Times New Roman" w:eastAsia="Times New Roman" w:hAnsi="Times New Roman" w:cs="Times New Roman"/>
                <w:b/>
                <w:sz w:val="24"/>
                <w:szCs w:val="24"/>
              </w:rPr>
              <w:t xml:space="preserve"> (еңбек дағдылары)</w:t>
            </w:r>
          </w:p>
          <w:p w14:paraId="01BE5A1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істеуге үйрету; еңбексүйгіштікке тәрбиелеу.</w:t>
            </w:r>
          </w:p>
          <w:p w14:paraId="7E91E24A"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"Ұйқыдағы түлкі", </w:t>
            </w:r>
            <w:r>
              <w:rPr>
                <w:rFonts w:ascii="Times New Roman" w:eastAsia="Times New Roman" w:hAnsi="Times New Roman" w:cs="Times New Roman"/>
                <w:b/>
                <w:sz w:val="24"/>
                <w:szCs w:val="24"/>
              </w:rPr>
              <w:lastRenderedPageBreak/>
              <w:t>"Допты көрсет". (дене тәрбиесі)</w:t>
            </w:r>
          </w:p>
          <w:p w14:paraId="3DA32B5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лақтыру және допты ұстау жаттығулары.</w:t>
            </w:r>
          </w:p>
          <w:p w14:paraId="37C2ED98"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"Құстардың ұшуы". </w:t>
            </w:r>
            <w:r>
              <w:rPr>
                <w:rFonts w:ascii="Times New Roman" w:eastAsia="Times New Roman" w:hAnsi="Times New Roman" w:cs="Times New Roman"/>
                <w:b/>
                <w:sz w:val="24"/>
                <w:szCs w:val="24"/>
              </w:rPr>
              <w:t>(дене тәрбиесі)</w:t>
            </w:r>
          </w:p>
          <w:p w14:paraId="4C21A82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жылдам әрекет етуге үйрету; белгілі бір бағытта қозғалу.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3CA208"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Шетенді бақылау.(қоршаған әлеммен таныстыру, сөйлеуді дамыту мен көркем әдебиет)</w:t>
            </w:r>
          </w:p>
          <w:p w14:paraId="2B20D9C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ағаштың құрылымы туралы білімдерін бекіту;</w:t>
            </w:r>
          </w:p>
          <w:p w14:paraId="264FB56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мамырдағы табиғаттың өзгеруі туралы түсінік қалыптастыру.</w:t>
            </w:r>
          </w:p>
          <w:p w14:paraId="5AF02CC1"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(ескі жапырақтарды, шөптерді сыпырғышпен жинау). </w:t>
            </w:r>
            <w:r>
              <w:rPr>
                <w:rFonts w:ascii="Times New Roman" w:eastAsia="Times New Roman" w:hAnsi="Times New Roman" w:cs="Times New Roman"/>
                <w:b/>
                <w:sz w:val="24"/>
                <w:szCs w:val="24"/>
              </w:rPr>
              <w:t>(еңбек дағдылары)</w:t>
            </w:r>
          </w:p>
          <w:p w14:paraId="4AF1C24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ұмтылысын, негізгі еңбек жұмыстарын орындау қабілетін қалыптастыру.</w:t>
            </w:r>
          </w:p>
          <w:p w14:paraId="37B5FECC"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"Қояндар", "Тауықтар". (дене тәрбиесі)</w:t>
            </w:r>
          </w:p>
          <w:p w14:paraId="5BFCA10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алаңда екі аяқпен секіруді үйрету, белгі бойынша иіліп, өз орнын табу.</w:t>
            </w:r>
          </w:p>
          <w:p w14:paraId="05B9E62E"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бір қатарға қойылған түйреуіштер арасында "жылан" сияқты жүгіру; басыңа құм салынған дорбаны көтеріп, бөренемен жүгіру. </w:t>
            </w:r>
            <w:r>
              <w:rPr>
                <w:rFonts w:ascii="Times New Roman" w:eastAsia="Times New Roman" w:hAnsi="Times New Roman" w:cs="Times New Roman"/>
                <w:b/>
                <w:sz w:val="24"/>
                <w:szCs w:val="24"/>
              </w:rPr>
              <w:t>(дене тәрбиесі)</w:t>
            </w:r>
          </w:p>
          <w:p w14:paraId="47C0306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олардың арасында жүгіру кезінде түйреуіштерге қол тигізбеуге үйрету; шапшаңдықты, ептілікті, тепе-теңдікті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0CBF86"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Кемпірқосақты бақылау. (қоршаған әлеммен таныстыру, сөйлеуді дамыту мен көркем әдебиет)</w:t>
            </w:r>
          </w:p>
          <w:p w14:paraId="0B1C39B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4DE161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әсем белбеуді,</w:t>
            </w:r>
          </w:p>
          <w:p w14:paraId="6703361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белге буынсам. (Кемпірқосақ)</w:t>
            </w:r>
          </w:p>
          <w:p w14:paraId="013E1AB9"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4693D7F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кемпірқосақтың құбылысын бақылау.</w:t>
            </w:r>
          </w:p>
          <w:p w14:paraId="30CFFCE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қай кезде пайда болатынын айту, қарау және олардың түстерін айту. Табиғат құбылыстарының сұлулығына сүйіспеншілікпен қарау.</w:t>
            </w:r>
          </w:p>
          <w:p w14:paraId="36256895"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«Түрлі-түсті автомобильдер». (дене тәрбиесі)</w:t>
            </w:r>
          </w:p>
          <w:p w14:paraId="5429E6F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Түстерді білу, білімін түйіндеу, балаларды </w:t>
            </w:r>
            <w:r>
              <w:rPr>
                <w:rFonts w:ascii="Times New Roman" w:eastAsia="Times New Roman" w:hAnsi="Times New Roman" w:cs="Times New Roman"/>
                <w:sz w:val="24"/>
                <w:szCs w:val="24"/>
              </w:rPr>
              <w:lastRenderedPageBreak/>
              <w:t>дыбысқа сай қозғалуға үйрету. Балаларды жолдастарымен достық қарым-қатынаста болуға тәрбиелеу.</w:t>
            </w:r>
          </w:p>
          <w:p w14:paraId="668F16A1"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Табиғат бұрышындағы жұмыс. </w:t>
            </w:r>
            <w:r>
              <w:rPr>
                <w:rFonts w:ascii="Times New Roman" w:eastAsia="Times New Roman" w:hAnsi="Times New Roman" w:cs="Times New Roman"/>
                <w:b/>
                <w:sz w:val="24"/>
                <w:szCs w:val="24"/>
              </w:rPr>
              <w:t>(еңбек дағдылары)</w:t>
            </w:r>
          </w:p>
          <w:p w14:paraId="1A640A7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бөлме гүлдерін күтуге үйрету: жапырақтарын сүрту, су бүрку.</w:t>
            </w:r>
          </w:p>
          <w:p w14:paraId="0AF220E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Асфальтқа бормен сурет салу.</w:t>
            </w:r>
          </w:p>
          <w:p w14:paraId="05E4A45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Асфальтта сурет салуға балалардың көңілдерін аудару, өзінің ойыншықтарымен ойнауға, бір-бірімен тіл табысу дағдыларын арттыру.</w:t>
            </w:r>
          </w:p>
        </w:tc>
      </w:tr>
      <w:tr w:rsidR="003D6519" w14:paraId="469C2DD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676E9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09CA2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3D6519" w14:paraId="3A3D367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6EFA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760C5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0C3C0D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20C8E4A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55F87C2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8C0122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3B85332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0008B9A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14:paraId="69C7555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14:paraId="1F21FFB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14:paraId="765BE26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14:paraId="3E0A4C5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14:paraId="2C203A7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B6FC74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3D6519" w14:paraId="3CEB69E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5FC30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C8F1A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tc>
      </w:tr>
      <w:tr w:rsidR="003D6519" w14:paraId="4DB6D7C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4AEC1C"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0B50A732"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302AE56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AFA21E"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тақпақ.</w:t>
            </w:r>
          </w:p>
          <w:p w14:paraId="04EB42DA"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қоян, тұршы,</w:t>
            </w:r>
          </w:p>
          <w:p w14:paraId="507052AD"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Беті-қолыңды жушы.</w:t>
            </w:r>
          </w:p>
          <w:p w14:paraId="00209A82"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Айнаға қарашы,</w:t>
            </w:r>
          </w:p>
          <w:p w14:paraId="7DD410AA"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Шашыңды тарашы.</w:t>
            </w:r>
          </w:p>
          <w:p w14:paraId="4B9046BD"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көйлек киші,</w:t>
            </w:r>
          </w:p>
          <w:p w14:paraId="78F6A7FC"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қонаққа келші.</w:t>
            </w:r>
          </w:p>
          <w:p w14:paraId="29975AE5"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аяқ киімдерін киіп, жуынатын бөлмеге педагогпен бірге барады.</w:t>
            </w:r>
          </w:p>
          <w:p w14:paraId="2E86CFD8" w14:textId="77777777" w:rsidR="003D6519" w:rsidRDefault="003D6519" w:rsidP="00F57A82">
            <w:pPr>
              <w:widowControl w:val="0"/>
              <w:spacing w:line="240" w:lineRule="auto"/>
              <w:rPr>
                <w:rFonts w:ascii="Times New Roman" w:eastAsia="Times New Roman" w:hAnsi="Times New Roman" w:cs="Times New Roman"/>
                <w:b/>
                <w:sz w:val="24"/>
                <w:szCs w:val="24"/>
              </w:rPr>
            </w:pPr>
          </w:p>
          <w:p w14:paraId="04E06458"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p>
          <w:p w14:paraId="2F763366"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 жу.</w:t>
            </w:r>
          </w:p>
          <w:p w14:paraId="649EA911"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14:paraId="35C8E949"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 маңдайың.</w:t>
            </w:r>
          </w:p>
          <w:p w14:paraId="77AA75E0"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тақпақты мәнерлеп оқу керек.</w:t>
            </w:r>
          </w:p>
          <w:p w14:paraId="617902D7"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Шынықтыру шаралары.</w:t>
            </w:r>
          </w:p>
          <w:p w14:paraId="7A6EE4AB"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сүлгімен сүртіну.</w:t>
            </w:r>
          </w:p>
          <w:p w14:paraId="0B4769E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"Денсаулық жолдарымен" жалаңаяқ жүру. (мәдени-гигиеналық дағдылар, дене тәрбиесі, сөйлеуді дамыту мен көркем әдебиет)</w:t>
            </w:r>
          </w:p>
        </w:tc>
      </w:tr>
      <w:tr w:rsidR="003D6519" w14:paraId="7802BB3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A81AA3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6CCD0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3D6519" w14:paraId="6A5844D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D625B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71E8C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«Қайсы артық?» дамытушы жаттығуы.</w:t>
            </w:r>
          </w:p>
          <w:p w14:paraId="09FBC11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1A2C061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түстерді ажыратуды үйрету. Сөйлеу, ойлау, қиял, еске сақтауды дамыту.</w:t>
            </w:r>
          </w:p>
          <w:p w14:paraId="25F2B18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қызыл алма, жасыл қияр, қоңыр саңырауқұлақ, күлгін алхоры; қызыл сары түлкі, сұр қасқыр, сары балапан, жасыл бақа;</w:t>
            </w:r>
          </w:p>
          <w:p w14:paraId="6A91725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күлгін баялды (баклажан), қызыл құлпынай, қоңыр картоп; сары банан (карточкалар).</w:t>
            </w:r>
          </w:p>
          <w:p w14:paraId="68DBE06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563C0C4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бірнеше сурет қатарынан </w:t>
            </w:r>
            <w:r>
              <w:rPr>
                <w:rFonts w:ascii="Times New Roman" w:eastAsia="Times New Roman" w:hAnsi="Times New Roman" w:cs="Times New Roman"/>
                <w:sz w:val="24"/>
                <w:szCs w:val="24"/>
              </w:rPr>
              <w:lastRenderedPageBreak/>
              <w:t>көрсетіліп отырады. Балалар кемпірқосақ жолақтарына жатпайтын артық түске боялған затты айтады.</w:t>
            </w:r>
          </w:p>
          <w:p w14:paraId="58B0099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746C9AC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бірнеше суретті көрсетемін. Сендер кемпірқосақта жоқ түске боялған суретті табасыңдар.</w:t>
            </w:r>
          </w:p>
          <w:p w14:paraId="0579C11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суреттер тізбегі көрсетіледі:</w:t>
            </w:r>
          </w:p>
          <w:p w14:paraId="2AF18D9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алма, жасыл қияр, қоңыр саңырауқұлақ, күлгін алхоры;</w:t>
            </w:r>
          </w:p>
          <w:p w14:paraId="0FD275F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сары түлкі, сұр қасқыр, сары балапан, жасыл бақа;</w:t>
            </w:r>
          </w:p>
          <w:p w14:paraId="180515F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күлгін баялды (баклажан), қызыл құлпынай, қоңыр картоп; сары банан.</w:t>
            </w:r>
          </w:p>
          <w:p w14:paraId="16299C2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572BD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 – жоқ» дамытушы жаттығуы.</w:t>
            </w:r>
          </w:p>
          <w:p w14:paraId="0C3A14D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2B3DB93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қыс мезгіліне тән құбылыстарды ажыратуды үйрету, Жаңа жыл мерекесі туралы түсініктерін пысықтау.</w:t>
            </w:r>
          </w:p>
          <w:p w14:paraId="79F6852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шырша, жаңбыр, Аяз ата, сары жапырақ, шөп арасында өскен саңырауқұлақ, жауған қар, жаңа жылға арналған сыйлықтар, шырша ойыншықтары.</w:t>
            </w:r>
          </w:p>
          <w:p w14:paraId="015E5E9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1C60913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көрсетілген суретке қарап, қыста, жаңа жылда болатын құбылыстарға «Бар» </w:t>
            </w:r>
            <w:r>
              <w:rPr>
                <w:rFonts w:ascii="Times New Roman" w:eastAsia="Times New Roman" w:hAnsi="Times New Roman" w:cs="Times New Roman"/>
                <w:sz w:val="24"/>
                <w:szCs w:val="24"/>
              </w:rPr>
              <w:lastRenderedPageBreak/>
              <w:t>деп жауап береді, қатысы жоқ сурет болса «Жоқ» деп таниды.</w:t>
            </w:r>
          </w:p>
          <w:p w14:paraId="3FAFBF3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5446F32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үшін заттық карточкалар қолданылады: шырша, жаңбыр, Аяз ата, сары жапырақ, шөп арасында өскен саңырауқұлақ, жауған қар, жаңа жылға арналған сыйлықтар, шырша ойыншықтары.</w:t>
            </w:r>
          </w:p>
          <w:p w14:paraId="40EB562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5492A6"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«Дана қуыршақ балабақшаға барады» сюжетті-рөлдік ойыны.</w:t>
            </w:r>
          </w:p>
          <w:p w14:paraId="0A8AAF8B"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w:t>
            </w:r>
          </w:p>
          <w:p w14:paraId="057D14AF"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сөйлеуін белсендіру, қуыршақтың үсті-басына назар аударуды, оған қамқорлық жасауды үйрету.</w:t>
            </w:r>
          </w:p>
          <w:p w14:paraId="2A8F1EFE"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Құрал-жабдықтар: Дана қуыршақ, қуыршақтың киімдері, ойыншық жиһаздар (төсек, шкаф, орындық, ілгіштер, сабын, тіс щеткасы, тіс пастасы, тарақ).</w:t>
            </w:r>
          </w:p>
          <w:p w14:paraId="4FA4D090"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шарты.</w:t>
            </w:r>
          </w:p>
          <w:p w14:paraId="00E1F96F"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балаларға Дана қуыршақтың әлі ұйықтап </w:t>
            </w:r>
            <w:r>
              <w:rPr>
                <w:rFonts w:ascii="Times New Roman" w:eastAsia="Times New Roman" w:hAnsi="Times New Roman" w:cs="Times New Roman"/>
                <w:b/>
                <w:sz w:val="24"/>
                <w:szCs w:val="24"/>
              </w:rPr>
              <w:lastRenderedPageBreak/>
              <w:t>жатқанын және оған балабақшаға бару керектігін айтады. Балалардан не істеу керектігін сұрайды. Балалар қуыршақты оятады. Балалар қуыршақты төсектен тұрғызады, беті-қолын жуады, тісін тазалайды, шашын тарайды. Қуыршақтың балабақшаға киетін киімін таңдап, оның үстіне ретімен кигізеді. Тәрбиеші ойын барысын мұқият қадағалап, қателіктерді түзетіп отырады.</w:t>
            </w:r>
          </w:p>
          <w:p w14:paraId="782AD7F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әлеммен таныстыру, 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ACD56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«Қарама-қарсы мағыналы сөз айт» дамытушы ойыны.</w:t>
            </w:r>
          </w:p>
          <w:p w14:paraId="6782F92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269C296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қарама-қарсы мағыналы сөздерді айтуды үйрету.</w:t>
            </w:r>
          </w:p>
          <w:p w14:paraId="4FEC1F2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заттардың қасиеттерін, орнын сипаттайтын сөздер мен оларға қарама-қарсы мәндес сөздер арқылы жетілдіру.</w:t>
            </w:r>
          </w:p>
          <w:p w14:paraId="30747F8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 қар ұлпасы мен от, алыста және жақын жерде тұрған екі шырша, ақ мысық пен қара мысық, үлкен және кішкентай екі доп, ұзын және қысқа екі бөкебай, аспанда </w:t>
            </w:r>
            <w:r>
              <w:rPr>
                <w:rFonts w:ascii="Times New Roman" w:eastAsia="Times New Roman" w:hAnsi="Times New Roman" w:cs="Times New Roman"/>
                <w:sz w:val="24"/>
                <w:szCs w:val="24"/>
              </w:rPr>
              <w:lastRenderedPageBreak/>
              <w:t>көшкен бұлттар мен жерде өскен гүлдер, ояу және ұйықтап жатқан екі аю, жай жатқан мысық пен тышқан аулаған мысықтың суреттері.</w:t>
            </w:r>
          </w:p>
          <w:p w14:paraId="004E104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4DD3354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қос суреттен көрсетеді. Балалар бірінші суретті атайды, оған қарама-қарсы мағыналы сөзді екінші суреттен табады.</w:t>
            </w:r>
          </w:p>
          <w:p w14:paraId="3AAFDB8E" w14:textId="77777777" w:rsidR="003D6519" w:rsidRDefault="003D6519" w:rsidP="00F57A82">
            <w:pPr>
              <w:widowControl w:val="0"/>
              <w:spacing w:line="240" w:lineRule="auto"/>
              <w:rPr>
                <w:rFonts w:ascii="Times New Roman" w:eastAsia="Times New Roman" w:hAnsi="Times New Roman" w:cs="Times New Roman"/>
                <w:sz w:val="24"/>
                <w:szCs w:val="24"/>
              </w:rPr>
            </w:pPr>
          </w:p>
          <w:p w14:paraId="0786BAF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56C0650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2DF0DE0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қос суреттен көрсетіп тұрамын. Бірінші суретті атап, екінші суреттен оған қарама-қарсы мағыналы сөзді табасыңдар.</w:t>
            </w:r>
          </w:p>
          <w:p w14:paraId="0C83025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Суық – ыстық.</w:t>
            </w:r>
          </w:p>
          <w:p w14:paraId="18FCD1B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062FB9"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«Ойыншықтар дүкені» сюжетті-рөлдік ойыны.</w:t>
            </w:r>
          </w:p>
          <w:p w14:paraId="2661A8A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0B90878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қуанышты көңіл-күйін қалыптастыру, мәдениетті қарым-қатынас дағдыларын дамыту.</w:t>
            </w:r>
          </w:p>
          <w:p w14:paraId="42AB427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ойын бұрышындағы дүкен.</w:t>
            </w:r>
          </w:p>
          <w:p w14:paraId="3F21D0E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0F59246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ойыншықтар дүкеніндегі сатушы, ал балалар сатып алушылар болады. Тәрбиеші балаларға әртүрлі ойыншықтарды мақтайды және олардың қалай жұмыс істейтінін </w:t>
            </w:r>
            <w:r>
              <w:rPr>
                <w:rFonts w:ascii="Times New Roman" w:eastAsia="Times New Roman" w:hAnsi="Times New Roman" w:cs="Times New Roman"/>
                <w:sz w:val="24"/>
                <w:szCs w:val="24"/>
              </w:rPr>
              <w:lastRenderedPageBreak/>
              <w:t>түсіндіреді. Содан кейін басқа балалар сатушы болып ойнайды. Тәрбиеші ойынды бақылайды және ойын әрекетін басқарады.</w:t>
            </w:r>
          </w:p>
          <w:p w14:paraId="69D6A3D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әлеммен таныстыру, сөйлеуді дамыту мен көркем әдебиет, қазақ тілі)</w:t>
            </w:r>
          </w:p>
        </w:tc>
      </w:tr>
      <w:tr w:rsidR="003D6519" w14:paraId="4B62DC7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5524B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6DBCE4"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мезгілінің мнемотехникасына қарап әңгімелесу.</w:t>
            </w:r>
          </w:p>
          <w:p w14:paraId="24F47D2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5272F50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М. Қуанышбеков «Санамақ».</w:t>
            </w:r>
          </w:p>
          <w:p w14:paraId="1F2FB51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0441E94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санамақты жаттату арқылы ойлау, сөйлеу, еске сақтау, қолдың ұсақ моторикасын дамыту, санауды үйрету.</w:t>
            </w:r>
          </w:p>
          <w:p w14:paraId="6F9F00B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41EA4D1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санамақты мәнерлеп оқиды. Мәтіндегі айтылған заттардың санын санатады.</w:t>
            </w:r>
          </w:p>
          <w:p w14:paraId="549CF7A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көз бен қос құлақ</w:t>
            </w:r>
          </w:p>
          <w:p w14:paraId="24D66CC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бас пен бір мұрын</w:t>
            </w:r>
          </w:p>
          <w:p w14:paraId="511812B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қос шырақ,</w:t>
            </w:r>
          </w:p>
          <w:p w14:paraId="2391E89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2F93DB7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 пен екі қол,</w:t>
            </w:r>
          </w:p>
          <w:p w14:paraId="5657476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ауыз бен бір тілің ...</w:t>
            </w:r>
          </w:p>
          <w:p w14:paraId="6D5C5A0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қане, бол,</w:t>
            </w:r>
          </w:p>
          <w:p w14:paraId="0AF7475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4B78AB7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Сұқ саусағым суға </w:t>
            </w:r>
            <w:r>
              <w:rPr>
                <w:rFonts w:ascii="Times New Roman" w:eastAsia="Times New Roman" w:hAnsi="Times New Roman" w:cs="Times New Roman"/>
                <w:sz w:val="24"/>
                <w:szCs w:val="24"/>
              </w:rPr>
              <w:lastRenderedPageBreak/>
              <w:t>барды</w:t>
            </w:r>
          </w:p>
          <w:p w14:paraId="6F56224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Ортаң қолым орақ орды.</w:t>
            </w:r>
          </w:p>
          <w:p w14:paraId="566D22C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Аты жоғым ағаш жарды,</w:t>
            </w:r>
          </w:p>
          <w:p w14:paraId="33DB2BC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Жұмсамапты алақаным,</w:t>
            </w:r>
          </w:p>
          <w:p w14:paraId="7A2BD0E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 шынашақ-балапанын.</w:t>
            </w:r>
          </w:p>
          <w:p w14:paraId="7DF9222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A0FB7A"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 тілін дамыту.</w:t>
            </w:r>
          </w:p>
          <w:p w14:paraId="0FDC5D2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 (Тілеуғазы Бейсембеков)</w:t>
            </w:r>
          </w:p>
          <w:p w14:paraId="13EE4EE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еккен былтырғы</w:t>
            </w:r>
          </w:p>
          <w:p w14:paraId="3854B99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Ауламызда гүл тұрды.</w:t>
            </w:r>
          </w:p>
          <w:p w14:paraId="255FF9D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күн сайын суардым,</w:t>
            </w:r>
          </w:p>
          <w:p w14:paraId="6E00AB3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күн сайын құлпырды.</w:t>
            </w:r>
          </w:p>
          <w:p w14:paraId="2AB504FE" w14:textId="77777777" w:rsidR="003D6519" w:rsidRDefault="003D6519" w:rsidP="00F57A82">
            <w:pPr>
              <w:widowControl w:val="0"/>
              <w:spacing w:line="240" w:lineRule="auto"/>
              <w:rPr>
                <w:rFonts w:ascii="Times New Roman" w:eastAsia="Times New Roman" w:hAnsi="Times New Roman" w:cs="Times New Roman"/>
                <w:sz w:val="24"/>
                <w:szCs w:val="24"/>
              </w:rPr>
            </w:pPr>
          </w:p>
          <w:p w14:paraId="7D8D5E1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Қайтқанда да ойыннан,</w:t>
            </w:r>
          </w:p>
          <w:p w14:paraId="3360503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 кетпеді ойымнан.</w:t>
            </w:r>
          </w:p>
          <w:p w14:paraId="10F1DAC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өсті де бойы оның,</w:t>
            </w:r>
          </w:p>
          <w:p w14:paraId="296379E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Асып кетті бойымнан.</w:t>
            </w:r>
          </w:p>
          <w:p w14:paraId="6848A327"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A8024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"Қуырмаш" саусаққа арналған жаттығу.</w:t>
            </w:r>
          </w:p>
          <w:p w14:paraId="596B77D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қолдың ұсақ моторикасын, жағымды эмоцияларды дамыту.</w:t>
            </w:r>
          </w:p>
          <w:p w14:paraId="0AE05E9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Қуыр-қуыр қуырмаш,</w:t>
            </w:r>
          </w:p>
          <w:p w14:paraId="5C99ECF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бидай шаш.</w:t>
            </w:r>
          </w:p>
          <w:p w14:paraId="1824DAA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14:paraId="58E6375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w:t>
            </w:r>
          </w:p>
          <w:p w14:paraId="12E55D7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14:paraId="04408BA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14:paraId="3B3A808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14:paraId="4E6276D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қошақанға бар!</w:t>
            </w:r>
          </w:p>
          <w:p w14:paraId="3276EDB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құлыншаққа бар!</w:t>
            </w:r>
          </w:p>
          <w:p w14:paraId="178AD29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лаққа бар!</w:t>
            </w:r>
          </w:p>
          <w:p w14:paraId="43BC978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бұзауқанға бар!</w:t>
            </w:r>
          </w:p>
          <w:p w14:paraId="350F1A1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ботаңа бар!</w:t>
            </w:r>
          </w:p>
          <w:p w14:paraId="1F69000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сен алаңдамай,</w:t>
            </w:r>
          </w:p>
          <w:p w14:paraId="1A34042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 түбін жалап, үйде жат!</w:t>
            </w:r>
          </w:p>
          <w:p w14:paraId="5890620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0D64CF" w14:textId="77777777" w:rsidR="003D6519" w:rsidRDefault="00000000" w:rsidP="00F57A8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"Көбелек" тақпағын айтқызу.</w:t>
            </w:r>
          </w:p>
          <w:p w14:paraId="3AE130D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тілін дамыту.</w:t>
            </w:r>
          </w:p>
          <w:p w14:paraId="6C1C7C0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(Әбен Дәуренбеков)</w:t>
            </w:r>
          </w:p>
          <w:p w14:paraId="1BD002E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де қудың көбелек,</w:t>
            </w:r>
          </w:p>
          <w:p w14:paraId="160BF4E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де қудым көбелек,</w:t>
            </w:r>
          </w:p>
          <w:p w14:paraId="63BF9A2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екен керемет,</w:t>
            </w:r>
          </w:p>
          <w:p w14:paraId="4889F8F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Ұстатпады, не керек?!</w:t>
            </w:r>
          </w:p>
          <w:p w14:paraId="70215FB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қазақ тілі)</w:t>
            </w:r>
          </w:p>
        </w:tc>
      </w:tr>
      <w:tr w:rsidR="003D6519" w14:paraId="1CC72BC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B045A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6CE6A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37D90CA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D6519" w14:paraId="25031CE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FE815B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96CB5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3D6519" w14:paraId="2CE82E8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379678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86293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3D6519" w14:paraId="5DCA3AD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24CA03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AB554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7F2F22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7E3FF9C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775E826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7FBCFF3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1098709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4324624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14:paraId="65DBA06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14:paraId="35A4678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Анаңның мазасын алма.</w:t>
            </w:r>
          </w:p>
          <w:p w14:paraId="7F23978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14:paraId="137903D1"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14:paraId="2494207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1ADA61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3D6519" w14:paraId="3693B91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402C9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FA5DB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39EA014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w:t>
            </w:r>
            <w:r>
              <w:rPr>
                <w:rFonts w:ascii="Times New Roman" w:eastAsia="Times New Roman" w:hAnsi="Times New Roman" w:cs="Times New Roman"/>
                <w:sz w:val="24"/>
                <w:szCs w:val="24"/>
              </w:rPr>
              <w:lastRenderedPageBreak/>
              <w:t>айтылған сөзді, пікірді түсінуін қалыптастыру, алдын ала үйретілген сөйлеу үлгілерін есте сақтап, әңгімелесе білуге баулу.</w:t>
            </w:r>
          </w:p>
          <w:p w14:paraId="614106A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16A8C4B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38F024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w:t>
            </w:r>
            <w:r>
              <w:rPr>
                <w:rFonts w:ascii="Times New Roman" w:eastAsia="Times New Roman" w:hAnsi="Times New Roman" w:cs="Times New Roman"/>
                <w:sz w:val="24"/>
                <w:szCs w:val="24"/>
              </w:rPr>
              <w:lastRenderedPageBreak/>
              <w:t>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0577CA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7557C6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w:t>
            </w:r>
            <w:r>
              <w:rPr>
                <w:rFonts w:ascii="Times New Roman" w:eastAsia="Times New Roman" w:hAnsi="Times New Roman" w:cs="Times New Roman"/>
                <w:sz w:val="24"/>
                <w:szCs w:val="24"/>
              </w:rPr>
              <w:lastRenderedPageBreak/>
              <w:t>бірнеше көлденең және тік сызықтардан тұратын заттарды бейнелеу.</w:t>
            </w:r>
          </w:p>
          <w:p w14:paraId="6592CA5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4B6A7AE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F9A1F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9C78DD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w:t>
            </w:r>
            <w:r>
              <w:rPr>
                <w:rFonts w:ascii="Times New Roman" w:eastAsia="Times New Roman" w:hAnsi="Times New Roman" w:cs="Times New Roman"/>
                <w:sz w:val="24"/>
                <w:szCs w:val="24"/>
              </w:rPr>
              <w:lastRenderedPageBreak/>
              <w:t>айтылған сөзді, пікірді түсінуін қалыптастыру, алдын ала үйретілген сөйлеу үлгілерін есте сақтап, әңгімелесе білуге баулу.</w:t>
            </w:r>
          </w:p>
          <w:p w14:paraId="57988C4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124960B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4105B2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w:t>
            </w:r>
            <w:r>
              <w:rPr>
                <w:rFonts w:ascii="Times New Roman" w:eastAsia="Times New Roman" w:hAnsi="Times New Roman" w:cs="Times New Roman"/>
                <w:sz w:val="24"/>
                <w:szCs w:val="24"/>
              </w:rPr>
              <w:lastRenderedPageBreak/>
              <w:t>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2856E4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73E4CA2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w:t>
            </w:r>
            <w:r>
              <w:rPr>
                <w:rFonts w:ascii="Times New Roman" w:eastAsia="Times New Roman" w:hAnsi="Times New Roman" w:cs="Times New Roman"/>
                <w:sz w:val="24"/>
                <w:szCs w:val="24"/>
              </w:rPr>
              <w:lastRenderedPageBreak/>
              <w:t>бірнеше көлденең және тік сызықтардан тұратын заттарды бейнелеу.</w:t>
            </w:r>
          </w:p>
          <w:p w14:paraId="2B2CEA27"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751FB0D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D0C7D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38EFD0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w:t>
            </w:r>
            <w:r>
              <w:rPr>
                <w:rFonts w:ascii="Times New Roman" w:eastAsia="Times New Roman" w:hAnsi="Times New Roman" w:cs="Times New Roman"/>
                <w:sz w:val="24"/>
                <w:szCs w:val="24"/>
              </w:rPr>
              <w:lastRenderedPageBreak/>
              <w:t>айтылған сөзді, пікірді түсінуін қалыптастыру, алдын ала үйретілген сөйлеу үлгілерін есте сақтап, әңгімелесе білуге баулу.</w:t>
            </w:r>
          </w:p>
          <w:p w14:paraId="4F8E271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1B7FBCF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E81D888"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w:t>
            </w:r>
            <w:r>
              <w:rPr>
                <w:rFonts w:ascii="Times New Roman" w:eastAsia="Times New Roman" w:hAnsi="Times New Roman" w:cs="Times New Roman"/>
                <w:sz w:val="24"/>
                <w:szCs w:val="24"/>
              </w:rPr>
              <w:lastRenderedPageBreak/>
              <w:t>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65C89BD"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471CD13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w:t>
            </w:r>
            <w:r>
              <w:rPr>
                <w:rFonts w:ascii="Times New Roman" w:eastAsia="Times New Roman" w:hAnsi="Times New Roman" w:cs="Times New Roman"/>
                <w:sz w:val="24"/>
                <w:szCs w:val="24"/>
              </w:rPr>
              <w:lastRenderedPageBreak/>
              <w:t>бірнеше көлденең және тік сызықтардан тұратын заттарды бейнелеу.</w:t>
            </w:r>
          </w:p>
          <w:p w14:paraId="3792A4E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0FCD638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6EEBB5"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B55602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w:t>
            </w:r>
            <w:r>
              <w:rPr>
                <w:rFonts w:ascii="Times New Roman" w:eastAsia="Times New Roman" w:hAnsi="Times New Roman" w:cs="Times New Roman"/>
                <w:sz w:val="24"/>
                <w:szCs w:val="24"/>
              </w:rPr>
              <w:lastRenderedPageBreak/>
              <w:t>айтылған сөзді, пікірді түсінуін қалыптастыру, алдын ала үйретілген сөйлеу үлгілерін есте сақтап, әңгімелесе білуге баулу.</w:t>
            </w:r>
          </w:p>
          <w:p w14:paraId="3556E3D4"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616F1B2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E725B0B"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w:t>
            </w:r>
            <w:r>
              <w:rPr>
                <w:rFonts w:ascii="Times New Roman" w:eastAsia="Times New Roman" w:hAnsi="Times New Roman" w:cs="Times New Roman"/>
                <w:sz w:val="24"/>
                <w:szCs w:val="24"/>
              </w:rPr>
              <w:lastRenderedPageBreak/>
              <w:t>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41BC31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816FF4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w:t>
            </w:r>
            <w:r>
              <w:rPr>
                <w:rFonts w:ascii="Times New Roman" w:eastAsia="Times New Roman" w:hAnsi="Times New Roman" w:cs="Times New Roman"/>
                <w:sz w:val="24"/>
                <w:szCs w:val="24"/>
              </w:rPr>
              <w:lastRenderedPageBreak/>
              <w:t>бірнеше көлденең және тік сызықтардан тұратын заттарды бейнелеу.</w:t>
            </w:r>
          </w:p>
          <w:p w14:paraId="654BFEB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2F76931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F6659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1A482E9"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w:t>
            </w:r>
            <w:r>
              <w:rPr>
                <w:rFonts w:ascii="Times New Roman" w:eastAsia="Times New Roman" w:hAnsi="Times New Roman" w:cs="Times New Roman"/>
                <w:sz w:val="24"/>
                <w:szCs w:val="24"/>
              </w:rPr>
              <w:lastRenderedPageBreak/>
              <w:t>айтылған сөзді, пікірді түсінуін қалыптастыру, алдын ала үйретілген сөйлеу үлгілерін есте сақтап, әңгімелесе білуге баулу.</w:t>
            </w:r>
          </w:p>
          <w:p w14:paraId="4F3F06E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3FF79E4F"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9811BD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w:t>
            </w:r>
            <w:r>
              <w:rPr>
                <w:rFonts w:ascii="Times New Roman" w:eastAsia="Times New Roman" w:hAnsi="Times New Roman" w:cs="Times New Roman"/>
                <w:sz w:val="24"/>
                <w:szCs w:val="24"/>
              </w:rPr>
              <w:lastRenderedPageBreak/>
              <w:t>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91694A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42507F7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w:t>
            </w:r>
            <w:r>
              <w:rPr>
                <w:rFonts w:ascii="Times New Roman" w:eastAsia="Times New Roman" w:hAnsi="Times New Roman" w:cs="Times New Roman"/>
                <w:sz w:val="24"/>
                <w:szCs w:val="24"/>
              </w:rPr>
              <w:lastRenderedPageBreak/>
              <w:t>бірнеше көлденең және тік сызықтардан тұратын заттарды бейнелеу.</w:t>
            </w:r>
          </w:p>
          <w:p w14:paraId="2536BAB2"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3FA4F69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D6519" w14:paraId="4F9B038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31A6B0"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D49243"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біз не үйрендік?" ата-аналармен сұхбат жүргізу.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FC1CDC"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 ескерту.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EBFBF6"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 ескерту.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2DF69E"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ата-әжелер рөлі" тақырыбында ата-аналармен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5AD49A" w14:textId="77777777" w:rsidR="003D6519" w:rsidRDefault="00000000" w:rsidP="00F57A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ата-әжелер рөлі" тақырыбында ата-аналармен әңгімелесу.</w:t>
            </w:r>
          </w:p>
        </w:tc>
      </w:tr>
    </w:tbl>
    <w:p w14:paraId="08E3BF0B" w14:textId="77777777" w:rsidR="003D6519" w:rsidRDefault="003D6519" w:rsidP="00F57A82">
      <w:pPr>
        <w:spacing w:line="240" w:lineRule="auto"/>
        <w:rPr>
          <w:rFonts w:ascii="Times New Roman" w:eastAsia="Times New Roman" w:hAnsi="Times New Roman" w:cs="Times New Roman"/>
          <w:sz w:val="24"/>
          <w:szCs w:val="24"/>
        </w:rPr>
      </w:pPr>
    </w:p>
    <w:sectPr w:rsidR="003D6519">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BCA7A" w14:textId="77777777" w:rsidR="00AB16E6" w:rsidRDefault="00AB16E6">
      <w:pPr>
        <w:spacing w:line="240" w:lineRule="auto"/>
      </w:pPr>
      <w:r>
        <w:separator/>
      </w:r>
    </w:p>
  </w:endnote>
  <w:endnote w:type="continuationSeparator" w:id="0">
    <w:p w14:paraId="13C70893" w14:textId="77777777" w:rsidR="00AB16E6" w:rsidRDefault="00AB16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24CAD" w14:textId="77777777" w:rsidR="00AB16E6" w:rsidRDefault="00AB16E6">
      <w:r>
        <w:separator/>
      </w:r>
    </w:p>
  </w:footnote>
  <w:footnote w:type="continuationSeparator" w:id="0">
    <w:p w14:paraId="5C288939" w14:textId="77777777" w:rsidR="00AB16E6" w:rsidRDefault="00AB16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519"/>
    <w:rsid w:val="003D6519"/>
    <w:rsid w:val="00AB16E6"/>
    <w:rsid w:val="00E837FE"/>
    <w:rsid w:val="00F57A82"/>
    <w:rsid w:val="0F3D4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E50D2"/>
  <w15:docId w15:val="{689269F4-0AF9-4CC6-A687-BCFEB7EF1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2" w:qFormat="1"/>
    <w:lsdException w:name="heading 3" w:qFormat="1"/>
    <w:lsdException w:name="heading 5"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 Normal"/>
    <w:qFormat/>
    <w:tblPr>
      <w:tblCellMar>
        <w:top w:w="0" w:type="dxa"/>
        <w:left w:w="0" w:type="dxa"/>
        <w:bottom w:w="0" w:type="dxa"/>
        <w:right w:w="0" w:type="dxa"/>
      </w:tblCellMar>
    </w:tblPr>
  </w:style>
  <w:style w:type="table" w:customStyle="1" w:styleId="Style10">
    <w:name w:val="_Style 10"/>
    <w:basedOn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5347</Words>
  <Characters>30478</Characters>
  <Application>Microsoft Office Word</Application>
  <DocSecurity>0</DocSecurity>
  <Lines>253</Lines>
  <Paragraphs>71</Paragraphs>
  <ScaleCrop>false</ScaleCrop>
  <Company/>
  <LinksUpToDate>false</LinksUpToDate>
  <CharactersWithSpaces>35754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3</cp:revision>
  <dcterms:created xsi:type="dcterms:W3CDTF">2026-02-05T10:29:00Z</dcterms:created>
  <dcterms:modified xsi:type="dcterms:W3CDTF">2026-02-06T17:50:00Z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4A06A8BC2DB542698BFFDCDBC9B2094B_12</vt:lpwstr>
  </property>
</Properties>
</file>