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C3EF6" w14:textId="77777777" w:rsidR="008B6732" w:rsidRPr="00C2562E" w:rsidRDefault="00C2562E" w:rsidP="00C2562E">
      <w:pPr>
        <w:spacing w:line="240" w:lineRule="auto"/>
        <w:jc w:val="center"/>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ТӘРБИЕЛЕУ-БІЛІМ БЕРУ ПРОЦЕСІНІҢ ЦИКЛОГРАММАСЫ</w:t>
      </w:r>
    </w:p>
    <w:p w14:paraId="39319115" w14:textId="77777777" w:rsidR="00C2562E" w:rsidRPr="00C2562E" w:rsidRDefault="00C2562E" w:rsidP="00C2562E">
      <w:pPr>
        <w:spacing w:line="240" w:lineRule="auto"/>
        <w:rPr>
          <w:rFonts w:ascii="Times New Roman" w:eastAsia="Times New Roman" w:hAnsi="Times New Roman" w:cs="Times New Roman"/>
          <w:sz w:val="28"/>
          <w:szCs w:val="28"/>
        </w:rPr>
      </w:pPr>
      <w:r w:rsidRPr="00C2562E">
        <w:rPr>
          <w:rFonts w:ascii="Times New Roman" w:eastAsia="Times New Roman" w:hAnsi="Times New Roman" w:cs="Times New Roman"/>
          <w:sz w:val="28"/>
          <w:szCs w:val="28"/>
        </w:rPr>
        <w:t>Білім беру ұйымы жекеменш</w:t>
      </w:r>
      <w:r w:rsidRPr="00C2562E">
        <w:rPr>
          <w:rFonts w:ascii="Times New Roman" w:eastAsia="Times New Roman" w:hAnsi="Times New Roman" w:cs="Times New Roman"/>
          <w:sz w:val="28"/>
          <w:szCs w:val="28"/>
          <w:lang w:val="kk-KZ"/>
        </w:rPr>
        <w:t xml:space="preserve">ік «Мейірім» </w:t>
      </w:r>
      <w:r w:rsidRPr="00C2562E">
        <w:rPr>
          <w:rFonts w:ascii="Times New Roman" w:eastAsia="Times New Roman" w:hAnsi="Times New Roman" w:cs="Times New Roman"/>
          <w:sz w:val="28"/>
          <w:szCs w:val="28"/>
        </w:rPr>
        <w:t>балабақшасы</w:t>
      </w:r>
    </w:p>
    <w:p w14:paraId="3D979BC2" w14:textId="77777777" w:rsidR="00C2562E" w:rsidRPr="00C2562E" w:rsidRDefault="00C2562E" w:rsidP="00C2562E">
      <w:pPr>
        <w:spacing w:line="240" w:lineRule="auto"/>
        <w:rPr>
          <w:rFonts w:ascii="Times New Roman" w:eastAsia="Times New Roman" w:hAnsi="Times New Roman" w:cs="Times New Roman"/>
          <w:sz w:val="28"/>
          <w:szCs w:val="28"/>
        </w:rPr>
      </w:pPr>
      <w:r w:rsidRPr="00C2562E">
        <w:rPr>
          <w:rFonts w:ascii="Times New Roman" w:eastAsia="Times New Roman" w:hAnsi="Times New Roman" w:cs="Times New Roman"/>
          <w:sz w:val="28"/>
          <w:szCs w:val="28"/>
        </w:rPr>
        <w:t xml:space="preserve">Топ: ересек </w:t>
      </w:r>
    </w:p>
    <w:p w14:paraId="7C3F461A" w14:textId="30C13BEB" w:rsidR="00C2562E" w:rsidRPr="00C2562E" w:rsidRDefault="00C2562E" w:rsidP="00C2562E">
      <w:pPr>
        <w:spacing w:line="240" w:lineRule="auto"/>
        <w:rPr>
          <w:rFonts w:ascii="Times New Roman" w:eastAsia="Times New Roman" w:hAnsi="Times New Roman" w:cs="Times New Roman"/>
          <w:sz w:val="28"/>
          <w:szCs w:val="28"/>
        </w:rPr>
      </w:pPr>
      <w:r w:rsidRPr="00C2562E">
        <w:rPr>
          <w:rFonts w:ascii="Times New Roman" w:eastAsia="Times New Roman" w:hAnsi="Times New Roman" w:cs="Times New Roman"/>
          <w:sz w:val="28"/>
          <w:szCs w:val="28"/>
        </w:rPr>
        <w:t>Балалардың жасы: 4 жастан</w:t>
      </w:r>
    </w:p>
    <w:p w14:paraId="00247546" w14:textId="3746B13D" w:rsidR="00C2562E" w:rsidRPr="00C2562E" w:rsidRDefault="00C2562E" w:rsidP="00C2562E">
      <w:pPr>
        <w:spacing w:line="240" w:lineRule="auto"/>
        <w:rPr>
          <w:rFonts w:ascii="Times New Roman" w:eastAsia="Times New Roman" w:hAnsi="Times New Roman" w:cs="Times New Roman"/>
          <w:sz w:val="28"/>
          <w:szCs w:val="28"/>
          <w:highlight w:val="white"/>
        </w:rPr>
      </w:pPr>
      <w:r w:rsidRPr="00C2562E">
        <w:rPr>
          <w:rFonts w:ascii="Times New Roman" w:eastAsia="Times New Roman" w:hAnsi="Times New Roman" w:cs="Times New Roman"/>
          <w:sz w:val="28"/>
          <w:szCs w:val="28"/>
        </w:rPr>
        <w:t>Жоспардың құрылу кезеңі: 24</w:t>
      </w:r>
      <w:r w:rsidRPr="00C2562E">
        <w:rPr>
          <w:rFonts w:ascii="Times New Roman" w:eastAsia="Times New Roman" w:hAnsi="Times New Roman" w:cs="Times New Roman"/>
          <w:sz w:val="28"/>
          <w:szCs w:val="28"/>
          <w:highlight w:val="white"/>
        </w:rPr>
        <w:t>.03 - 28.03.2025ж.</w:t>
      </w:r>
    </w:p>
    <w:p w14:paraId="12CB6C5D" w14:textId="2E0A3D6B" w:rsidR="008B6732" w:rsidRPr="00C2562E" w:rsidRDefault="00C2562E" w:rsidP="00C2562E">
      <w:pPr>
        <w:spacing w:line="240" w:lineRule="auto"/>
        <w:rPr>
          <w:rFonts w:ascii="Times New Roman" w:hAnsi="Times New Roman" w:cs="Times New Roman"/>
          <w:sz w:val="24"/>
          <w:szCs w:val="24"/>
          <w:lang w:val="kk-KZ"/>
        </w:rPr>
      </w:pPr>
      <w:r w:rsidRPr="00C2562E">
        <w:rPr>
          <w:rFonts w:ascii="Times New Roman" w:eastAsia="Times New Roman" w:hAnsi="Times New Roman" w:cs="Times New Roman"/>
          <w:sz w:val="28"/>
          <w:szCs w:val="28"/>
          <w:lang w:val="kk-KZ"/>
        </w:rPr>
        <w:t xml:space="preserve">Тәрбиешінің </w:t>
      </w:r>
      <w:r w:rsidRPr="00C2562E">
        <w:rPr>
          <w:rFonts w:ascii="Times New Roman" w:eastAsia="Times New Roman" w:hAnsi="Times New Roman" w:cs="Times New Roman"/>
          <w:sz w:val="28"/>
          <w:szCs w:val="28"/>
        </w:rPr>
        <w:t>аты-жөні</w:t>
      </w:r>
      <w:r w:rsidRPr="00C2562E">
        <w:rPr>
          <w:rFonts w:ascii="Times New Roman" w:eastAsia="Times New Roman" w:hAnsi="Times New Roman" w:cs="Times New Roman"/>
          <w:sz w:val="28"/>
          <w:szCs w:val="28"/>
          <w:lang w:val="kk-KZ"/>
        </w:rPr>
        <w:t>: Исхахова А.Ж</w:t>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8B6732" w:rsidRPr="00C2562E" w14:paraId="0A92A9C4"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108E8DB"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DD9CE75" w14:textId="77777777" w:rsidR="008B6732" w:rsidRPr="00C2562E" w:rsidRDefault="00C2562E" w:rsidP="00C2562E">
            <w:pPr>
              <w:widowControl w:val="0"/>
              <w:spacing w:line="240" w:lineRule="auto"/>
              <w:jc w:val="center"/>
              <w:rPr>
                <w:rFonts w:ascii="Times New Roman" w:eastAsia="Times New Roman" w:hAnsi="Times New Roman" w:cs="Times New Roman"/>
                <w:sz w:val="24"/>
                <w:szCs w:val="24"/>
              </w:rPr>
            </w:pPr>
            <w:r w:rsidRPr="00C2562E">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7D2417C" w14:textId="77777777" w:rsidR="008B6732" w:rsidRPr="00C2562E" w:rsidRDefault="00C2562E" w:rsidP="00C2562E">
            <w:pPr>
              <w:widowControl w:val="0"/>
              <w:spacing w:line="240" w:lineRule="auto"/>
              <w:jc w:val="center"/>
              <w:rPr>
                <w:rFonts w:ascii="Times New Roman" w:eastAsia="Times New Roman" w:hAnsi="Times New Roman" w:cs="Times New Roman"/>
                <w:sz w:val="24"/>
                <w:szCs w:val="24"/>
              </w:rPr>
            </w:pPr>
            <w:r w:rsidRPr="00C2562E">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82709F0" w14:textId="77777777" w:rsidR="008B6732" w:rsidRPr="00C2562E" w:rsidRDefault="00C2562E" w:rsidP="00C2562E">
            <w:pPr>
              <w:widowControl w:val="0"/>
              <w:spacing w:line="240" w:lineRule="auto"/>
              <w:jc w:val="center"/>
              <w:rPr>
                <w:rFonts w:ascii="Times New Roman" w:eastAsia="Times New Roman" w:hAnsi="Times New Roman" w:cs="Times New Roman"/>
                <w:sz w:val="24"/>
                <w:szCs w:val="24"/>
              </w:rPr>
            </w:pPr>
            <w:r w:rsidRPr="00C2562E">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CB51880" w14:textId="77777777" w:rsidR="008B6732" w:rsidRPr="00C2562E" w:rsidRDefault="00C2562E" w:rsidP="00C2562E">
            <w:pPr>
              <w:widowControl w:val="0"/>
              <w:spacing w:line="240" w:lineRule="auto"/>
              <w:jc w:val="center"/>
              <w:rPr>
                <w:rFonts w:ascii="Times New Roman" w:eastAsia="Times New Roman" w:hAnsi="Times New Roman" w:cs="Times New Roman"/>
                <w:sz w:val="24"/>
                <w:szCs w:val="24"/>
              </w:rPr>
            </w:pPr>
            <w:r w:rsidRPr="00C2562E">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A79B7F2" w14:textId="77777777" w:rsidR="008B6732" w:rsidRPr="00C2562E" w:rsidRDefault="00C2562E" w:rsidP="00C2562E">
            <w:pPr>
              <w:widowControl w:val="0"/>
              <w:spacing w:line="240" w:lineRule="auto"/>
              <w:jc w:val="center"/>
              <w:rPr>
                <w:rFonts w:ascii="Times New Roman" w:eastAsia="Times New Roman" w:hAnsi="Times New Roman" w:cs="Times New Roman"/>
                <w:sz w:val="24"/>
                <w:szCs w:val="24"/>
              </w:rPr>
            </w:pPr>
            <w:r w:rsidRPr="00C2562E">
              <w:rPr>
                <w:rFonts w:ascii="Times New Roman" w:eastAsia="Times New Roman" w:hAnsi="Times New Roman" w:cs="Times New Roman"/>
                <w:b/>
                <w:i/>
                <w:sz w:val="24"/>
                <w:szCs w:val="24"/>
              </w:rPr>
              <w:t>Жұма</w:t>
            </w:r>
          </w:p>
        </w:tc>
      </w:tr>
      <w:tr w:rsidR="008B6732" w:rsidRPr="00C2562E" w14:paraId="2A0D6D91"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87786E"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E06666"/>
            <w:tcMar>
              <w:top w:w="40" w:type="dxa"/>
              <w:left w:w="40" w:type="dxa"/>
              <w:bottom w:w="40" w:type="dxa"/>
              <w:right w:w="40" w:type="dxa"/>
            </w:tcMar>
          </w:tcPr>
          <w:p w14:paraId="6323DE96"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E06666"/>
            <w:tcMar>
              <w:top w:w="40" w:type="dxa"/>
              <w:left w:w="40" w:type="dxa"/>
              <w:bottom w:w="40" w:type="dxa"/>
              <w:right w:w="40" w:type="dxa"/>
            </w:tcMar>
          </w:tcPr>
          <w:p w14:paraId="721F1D65"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EB7A407"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61C6F97"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BF1E5E6"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r>
      <w:tr w:rsidR="008B6732" w:rsidRPr="00C2562E" w14:paraId="29488593"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5988192" w14:textId="59E31021" w:rsidR="008B6732" w:rsidRPr="00C2562E" w:rsidRDefault="00C2562E" w:rsidP="00C2562E">
            <w:pPr>
              <w:widowControl w:val="0"/>
              <w:spacing w:line="240" w:lineRule="auto"/>
              <w:jc w:val="center"/>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Еңбек шыққан жерден төзім де шығады.</w:t>
            </w:r>
          </w:p>
          <w:p w14:paraId="56AF9734" w14:textId="77777777" w:rsidR="008B6732" w:rsidRPr="00C2562E" w:rsidRDefault="00C2562E" w:rsidP="00C2562E">
            <w:pPr>
              <w:widowControl w:val="0"/>
              <w:spacing w:line="240" w:lineRule="auto"/>
              <w:jc w:val="center"/>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Мұхтар Әуезов</w:t>
            </w:r>
          </w:p>
        </w:tc>
      </w:tr>
      <w:tr w:rsidR="008B6732" w:rsidRPr="00C2562E" w14:paraId="4C7DFF9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E39308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Балаларды қабылдау</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307292B"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4C34211"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E89EBD4" w14:textId="4D09990A"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C28FD8D"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«Күй күмбірі»</w:t>
            </w:r>
          </w:p>
          <w:p w14:paraId="4B940CB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Күйді қосып, балаларды қарсы алу.</w:t>
            </w:r>
          </w:p>
          <w:p w14:paraId="09B9E56A"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ED821CB" w14:textId="0440E1E4"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4956187"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«Күй күмбірі»</w:t>
            </w:r>
          </w:p>
          <w:p w14:paraId="21CB70C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Күйді қосып, балаларды </w:t>
            </w:r>
            <w:r w:rsidRPr="00C2562E">
              <w:rPr>
                <w:rFonts w:ascii="Times New Roman" w:eastAsia="Times New Roman" w:hAnsi="Times New Roman" w:cs="Times New Roman"/>
                <w:sz w:val="24"/>
                <w:szCs w:val="24"/>
              </w:rPr>
              <w:t>қарсы алу.</w:t>
            </w:r>
          </w:p>
          <w:p w14:paraId="14B1679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97BE272" w14:textId="4826965C"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0AB028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«Күй күмбірі»</w:t>
            </w:r>
          </w:p>
          <w:p w14:paraId="0B8C1FEE"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Күйді қосып, балаларды қарсы алу.</w:t>
            </w:r>
          </w:p>
          <w:p w14:paraId="19B193C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(музыка)</w:t>
            </w:r>
          </w:p>
        </w:tc>
      </w:tr>
      <w:tr w:rsidR="008B6732" w:rsidRPr="00C2562E" w14:paraId="2D74EC3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8C44C8F"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Ата-аналармен немесе баланың</w:t>
            </w:r>
          </w:p>
          <w:p w14:paraId="3DB9BC9A"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басқа заңды өкілдерімен әңгімелесу,</w:t>
            </w:r>
          </w:p>
          <w:p w14:paraId="198531B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кеңес беру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25D033A9" w14:textId="77777777" w:rsidR="008B6732" w:rsidRPr="00C2562E" w:rsidRDefault="008B6732" w:rsidP="00C256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3F5AA480" w14:textId="77777777" w:rsidR="008B6732" w:rsidRPr="00C2562E" w:rsidRDefault="008B6732" w:rsidP="00C256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658EA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Баланың қабілеті жайлы 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1D7EF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"Үйде демалысты қалай өткізу керек" 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89BD63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Жоба қорытындысын шығарып, ата-аналарға нәтижесін хабарлау.</w:t>
            </w:r>
          </w:p>
        </w:tc>
      </w:tr>
      <w:tr w:rsidR="008B6732" w:rsidRPr="00C2562E" w14:paraId="7D36474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995FE32"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lastRenderedPageBreak/>
              <w:t>Балалардың іс-әрекеті</w:t>
            </w:r>
          </w:p>
          <w:p w14:paraId="0A45C1AC"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3123A08D" w14:textId="77777777" w:rsidR="008B6732" w:rsidRPr="00C2562E" w:rsidRDefault="008B6732" w:rsidP="00C2562E">
            <w:pPr>
              <w:widowControl w:val="0"/>
              <w:spacing w:line="240" w:lineRule="auto"/>
              <w:rPr>
                <w:rFonts w:ascii="Times New Roman" w:eastAsia="Times New Roman" w:hAnsi="Times New Roman" w:cs="Times New Roman"/>
                <w:b/>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3ED31C7C" w14:textId="77777777" w:rsidR="008B6732" w:rsidRPr="00C2562E" w:rsidRDefault="008B6732" w:rsidP="00C256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43F8A407" w14:textId="77777777" w:rsidR="008B6732" w:rsidRPr="00C2562E" w:rsidRDefault="008B6732" w:rsidP="00C256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B9785C"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«Өнегелі тәрбие»</w:t>
            </w:r>
          </w:p>
          <w:p w14:paraId="4A4B36C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 xml:space="preserve">Еңбек: </w:t>
            </w:r>
            <w:r w:rsidRPr="00C2562E">
              <w:rPr>
                <w:rFonts w:ascii="Times New Roman" w:eastAsia="Times New Roman" w:hAnsi="Times New Roman" w:cs="Times New Roman"/>
                <w:sz w:val="24"/>
                <w:szCs w:val="24"/>
              </w:rPr>
              <w:t>"Өз төсегімізді жинауды үйренеміз".</w:t>
            </w:r>
          </w:p>
          <w:p w14:paraId="4280D2C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w:t>
            </w:r>
            <w:r w:rsidRPr="00C2562E">
              <w:rPr>
                <w:rFonts w:ascii="Times New Roman" w:eastAsia="Times New Roman" w:hAnsi="Times New Roman" w:cs="Times New Roman"/>
                <w:sz w:val="24"/>
                <w:szCs w:val="24"/>
              </w:rPr>
              <w:t>йынша дербестігі мен дағдыларын дамыту.</w:t>
            </w:r>
          </w:p>
          <w:p w14:paraId="4647EFBE" w14:textId="35D38422"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(еңбек дағдылары)</w:t>
            </w:r>
          </w:p>
          <w:p w14:paraId="50C52B42"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Үстел үсті ойыны. "Дойбы".</w:t>
            </w:r>
          </w:p>
          <w:p w14:paraId="371957A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Мақсат-міндеттер: балалардың ойлау қабілетін, зейінін дамытады. Зеректікке баулиды.</w:t>
            </w:r>
          </w:p>
          <w:p w14:paraId="6244388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Ойынның мақсаты.</w:t>
            </w:r>
          </w:p>
          <w:p w14:paraId="6E392F8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Қарсыласының тастарын түгел жою немесе жүріс </w:t>
            </w:r>
            <w:r w:rsidRPr="00C2562E">
              <w:rPr>
                <w:rFonts w:ascii="Times New Roman" w:eastAsia="Times New Roman" w:hAnsi="Times New Roman" w:cs="Times New Roman"/>
                <w:sz w:val="24"/>
                <w:szCs w:val="24"/>
              </w:rPr>
              <w:lastRenderedPageBreak/>
              <w:t>жолдарын бөгеп тастау.</w:t>
            </w:r>
          </w:p>
          <w:p w14:paraId="21A71FF1" w14:textId="0E80DC74"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w:t>
            </w:r>
            <w:r w:rsidRPr="00C2562E">
              <w:rPr>
                <w:rFonts w:ascii="Times New Roman" w:eastAsia="Times New Roman" w:hAnsi="Times New Roman" w:cs="Times New Roman"/>
                <w:b/>
                <w:sz w:val="24"/>
                <w:szCs w:val="24"/>
              </w:rPr>
              <w:t>танымдық дағдылар)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8135D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«Өнегелі тәрбие»</w:t>
            </w:r>
          </w:p>
          <w:p w14:paraId="2EFA87E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Еңбек: "Жабық өсімдіктерді бүріккіш пистолеттен сумен бүрку".</w:t>
            </w:r>
          </w:p>
          <w:p w14:paraId="5C3BFE0F" w14:textId="0B63198C"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Мақсат-міндеттер: жаңа еңбек дағдыларын үйрету; жапырақтарға ылғалдың қажеттілігі туралы түсінігін бекіту; өсімдіктерге ұқыпты қарауды тәрбиелеу. </w:t>
            </w:r>
          </w:p>
          <w:p w14:paraId="657FE4D4" w14:textId="37E086BE"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(еңбек дағдылары)</w:t>
            </w:r>
          </w:p>
          <w:p w14:paraId="767A8249" w14:textId="77777777" w:rsidR="008B6732" w:rsidRPr="00C2562E" w:rsidRDefault="00C2562E" w:rsidP="00C2562E">
            <w:pPr>
              <w:widowControl w:val="0"/>
              <w:spacing w:line="240" w:lineRule="auto"/>
              <w:rPr>
                <w:rFonts w:ascii="Times New Roman" w:eastAsia="Times New Roman" w:hAnsi="Times New Roman" w:cs="Times New Roman"/>
                <w:b/>
                <w:bCs/>
                <w:sz w:val="24"/>
                <w:szCs w:val="24"/>
              </w:rPr>
            </w:pPr>
            <w:r w:rsidRPr="00C2562E">
              <w:rPr>
                <w:rFonts w:ascii="Times New Roman" w:eastAsia="Times New Roman" w:hAnsi="Times New Roman" w:cs="Times New Roman"/>
                <w:b/>
                <w:bCs/>
                <w:sz w:val="24"/>
                <w:szCs w:val="24"/>
              </w:rPr>
              <w:t>Жапсырудан ойын-жаттығу</w:t>
            </w:r>
          </w:p>
          <w:p w14:paraId="54E53297" w14:textId="77777777" w:rsidR="008B6732" w:rsidRPr="00C2562E" w:rsidRDefault="00C2562E" w:rsidP="00C2562E">
            <w:pPr>
              <w:widowControl w:val="0"/>
              <w:spacing w:line="240" w:lineRule="auto"/>
              <w:rPr>
                <w:rFonts w:ascii="Times New Roman" w:eastAsia="Times New Roman" w:hAnsi="Times New Roman" w:cs="Times New Roman"/>
                <w:b/>
                <w:bCs/>
                <w:sz w:val="24"/>
                <w:szCs w:val="24"/>
              </w:rPr>
            </w:pPr>
            <w:r w:rsidRPr="00C2562E">
              <w:rPr>
                <w:rFonts w:ascii="Times New Roman" w:eastAsia="Times New Roman" w:hAnsi="Times New Roman" w:cs="Times New Roman"/>
                <w:b/>
                <w:bCs/>
                <w:sz w:val="24"/>
                <w:szCs w:val="24"/>
              </w:rPr>
              <w:t>"Оюлы текемет".</w:t>
            </w:r>
          </w:p>
          <w:p w14:paraId="77D29F4C"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bCs/>
                <w:sz w:val="24"/>
                <w:szCs w:val="24"/>
              </w:rPr>
              <w:t>Мақсат-міндеттер:</w:t>
            </w:r>
            <w:r w:rsidRPr="00C2562E">
              <w:rPr>
                <w:rFonts w:ascii="Times New Roman" w:eastAsia="Times New Roman" w:hAnsi="Times New Roman" w:cs="Times New Roman"/>
                <w:sz w:val="24"/>
                <w:szCs w:val="24"/>
              </w:rPr>
              <w:t xml:space="preserve"> балаларды дайын тіктөртбұрыш, қош</w:t>
            </w:r>
            <w:r w:rsidRPr="00C2562E">
              <w:rPr>
                <w:rFonts w:ascii="Times New Roman" w:eastAsia="Times New Roman" w:hAnsi="Times New Roman" w:cs="Times New Roman"/>
                <w:sz w:val="24"/>
                <w:szCs w:val="24"/>
              </w:rPr>
              <w:t xml:space="preserve">қар мүйіз дайындамасын қағаз бетіне оюлы текемет бейнесін құрастырып, желімнің көмегімен текеметтің сол жағына, ортасына және оң жағына оюды жапсыруға </w:t>
            </w:r>
            <w:r w:rsidRPr="00C2562E">
              <w:rPr>
                <w:rFonts w:ascii="Times New Roman" w:eastAsia="Times New Roman" w:hAnsi="Times New Roman" w:cs="Times New Roman"/>
                <w:sz w:val="24"/>
                <w:szCs w:val="24"/>
              </w:rPr>
              <w:lastRenderedPageBreak/>
              <w:t>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6361BA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«Өнегелі тәрбие»</w:t>
            </w:r>
          </w:p>
          <w:p w14:paraId="44CF7EA7"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Еңбек: "Ойыншықтардағы тәртіп".</w:t>
            </w:r>
          </w:p>
          <w:p w14:paraId="673AB438" w14:textId="73D7C654"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w:t>
            </w:r>
          </w:p>
          <w:p w14:paraId="4922F4EF" w14:textId="3B9DF52D"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(еңбек дағдылары)</w:t>
            </w:r>
          </w:p>
          <w:p w14:paraId="5D1B613E" w14:textId="77777777" w:rsidR="008B6732" w:rsidRPr="00C2562E" w:rsidRDefault="00C2562E" w:rsidP="00C2562E">
            <w:pPr>
              <w:widowControl w:val="0"/>
              <w:spacing w:line="240" w:lineRule="auto"/>
              <w:rPr>
                <w:rFonts w:ascii="Times New Roman" w:eastAsia="Times New Roman" w:hAnsi="Times New Roman" w:cs="Times New Roman"/>
                <w:b/>
                <w:bCs/>
                <w:sz w:val="24"/>
                <w:szCs w:val="24"/>
              </w:rPr>
            </w:pPr>
            <w:r w:rsidRPr="00C2562E">
              <w:rPr>
                <w:rFonts w:ascii="Times New Roman" w:eastAsia="Times New Roman" w:hAnsi="Times New Roman" w:cs="Times New Roman"/>
                <w:b/>
                <w:bCs/>
                <w:sz w:val="24"/>
                <w:szCs w:val="24"/>
              </w:rPr>
              <w:t>Сурет салудан ойын-жаттығу</w:t>
            </w:r>
          </w:p>
          <w:p w14:paraId="7E6E815A" w14:textId="77777777" w:rsidR="008B6732" w:rsidRPr="00C2562E" w:rsidRDefault="00C2562E" w:rsidP="00C2562E">
            <w:pPr>
              <w:widowControl w:val="0"/>
              <w:spacing w:line="240" w:lineRule="auto"/>
              <w:rPr>
                <w:rFonts w:ascii="Times New Roman" w:eastAsia="Times New Roman" w:hAnsi="Times New Roman" w:cs="Times New Roman"/>
                <w:b/>
                <w:bCs/>
                <w:sz w:val="24"/>
                <w:szCs w:val="24"/>
              </w:rPr>
            </w:pPr>
            <w:r w:rsidRPr="00C2562E">
              <w:rPr>
                <w:rFonts w:ascii="Times New Roman" w:eastAsia="Times New Roman" w:hAnsi="Times New Roman" w:cs="Times New Roman"/>
                <w:b/>
                <w:bCs/>
                <w:sz w:val="24"/>
                <w:szCs w:val="24"/>
              </w:rPr>
              <w:t>"Кебежені безендіру".</w:t>
            </w:r>
          </w:p>
          <w:p w14:paraId="7065673B"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bCs/>
                <w:sz w:val="24"/>
                <w:szCs w:val="24"/>
              </w:rPr>
              <w:t>Мақсат-міндеттер:</w:t>
            </w:r>
            <w:r w:rsidRPr="00C2562E">
              <w:rPr>
                <w:rFonts w:ascii="Times New Roman" w:eastAsia="Times New Roman" w:hAnsi="Times New Roman" w:cs="Times New Roman"/>
                <w:sz w:val="24"/>
                <w:szCs w:val="24"/>
              </w:rPr>
              <w:t xml:space="preserve"> балаларды кебеже сұлбасын қазақтың оюларының элементтерімен безендіруге үйрету; тіктөртбұрышты ортасына "тышқан ізін", бұрышта</w:t>
            </w:r>
            <w:r w:rsidRPr="00C2562E">
              <w:rPr>
                <w:rFonts w:ascii="Times New Roman" w:eastAsia="Times New Roman" w:hAnsi="Times New Roman" w:cs="Times New Roman"/>
                <w:sz w:val="24"/>
                <w:szCs w:val="24"/>
              </w:rPr>
              <w:t xml:space="preserve">рына "балтаны", шеттеріне </w:t>
            </w:r>
            <w:r w:rsidRPr="00C2562E">
              <w:rPr>
                <w:rFonts w:ascii="Times New Roman" w:eastAsia="Times New Roman" w:hAnsi="Times New Roman" w:cs="Times New Roman"/>
                <w:sz w:val="24"/>
                <w:szCs w:val="24"/>
              </w:rPr>
              <w:lastRenderedPageBreak/>
              <w:t>"ботакөзді" салу және орналастыру техникасын қалыптастыру.</w:t>
            </w:r>
          </w:p>
        </w:tc>
      </w:tr>
      <w:tr w:rsidR="008B6732" w:rsidRPr="00C2562E" w14:paraId="30E434A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65970F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lastRenderedPageBreak/>
              <w:t>Ертеңгілік жаттығу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504EBB05" w14:textId="77777777" w:rsidR="008B6732" w:rsidRPr="00C2562E" w:rsidRDefault="008B6732" w:rsidP="00C256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7769971D" w14:textId="77777777" w:rsidR="008B6732" w:rsidRPr="00C2562E" w:rsidRDefault="008B6732" w:rsidP="00C256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D72DB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Жалпы дамыту жаттығулары (секіртпемен)</w:t>
            </w:r>
          </w:p>
          <w:p w14:paraId="6202B5C0"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1.Бастапқы қалып: дене тік, аяқ алшақ, секіртпені екі бүктеп төменде ұстау.</w:t>
            </w:r>
          </w:p>
          <w:p w14:paraId="1D037DE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1 - оң аяқты ұшына қойып, секіртпені жоғары көтеру; 2 - бастапқы қалыпқа келу. Жаттығуды сол аяқпен қайталау. Жаттығу 6 рет қайталанады.</w:t>
            </w:r>
          </w:p>
          <w:p w14:paraId="2A013FF6"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2. Бастапқы қалып: дене тік, аяқ алшақ, сек</w:t>
            </w:r>
            <w:r w:rsidRPr="00C2562E">
              <w:rPr>
                <w:rFonts w:ascii="Times New Roman" w:eastAsia="Times New Roman" w:hAnsi="Times New Roman" w:cs="Times New Roman"/>
                <w:sz w:val="24"/>
                <w:szCs w:val="24"/>
              </w:rPr>
              <w:t>іртпені төменде ұстау.</w:t>
            </w:r>
          </w:p>
          <w:p w14:paraId="0CFF99A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14:paraId="44B795D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3. Бастапқы қалып: аяқты алшақ ұстап, отыру, секіртпені жоғары ұстау.</w:t>
            </w:r>
          </w:p>
          <w:p w14:paraId="51FBDC40"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1-2 - еңкейіп, с</w:t>
            </w:r>
            <w:r w:rsidRPr="00C2562E">
              <w:rPr>
                <w:rFonts w:ascii="Times New Roman" w:eastAsia="Times New Roman" w:hAnsi="Times New Roman" w:cs="Times New Roman"/>
                <w:sz w:val="24"/>
                <w:szCs w:val="24"/>
              </w:rPr>
              <w:t>екіртпені аяқтың ұшына қою; 3 - 4 - бастапқы қалыпқа келу. Жаттығу 6-7 рет қайталанады.</w:t>
            </w:r>
          </w:p>
          <w:p w14:paraId="2C05C2CB"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w:t>
            </w:r>
            <w:r w:rsidRPr="00C2562E">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0EA1FC"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Жалпы дамыту жаттығулары (секіртпемен)</w:t>
            </w:r>
          </w:p>
          <w:p w14:paraId="7069423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1.Бастапқы қалып: дене тік, аяқ алшақ, секіртпені екі бүктеп төменде ұстау.</w:t>
            </w:r>
          </w:p>
          <w:p w14:paraId="111F54EA"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1 - оң аяқты ұшына қойып, секіртпені жоғары көтеру; 2 </w:t>
            </w:r>
            <w:r w:rsidRPr="00C2562E">
              <w:rPr>
                <w:rFonts w:ascii="Times New Roman" w:eastAsia="Times New Roman" w:hAnsi="Times New Roman" w:cs="Times New Roman"/>
                <w:sz w:val="24"/>
                <w:szCs w:val="24"/>
              </w:rPr>
              <w:t>- бастапқы қалыпқа келу. Жаттығуды сол аяқпен қайталау. Жаттығу 6 рет қайталанады.</w:t>
            </w:r>
          </w:p>
          <w:p w14:paraId="7A09496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2. Бастапқы қалып: дене тік, аяқ алшақ, секіртпені төменде ұстау.</w:t>
            </w:r>
          </w:p>
          <w:p w14:paraId="51510D2B"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14:paraId="2D72F91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3. Бастапқы қалып: аяқты алшақ ұстап, отыру, секіртпені жоғары ұстау.</w:t>
            </w:r>
          </w:p>
          <w:p w14:paraId="2ECA083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1-2 - еңкейіп, секіртпені аяқтың ұшына </w:t>
            </w:r>
            <w:r w:rsidRPr="00C2562E">
              <w:rPr>
                <w:rFonts w:ascii="Times New Roman" w:eastAsia="Times New Roman" w:hAnsi="Times New Roman" w:cs="Times New Roman"/>
                <w:sz w:val="24"/>
                <w:szCs w:val="24"/>
              </w:rPr>
              <w:t>қою; 3 - 4 - бастапқы қалыпқа келу. Жаттығу 6-7 рет қайталанады.</w:t>
            </w:r>
          </w:p>
          <w:p w14:paraId="74E0F709"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w:t>
            </w:r>
            <w:r w:rsidRPr="00C2562E">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7217FE"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Жалпы дамыту жаттығулары (секіртпемен)</w:t>
            </w:r>
          </w:p>
          <w:p w14:paraId="350F51B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1.Бастапқы қалып: дене тік, аяқ алшақ, секіртпені екі бүктеп төменде ұстау.</w:t>
            </w:r>
          </w:p>
          <w:p w14:paraId="27BE258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1 - оң аяқты ұшына қойып, секіртпені жоғары көтеру; 2 - бастапқы қалыпқа келу</w:t>
            </w:r>
            <w:r w:rsidRPr="00C2562E">
              <w:rPr>
                <w:rFonts w:ascii="Times New Roman" w:eastAsia="Times New Roman" w:hAnsi="Times New Roman" w:cs="Times New Roman"/>
                <w:sz w:val="24"/>
                <w:szCs w:val="24"/>
              </w:rPr>
              <w:t>. Жаттығуды сол аяқпен қайталау. Жаттығу 6 рет қайталанады.</w:t>
            </w:r>
          </w:p>
          <w:p w14:paraId="44B3972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2. Бастапқы қалып: дене тік, аяқ алшақ, секіртпені төменде ұстау.</w:t>
            </w:r>
          </w:p>
          <w:p w14:paraId="38BA491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1 - секіртпені жоғары ұстау; 2 - оңға бұрылу; 3 - тіктелу; 4 - бастапқы қалыпқа келу. Осы жаттығуды сол жаққа қайталау. Жаттығу 6 </w:t>
            </w:r>
            <w:r w:rsidRPr="00C2562E">
              <w:rPr>
                <w:rFonts w:ascii="Times New Roman" w:eastAsia="Times New Roman" w:hAnsi="Times New Roman" w:cs="Times New Roman"/>
                <w:sz w:val="24"/>
                <w:szCs w:val="24"/>
              </w:rPr>
              <w:t>рет қайталанады.</w:t>
            </w:r>
          </w:p>
          <w:p w14:paraId="5D940C9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3. Бастапқы қалып: аяқты алшақ ұстап, отыру, секіртпені жоғары ұстау.</w:t>
            </w:r>
          </w:p>
          <w:p w14:paraId="13B2FC8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14:paraId="02BD3D4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w:t>
            </w:r>
            <w:r w:rsidRPr="00C2562E">
              <w:rPr>
                <w:rFonts w:ascii="Times New Roman" w:eastAsia="Times New Roman" w:hAnsi="Times New Roman" w:cs="Times New Roman"/>
                <w:sz w:val="24"/>
                <w:szCs w:val="24"/>
              </w:rPr>
              <w:t>дене тәрбиесі)</w:t>
            </w:r>
          </w:p>
        </w:tc>
      </w:tr>
      <w:tr w:rsidR="008B6732" w:rsidRPr="00C2562E" w14:paraId="4F5951BC"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DC54B3B"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4E3EF5F"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Гигиеналық дағдылар</w:t>
            </w:r>
          </w:p>
          <w:p w14:paraId="3C1CEB26" w14:textId="6C763156"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 xml:space="preserve">Мақсат-міндеттер. Мәдени-гигиеналық дағдыларды жетілдіру, тамақтану, жуыну кезінде қарапайым мінез-құлық дағдыларын қалыптастыру. </w:t>
            </w:r>
          </w:p>
          <w:p w14:paraId="3C75DA89"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Көркем сөз</w:t>
            </w:r>
          </w:p>
          <w:p w14:paraId="104D896C"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М. Жаманбалиев "Екі қол".</w:t>
            </w:r>
          </w:p>
          <w:p w14:paraId="099DAAF0"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Қолжуғыштың қасына, (алға қарай жүреміз)</w:t>
            </w:r>
          </w:p>
          <w:p w14:paraId="00B35D3B"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Келе қалды балақан.</w:t>
            </w:r>
          </w:p>
          <w:p w14:paraId="7C0C6211"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Ысқылады асыға, (екі қолдың алақандарын қосып үйкейміз)</w:t>
            </w:r>
          </w:p>
          <w:p w14:paraId="021B2AE1"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Алақанды алақан.</w:t>
            </w:r>
          </w:p>
          <w:p w14:paraId="6748ACC3"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Қарады да сосын ол: (екі қолдың алақандарын ашу)</w:t>
            </w:r>
          </w:p>
          <w:p w14:paraId="6A18A96E"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«Тап-таза» деп қуанды.</w:t>
            </w:r>
          </w:p>
          <w:p w14:paraId="4F28C3B7"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Қандай жақсы, екі қол, (екі қолын көрсетеді)</w:t>
            </w:r>
          </w:p>
          <w:p w14:paraId="3166C9D2" w14:textId="4199008C"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Бірін-бірі жуады. (денемізді оңға бұру, екі алақанды үйкелеу)</w:t>
            </w:r>
            <w:r>
              <w:rPr>
                <w:rFonts w:ascii="Times New Roman" w:eastAsia="Times New Roman" w:hAnsi="Times New Roman" w:cs="Times New Roman"/>
                <w:bCs/>
                <w:sz w:val="24"/>
                <w:szCs w:val="24"/>
                <w:lang w:val="kk-KZ"/>
              </w:rPr>
              <w:t xml:space="preserve"> </w:t>
            </w:r>
            <w:r w:rsidRPr="00C2562E">
              <w:rPr>
                <w:rFonts w:ascii="Times New Roman" w:eastAsia="Times New Roman" w:hAnsi="Times New Roman" w:cs="Times New Roman"/>
                <w:bCs/>
                <w:sz w:val="24"/>
                <w:szCs w:val="24"/>
              </w:rPr>
              <w:t>(мәдени-гигиеналық дағдылар, көркем сөз)</w:t>
            </w:r>
          </w:p>
        </w:tc>
      </w:tr>
      <w:tr w:rsidR="008B6732" w:rsidRPr="00C2562E" w14:paraId="3EC7BB2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0A167F9"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Ұйымдастырылған іс-әрекетті өткізуг</w:t>
            </w:r>
            <w:r w:rsidRPr="00C2562E">
              <w:rPr>
                <w:rFonts w:ascii="Times New Roman" w:eastAsia="Times New Roman" w:hAnsi="Times New Roman" w:cs="Times New Roman"/>
                <w:b/>
                <w:sz w:val="24"/>
                <w:szCs w:val="24"/>
              </w:rPr>
              <w:t>е дайындық</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1E8AA8"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DBA28A6"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B6251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Көктем мезгілінің ерекшеліктері жайлы әңгімелесу.</w:t>
            </w:r>
          </w:p>
          <w:p w14:paraId="2BB9094B"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A64F58"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Шаттық шеңбері</w:t>
            </w:r>
          </w:p>
          <w:p w14:paraId="2B3EDFA7"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Күндей жадырап,</w:t>
            </w:r>
          </w:p>
          <w:p w14:paraId="2616C6BD"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Жұлдыздай жарқырап,</w:t>
            </w:r>
          </w:p>
          <w:p w14:paraId="52D2F58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Судай мөлдір таза көңілмен,</w:t>
            </w:r>
          </w:p>
          <w:p w14:paraId="022351E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Бүгінгі күнімізді </w:t>
            </w:r>
            <w:r w:rsidRPr="00C2562E">
              <w:rPr>
                <w:rFonts w:ascii="Times New Roman" w:eastAsia="Times New Roman" w:hAnsi="Times New Roman" w:cs="Times New Roman"/>
                <w:sz w:val="24"/>
                <w:szCs w:val="24"/>
              </w:rPr>
              <w:lastRenderedPageBreak/>
              <w:t>бастайық.</w:t>
            </w:r>
          </w:p>
          <w:p w14:paraId="200AEF47"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Балалар шаттық шеңберіне тұрып, бір-біріне жылы лебіздерін</w:t>
            </w:r>
          </w:p>
          <w:p w14:paraId="7A97C748" w14:textId="25B6C33E"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білдіреді.</w:t>
            </w:r>
          </w:p>
          <w:p w14:paraId="2BC51CEE"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Қыс мезігілі туралы ертегілер айту, әңгімелеу, мазмұндау.</w:t>
            </w:r>
          </w:p>
          <w:p w14:paraId="43F38F08"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1C30510"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Тақырыпқа байланысты жұмбақтар жасыру.</w:t>
            </w:r>
          </w:p>
          <w:p w14:paraId="61A62AE0"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(сөйлеуді дамыту мен көркем әдебиет)</w:t>
            </w:r>
          </w:p>
        </w:tc>
      </w:tr>
      <w:tr w:rsidR="008B6732" w:rsidRPr="00C2562E" w14:paraId="4089722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F63909A"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lastRenderedPageBreak/>
              <w:t>Кестеге сәйкес ҰІӘ</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79AF17B8" w14:textId="77777777" w:rsidR="008B6732" w:rsidRPr="00C2562E" w:rsidRDefault="008B6732" w:rsidP="00C256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4D2DDB63" w14:textId="77777777" w:rsidR="008B6732" w:rsidRPr="00C2562E" w:rsidRDefault="008B6732" w:rsidP="00C256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465461"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Дене тәрбиесі</w:t>
            </w:r>
          </w:p>
          <w:p w14:paraId="6C201142"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"Цирк шатыры астында".</w:t>
            </w:r>
          </w:p>
          <w:p w14:paraId="25431347"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Мақсат-міндеттер: балаларды қырлы тақтаймен жоғары-төмен жүруге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9475FD7"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Музыка</w:t>
            </w:r>
          </w:p>
          <w:p w14:paraId="623474CC"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"Бесік жыры".</w:t>
            </w:r>
          </w:p>
          <w:p w14:paraId="1171B112"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Мақсат-міндеттер: балалардың әнді тыңдай отырып, сипатын ажырата білу және айта білу қабілетін дамыту; дыбыс ұзақтығы туралы ұғымын қалыптастыру; музыка әуенімен бірге би ырғақтарын жасай білу дағдысына жаттықтыру.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1A2B5C9"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Дене тәрбиесі</w:t>
            </w:r>
          </w:p>
          <w:p w14:paraId="6A24CD56"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"Топқа ұпай жинайық".</w:t>
            </w:r>
          </w:p>
          <w:p w14:paraId="20E65CF9"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Мақса</w:t>
            </w:r>
            <w:r w:rsidRPr="00C2562E">
              <w:rPr>
                <w:rFonts w:ascii="Times New Roman" w:eastAsia="Times New Roman" w:hAnsi="Times New Roman" w:cs="Times New Roman"/>
                <w:bCs/>
                <w:sz w:val="24"/>
                <w:szCs w:val="24"/>
              </w:rPr>
              <w:t>т-міндеттер: балаларды жетекшінің ауысуымен жүгіру; гимнастикалық қабырға бойынша жоғары-төмен кезектескен қадаммен өрмелеуге үйрету.</w:t>
            </w:r>
          </w:p>
        </w:tc>
      </w:tr>
      <w:tr w:rsidR="008B6732" w:rsidRPr="00C2562E" w14:paraId="513D896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3EE319D"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F24B40"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(мәдени-гигиеналық </w:t>
            </w:r>
            <w:r w:rsidRPr="00C2562E">
              <w:rPr>
                <w:rFonts w:ascii="Times New Roman" w:eastAsia="Times New Roman" w:hAnsi="Times New Roman" w:cs="Times New Roman"/>
                <w:sz w:val="24"/>
                <w:szCs w:val="24"/>
              </w:rPr>
              <w:lastRenderedPageBreak/>
              <w:t>дағдылар)</w:t>
            </w:r>
          </w:p>
        </w:tc>
      </w:tr>
      <w:tr w:rsidR="008B6732" w:rsidRPr="00C2562E" w14:paraId="2F16FB6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0CDF6C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8805A5A"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8B6732" w:rsidRPr="00C2562E" w14:paraId="6A69C36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FB8381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14:paraId="794C0292"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0B9ACA"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3E2C0B"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Күннің шұғыласы</w:t>
            </w:r>
            <w:r w:rsidRPr="00C2562E">
              <w:rPr>
                <w:rFonts w:ascii="Times New Roman" w:eastAsia="Times New Roman" w:hAnsi="Times New Roman" w:cs="Times New Roman"/>
                <w:b/>
                <w:sz w:val="24"/>
                <w:szCs w:val="24"/>
              </w:rPr>
              <w:t>н бақылау. (қоршаған әлеммен таныстыру, сөйлеуді дамыту мен көркем әдебиет)</w:t>
            </w:r>
          </w:p>
          <w:p w14:paraId="782C9B27"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Жұмбақ.</w:t>
            </w:r>
          </w:p>
          <w:p w14:paraId="62491C6E"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Ақ сандығым ашылды,</w:t>
            </w:r>
          </w:p>
          <w:p w14:paraId="29D48C2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Ішінен дүрлер шашылды (Күнннің көзі)</w:t>
            </w:r>
          </w:p>
          <w:p w14:paraId="5A11154C"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Бақылау.</w:t>
            </w:r>
          </w:p>
          <w:p w14:paraId="5C6AE4BE"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Күннің шұғыласын бақылау, балалардың ойнауына қандай әсер беретінін түсіндіру. Кішкентай айнамен «сәулелі </w:t>
            </w:r>
            <w:r w:rsidRPr="00C2562E">
              <w:rPr>
                <w:rFonts w:ascii="Times New Roman" w:eastAsia="Times New Roman" w:hAnsi="Times New Roman" w:cs="Times New Roman"/>
                <w:sz w:val="24"/>
                <w:szCs w:val="24"/>
              </w:rPr>
              <w:t>қоян» деген ойынды ойнату.</w:t>
            </w:r>
          </w:p>
          <w:p w14:paraId="0BD62897"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Қимылды ойын. «Ақсақ түлкі» (татар халық ойыны). (дене тәрбиесі)</w:t>
            </w:r>
          </w:p>
          <w:p w14:paraId="31DFDAFC"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Санамақ арқылы </w:t>
            </w:r>
            <w:r w:rsidRPr="00C2562E">
              <w:rPr>
                <w:rFonts w:ascii="Times New Roman" w:eastAsia="Times New Roman" w:hAnsi="Times New Roman" w:cs="Times New Roman"/>
                <w:sz w:val="24"/>
                <w:szCs w:val="24"/>
              </w:rPr>
              <w:lastRenderedPageBreak/>
              <w:t>жүргізуші таңдап алу. Ойын барысында бір-біріне соқтықпай, кедергі келтірмей жүгіруге үйрету.</w:t>
            </w:r>
          </w:p>
          <w:p w14:paraId="73E0BCE0"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 xml:space="preserve">Еңбек. </w:t>
            </w:r>
            <w:r w:rsidRPr="00C2562E">
              <w:rPr>
                <w:rFonts w:ascii="Times New Roman" w:eastAsia="Times New Roman" w:hAnsi="Times New Roman" w:cs="Times New Roman"/>
                <w:sz w:val="24"/>
                <w:szCs w:val="24"/>
              </w:rPr>
              <w:t xml:space="preserve">Жолдарды қардан тазарту. </w:t>
            </w:r>
            <w:r w:rsidRPr="00C2562E">
              <w:rPr>
                <w:rFonts w:ascii="Times New Roman" w:eastAsia="Times New Roman" w:hAnsi="Times New Roman" w:cs="Times New Roman"/>
                <w:b/>
                <w:sz w:val="24"/>
                <w:szCs w:val="24"/>
              </w:rPr>
              <w:t>(еңбек дағдылары)</w:t>
            </w:r>
          </w:p>
          <w:p w14:paraId="0FBADA9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Берілген тапсырманы жауаптылықпен орындау. Өз еңбегінің нәтижесін көруге, бағалауға үйрету.</w:t>
            </w:r>
          </w:p>
          <w:p w14:paraId="0E604DB0"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 xml:space="preserve">Өз бетімен ойындар. </w:t>
            </w:r>
            <w:r w:rsidRPr="00C2562E">
              <w:rPr>
                <w:rFonts w:ascii="Times New Roman" w:eastAsia="Times New Roman" w:hAnsi="Times New Roman" w:cs="Times New Roman"/>
                <w:sz w:val="24"/>
                <w:szCs w:val="24"/>
              </w:rPr>
              <w:t>Өз бетімен атрибуттар мен көмекші заттарды таңдай білуін, ойын шартын орындауға талаптандыру, мадақтау.</w:t>
            </w:r>
            <w:r w:rsidRPr="00C2562E">
              <w:rPr>
                <w:rFonts w:ascii="Times New Roman" w:eastAsia="Times New Roman" w:hAnsi="Times New Roman" w:cs="Times New Roman"/>
                <w:b/>
                <w:sz w:val="24"/>
                <w:szCs w:val="24"/>
              </w:rPr>
              <w:t xml:space="preserve"> (дене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F911E5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Отырғызылған гүлдерді та</w:t>
            </w:r>
            <w:r w:rsidRPr="00C2562E">
              <w:rPr>
                <w:rFonts w:ascii="Times New Roman" w:eastAsia="Times New Roman" w:hAnsi="Times New Roman" w:cs="Times New Roman"/>
                <w:sz w:val="24"/>
                <w:szCs w:val="24"/>
              </w:rPr>
              <w:t>биғат бұрышына қою, гүлдерді бақылау. (қоршаған әлеммен таныстыру, сөйлеуді дамыту мен көркем әдебиет)</w:t>
            </w:r>
          </w:p>
          <w:p w14:paraId="1D451146"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Тақпақ «Су құям гүлге» Қ.Сауғабаев.</w:t>
            </w:r>
          </w:p>
          <w:p w14:paraId="7DB469F7"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Ұмытпай күнде,</w:t>
            </w:r>
          </w:p>
          <w:p w14:paraId="0D522A2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Су құям гүлге.</w:t>
            </w:r>
          </w:p>
          <w:p w14:paraId="2427288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Жайнайды гүлім,</w:t>
            </w:r>
          </w:p>
          <w:p w14:paraId="0D49A1A7"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Құлпыртып түрін.</w:t>
            </w:r>
          </w:p>
          <w:p w14:paraId="5CCB2D67"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Бақылау: бөлме гүлдерінің атауларын бекіту, олар туралы білімдерін кеңейту. Бөлме өсімдіктерін күту; бөлме өсімдіктерінің негізгі талаптары бөлімін бекіту, негізгі белгілері туралы мәлімет беру ( шіріген, жапырақтары </w:t>
            </w:r>
            <w:r w:rsidRPr="00C2562E">
              <w:rPr>
                <w:rFonts w:ascii="Times New Roman" w:eastAsia="Times New Roman" w:hAnsi="Times New Roman" w:cs="Times New Roman"/>
                <w:sz w:val="24"/>
                <w:szCs w:val="24"/>
              </w:rPr>
              <w:lastRenderedPageBreak/>
              <w:t xml:space="preserve">сарғайған және т.б.), суарудың қосымша </w:t>
            </w:r>
            <w:r w:rsidRPr="00C2562E">
              <w:rPr>
                <w:rFonts w:ascii="Times New Roman" w:eastAsia="Times New Roman" w:hAnsi="Times New Roman" w:cs="Times New Roman"/>
                <w:sz w:val="24"/>
                <w:szCs w:val="24"/>
              </w:rPr>
              <w:t>түрімен таныстыру. Бөлме өсімдіктерін жақсы көру, оларды күту, тірі ағза сияқты қарым-қатынаста тәрбиелеу.</w:t>
            </w:r>
          </w:p>
          <w:p w14:paraId="7999A8EC"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Қимылды ойындар.</w:t>
            </w:r>
          </w:p>
          <w:p w14:paraId="16F2642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«Қара сиыр» (қазақтың ұлттық ойыны). (дене тәрбиесі)</w:t>
            </w:r>
          </w:p>
          <w:p w14:paraId="6BF87D09"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Дабыл бойынша тығыз орта құра білу дағдысын бекіту, ойын ережесін сақтау (ойынш</w:t>
            </w:r>
            <w:r w:rsidRPr="00C2562E">
              <w:rPr>
                <w:rFonts w:ascii="Times New Roman" w:eastAsia="Times New Roman" w:hAnsi="Times New Roman" w:cs="Times New Roman"/>
                <w:sz w:val="24"/>
                <w:szCs w:val="24"/>
              </w:rPr>
              <w:t>ының жанына бір затты жасыру, дабыл бойынша затты іздеу, тапқан адам қарауылдайды, қалғандары оны алып қоюға тырысады). Шынықтыру, ептілікті, төзімділікті дамыту.</w:t>
            </w:r>
          </w:p>
          <w:p w14:paraId="36E1B8C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Еңбек: гүлді суару, жапырақты жуу. Балаларды өз бетінше тәрбиешінің берген тапсырмасын </w:t>
            </w:r>
            <w:r w:rsidRPr="00C2562E">
              <w:rPr>
                <w:rFonts w:ascii="Times New Roman" w:eastAsia="Times New Roman" w:hAnsi="Times New Roman" w:cs="Times New Roman"/>
                <w:sz w:val="24"/>
                <w:szCs w:val="24"/>
              </w:rPr>
              <w:lastRenderedPageBreak/>
              <w:t>орында</w:t>
            </w:r>
            <w:r w:rsidRPr="00C2562E">
              <w:rPr>
                <w:rFonts w:ascii="Times New Roman" w:eastAsia="Times New Roman" w:hAnsi="Times New Roman" w:cs="Times New Roman"/>
                <w:sz w:val="24"/>
                <w:szCs w:val="24"/>
              </w:rPr>
              <w:t>уға үйрету (гүлді суарып, жапырақтың шаңын сүрту).Өсімдікке ұқыптылықпен қарап, уақытында күте білуге бағыттау. (еңбек дағдылары)</w:t>
            </w:r>
          </w:p>
          <w:p w14:paraId="0C7B9E77"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Өз бетімен ойындар: ойында балалар өз іс-әрекеттерімен жолдастарының қимыл-істерімен ұштастыра білуі.</w:t>
            </w:r>
          </w:p>
          <w:p w14:paraId="7D7AF6B8"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157F996"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lastRenderedPageBreak/>
              <w:t>Өзенді бақылау. (қоршағ</w:t>
            </w:r>
            <w:r w:rsidRPr="00C2562E">
              <w:rPr>
                <w:rFonts w:ascii="Times New Roman" w:eastAsia="Times New Roman" w:hAnsi="Times New Roman" w:cs="Times New Roman"/>
                <w:b/>
                <w:sz w:val="24"/>
                <w:szCs w:val="24"/>
              </w:rPr>
              <w:t>ан әлеммен таныстыру, сөйлеуді дамыту мен көркем әдебиет)</w:t>
            </w:r>
          </w:p>
          <w:p w14:paraId="570EDC5D"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Жұмбақ.</w:t>
            </w:r>
          </w:p>
          <w:p w14:paraId="7028B2C6"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Еркелеп жатамын, қаңтарда қатамын. (Көл)</w:t>
            </w:r>
          </w:p>
          <w:p w14:paraId="645F51B6"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Мақал-мәтел.</w:t>
            </w:r>
          </w:p>
          <w:p w14:paraId="37CE8FA8"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Қалған көлге бақа басшы.</w:t>
            </w:r>
          </w:p>
          <w:p w14:paraId="0A69E006"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Болжам.</w:t>
            </w:r>
          </w:p>
          <w:p w14:paraId="1AC3FE4E"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Егер жазда көлде су көтерілсе, онда бұл құрғақ ауа райына әкеледі. Егер көлдегі балық секіріп маса аула</w:t>
            </w:r>
            <w:r w:rsidRPr="00C2562E">
              <w:rPr>
                <w:rFonts w:ascii="Times New Roman" w:eastAsia="Times New Roman" w:hAnsi="Times New Roman" w:cs="Times New Roman"/>
                <w:sz w:val="24"/>
                <w:szCs w:val="24"/>
              </w:rPr>
              <w:t>са, жаңбыр жауады.</w:t>
            </w:r>
          </w:p>
          <w:p w14:paraId="6BFFABA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 xml:space="preserve">Бақылау. </w:t>
            </w:r>
            <w:r w:rsidRPr="00C2562E">
              <w:rPr>
                <w:rFonts w:ascii="Times New Roman" w:eastAsia="Times New Roman" w:hAnsi="Times New Roman" w:cs="Times New Roman"/>
                <w:sz w:val="24"/>
                <w:szCs w:val="24"/>
              </w:rPr>
              <w:t xml:space="preserve">Су айдынының өмірін бақылауға үйрету (бақалар қатты бақылдайды, суда кішкентай балықтар көрінеді, судың </w:t>
            </w:r>
            <w:r w:rsidRPr="00C2562E">
              <w:rPr>
                <w:rFonts w:ascii="Times New Roman" w:eastAsia="Times New Roman" w:hAnsi="Times New Roman" w:cs="Times New Roman"/>
                <w:sz w:val="24"/>
                <w:szCs w:val="24"/>
              </w:rPr>
              <w:t>бетінде суөлшеуіш қозғалады, өсімдік пайда болады, құстар жүзеді, қанаттарын тазалайды, дәндерді тереді ); су айдынының әсем</w:t>
            </w:r>
            <w:r w:rsidRPr="00C2562E">
              <w:rPr>
                <w:rFonts w:ascii="Times New Roman" w:eastAsia="Times New Roman" w:hAnsi="Times New Roman" w:cs="Times New Roman"/>
                <w:sz w:val="24"/>
                <w:szCs w:val="24"/>
              </w:rPr>
              <w:t>дігін тамашалауға болады (су көп, күннің көзіне су жарқырайды, өзеннің айналасында шөптер, гүлдер өседі, олар өзенді жарқыратады, ағаш бұтақтары өзенге иіліп, оның бейнесі түседі). Жаздың басында су таза, көгілдір, өсімдік көп болатынына назар аудару керек</w:t>
            </w:r>
            <w:r w:rsidRPr="00C2562E">
              <w:rPr>
                <w:rFonts w:ascii="Times New Roman" w:eastAsia="Times New Roman" w:hAnsi="Times New Roman" w:cs="Times New Roman"/>
                <w:sz w:val="24"/>
                <w:szCs w:val="24"/>
              </w:rPr>
              <w:t>, ал жаздың аяғында бұлдыр, өсімдік аз. Көгілдір суда құм, тас, өсімдік және шағын балықтар көрінеді. Су айдынына ілтипатпен қарауға тәрбиелеу.</w:t>
            </w:r>
          </w:p>
          <w:p w14:paraId="4A6A3F00"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 xml:space="preserve">Қимылды ойын. «Қарғып секір және бұрыл». (дене </w:t>
            </w:r>
            <w:r w:rsidRPr="00C2562E">
              <w:rPr>
                <w:rFonts w:ascii="Times New Roman" w:eastAsia="Times New Roman" w:hAnsi="Times New Roman" w:cs="Times New Roman"/>
                <w:b/>
                <w:sz w:val="24"/>
                <w:szCs w:val="24"/>
              </w:rPr>
              <w:lastRenderedPageBreak/>
              <w:t>тәрбиесі)</w:t>
            </w:r>
          </w:p>
          <w:p w14:paraId="68FFC887"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Орнынан жоғары секіруге үйрету. «Хоп!» белгісі бойынша </w:t>
            </w:r>
            <w:r w:rsidRPr="00C2562E">
              <w:rPr>
                <w:rFonts w:ascii="Times New Roman" w:eastAsia="Times New Roman" w:hAnsi="Times New Roman" w:cs="Times New Roman"/>
                <w:sz w:val="24"/>
                <w:szCs w:val="24"/>
              </w:rPr>
              <w:t>кеңістікке бейімделу.</w:t>
            </w:r>
          </w:p>
          <w:p w14:paraId="37BCC19A"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 xml:space="preserve">Еңбек. </w:t>
            </w:r>
            <w:r w:rsidRPr="00C2562E">
              <w:rPr>
                <w:rFonts w:ascii="Times New Roman" w:eastAsia="Times New Roman" w:hAnsi="Times New Roman" w:cs="Times New Roman"/>
                <w:sz w:val="24"/>
                <w:szCs w:val="24"/>
              </w:rPr>
              <w:t xml:space="preserve">Балаларды ең үнемді жұмыстарға үйрету. Еңбек қызметінің мәдениетіне тәрбиелеу. </w:t>
            </w:r>
            <w:r w:rsidRPr="00C2562E">
              <w:rPr>
                <w:rFonts w:ascii="Times New Roman" w:eastAsia="Times New Roman" w:hAnsi="Times New Roman" w:cs="Times New Roman"/>
                <w:b/>
                <w:sz w:val="24"/>
                <w:szCs w:val="24"/>
              </w:rPr>
              <w:t>(еңбек дағдылары)</w:t>
            </w:r>
          </w:p>
          <w:p w14:paraId="5F5C13A0" w14:textId="6F6CE6D4" w:rsidR="008B6732" w:rsidRPr="00C2562E" w:rsidRDefault="008B6732" w:rsidP="00C2562E">
            <w:pPr>
              <w:widowControl w:val="0"/>
              <w:spacing w:line="240" w:lineRule="auto"/>
              <w:rPr>
                <w:rFonts w:ascii="Times New Roman" w:eastAsia="Times New Roman" w:hAnsi="Times New Roman" w:cs="Times New Roman"/>
                <w:sz w:val="24"/>
                <w:szCs w:val="24"/>
              </w:rPr>
            </w:pPr>
          </w:p>
        </w:tc>
      </w:tr>
      <w:tr w:rsidR="008B6732" w:rsidRPr="00C2562E" w14:paraId="2693417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67B38C9"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03E717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8B6732" w:rsidRPr="00C2562E" w14:paraId="588853E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A4423DC"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20ABC1"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Гигиеналық дағдылар</w:t>
            </w:r>
          </w:p>
          <w:p w14:paraId="724DCFA8" w14:textId="3FE053E5"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w:t>
            </w:r>
          </w:p>
          <w:p w14:paraId="2E2461E2"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Көркем сөз</w:t>
            </w:r>
          </w:p>
          <w:p w14:paraId="44CBECB3"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М. Жаманбалиев "Екі қол".</w:t>
            </w:r>
          </w:p>
          <w:p w14:paraId="5E446172"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Қолжуғыштың қасына, (алға қарай жүреміз)</w:t>
            </w:r>
          </w:p>
          <w:p w14:paraId="005B4B21"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Келе қалды балақан.</w:t>
            </w:r>
          </w:p>
          <w:p w14:paraId="495DD601"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Ысқылады асыға, (екі қолдың алақандарын қосып үйкейміз)</w:t>
            </w:r>
          </w:p>
          <w:p w14:paraId="2FE7B3DD"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Алақанды алақан.</w:t>
            </w:r>
          </w:p>
          <w:p w14:paraId="66EC02CB"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Қарады да сосын ол: (екі қолдың алақандарын а</w:t>
            </w:r>
            <w:r w:rsidRPr="00C2562E">
              <w:rPr>
                <w:rFonts w:ascii="Times New Roman" w:eastAsia="Times New Roman" w:hAnsi="Times New Roman" w:cs="Times New Roman"/>
                <w:bCs/>
                <w:sz w:val="24"/>
                <w:szCs w:val="24"/>
              </w:rPr>
              <w:t>шу)</w:t>
            </w:r>
          </w:p>
          <w:p w14:paraId="073419F7"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«Тап-таза» деп қуанды.</w:t>
            </w:r>
          </w:p>
          <w:p w14:paraId="74D4C1A3"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Қандай жақсы, екі қол, (екі қолын көрсетеді)</w:t>
            </w:r>
          </w:p>
          <w:p w14:paraId="536EB0FA" w14:textId="29A7F4DC"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Бірін-бірі жуады. (денемізді оңға бұру, екі алақанды үйкелеу)</w:t>
            </w:r>
            <w:r>
              <w:rPr>
                <w:rFonts w:ascii="Times New Roman" w:eastAsia="Times New Roman" w:hAnsi="Times New Roman" w:cs="Times New Roman"/>
                <w:bCs/>
                <w:sz w:val="24"/>
                <w:szCs w:val="24"/>
                <w:lang w:val="kk-KZ"/>
              </w:rPr>
              <w:t xml:space="preserve"> </w:t>
            </w:r>
            <w:r w:rsidRPr="00C2562E">
              <w:rPr>
                <w:rFonts w:ascii="Times New Roman" w:eastAsia="Times New Roman" w:hAnsi="Times New Roman" w:cs="Times New Roman"/>
                <w:bCs/>
                <w:sz w:val="24"/>
                <w:szCs w:val="24"/>
              </w:rPr>
              <w:t>(мәдени-гигиеналық дағдылар, көркем сөз)</w:t>
            </w:r>
          </w:p>
        </w:tc>
      </w:tr>
      <w:tr w:rsidR="008B6732" w:rsidRPr="00C2562E" w14:paraId="534D189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10823D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536478"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420B04"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2AD590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Киім түймелерін, сырмаларын өздігінше ағытады.</w:t>
            </w:r>
          </w:p>
          <w:p w14:paraId="6F3C5490"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p w14:paraId="78850EA9"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Аудио тыңдау</w:t>
            </w:r>
          </w:p>
          <w:p w14:paraId="239052AC"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М.Беспаевтің «Әлди, әлди әні».</w:t>
            </w:r>
          </w:p>
          <w:p w14:paraId="72C04BE6"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62CB85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Киімдерін ұқыпты орындыққа іліп (немесе арнайы сөреге) қоюды үйренеді.</w:t>
            </w:r>
          </w:p>
          <w:p w14:paraId="0CA85F70"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«Қызғалдақ» ертегісін оқып беріп, балаларды ұйықтату.</w:t>
            </w:r>
          </w:p>
          <w:p w14:paraId="3261F4E6"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(сөйлеуді дамыту мен көркем әд</w:t>
            </w:r>
            <w:r w:rsidRPr="00C2562E">
              <w:rPr>
                <w:rFonts w:ascii="Times New Roman" w:eastAsia="Times New Roman" w:hAnsi="Times New Roman" w:cs="Times New Roman"/>
                <w:b/>
                <w:sz w:val="24"/>
                <w:szCs w:val="24"/>
              </w:rPr>
              <w:t>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2FCF1A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6CCF3BD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«Ерекше тауық» ертегісін тыңдату. (BilimKids медиа бөліміндегі ертегісі)</w:t>
            </w:r>
          </w:p>
          <w:p w14:paraId="65371BA4" w14:textId="77777777" w:rsidR="008B6732" w:rsidRPr="00C2562E" w:rsidRDefault="00C2562E" w:rsidP="00C2562E">
            <w:pPr>
              <w:widowControl w:val="0"/>
              <w:spacing w:line="240" w:lineRule="auto"/>
              <w:rPr>
                <w:rFonts w:ascii="Times New Roman" w:eastAsia="Times New Roman" w:hAnsi="Times New Roman" w:cs="Times New Roman"/>
                <w:color w:val="1155CC"/>
                <w:sz w:val="24"/>
                <w:szCs w:val="24"/>
                <w:u w:val="single"/>
              </w:rPr>
            </w:pPr>
            <w:hyperlink r:id="rId4">
              <w:r w:rsidRPr="00C2562E">
                <w:rPr>
                  <w:rFonts w:ascii="Times New Roman" w:eastAsia="Times New Roman" w:hAnsi="Times New Roman" w:cs="Times New Roman"/>
                  <w:color w:val="1155CC"/>
                  <w:sz w:val="24"/>
                  <w:szCs w:val="24"/>
                  <w:u w:val="single"/>
                </w:rPr>
                <w:t>https://bilimkids.kz/media/vi</w:t>
              </w:r>
              <w:r w:rsidRPr="00C2562E">
                <w:rPr>
                  <w:rFonts w:ascii="Times New Roman" w:eastAsia="Times New Roman" w:hAnsi="Times New Roman" w:cs="Times New Roman"/>
                  <w:color w:val="1155CC"/>
                  <w:sz w:val="24"/>
                  <w:szCs w:val="24"/>
                  <w:u w:val="single"/>
                </w:rPr>
                <w:t>deo/erekse-tauyq</w:t>
              </w:r>
            </w:hyperlink>
          </w:p>
          <w:p w14:paraId="0E2C448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(сөйлеуді дамыту мен көркем әдебиет)</w:t>
            </w:r>
          </w:p>
        </w:tc>
      </w:tr>
      <w:tr w:rsidR="008B6732" w:rsidRPr="00C2562E" w14:paraId="1393EF6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FB4A814"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Ұйқыдан біртіндеп</w:t>
            </w:r>
          </w:p>
          <w:p w14:paraId="60A0D796"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t>ояту,</w:t>
            </w:r>
          </w:p>
          <w:p w14:paraId="157B8AE8"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8CB1F6"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r>
      <w:tr w:rsidR="008B6732" w:rsidRPr="00C2562E" w14:paraId="3A2AA04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D531AE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3AFDE1"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r>
      <w:tr w:rsidR="008B6732" w:rsidRPr="00C2562E" w14:paraId="34C3F14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053306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2741E14"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BB2D67C"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6DB1822"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"Қазақ ою-өрнектерінің орнын тап" дидактикалық ойыны.</w:t>
            </w:r>
          </w:p>
          <w:p w14:paraId="0E3995F7"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Мақсат-міндеттер.</w:t>
            </w:r>
          </w:p>
          <w:p w14:paraId="523ACE64"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Балаларға қазақтың ою-өрнектері</w:t>
            </w:r>
            <w:r w:rsidRPr="00C2562E">
              <w:rPr>
                <w:rFonts w:ascii="Times New Roman" w:eastAsia="Times New Roman" w:hAnsi="Times New Roman" w:cs="Times New Roman"/>
                <w:bCs/>
                <w:sz w:val="24"/>
                <w:szCs w:val="24"/>
              </w:rPr>
              <w:t xml:space="preserve">н ажыратып, кез келген кескіннің (тақия, етік, ыдыс, белдік, кілемше) бетіне дұрыс таңдап, орналастырып, </w:t>
            </w:r>
            <w:r w:rsidRPr="00C2562E">
              <w:rPr>
                <w:rFonts w:ascii="Times New Roman" w:eastAsia="Times New Roman" w:hAnsi="Times New Roman" w:cs="Times New Roman"/>
                <w:bCs/>
                <w:sz w:val="24"/>
                <w:szCs w:val="24"/>
              </w:rPr>
              <w:lastRenderedPageBreak/>
              <w:t>безендіруге ынталандыру; қолдың ұсақ моторикасын, ойлау қабілетін дамыту, қазақ ұлттық қолөнеріне қызығушылықты арттыру.</w:t>
            </w:r>
          </w:p>
          <w:p w14:paraId="350CABDE"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Шарты.</w:t>
            </w:r>
          </w:p>
          <w:p w14:paraId="422A3FCF"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Педагог балалардың әрқайсына тақия, етік, ыдыс, белдік, кілемше кескінін және түрлі оюлардың үлестірмелі жинақтарын табақшаларға салып ұсынады.</w:t>
            </w:r>
          </w:p>
          <w:p w14:paraId="69DED212"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42DEFA2"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lastRenderedPageBreak/>
              <w:t>«Ұлттық ойын - ұлт қазынасы»</w:t>
            </w:r>
          </w:p>
          <w:p w14:paraId="114ECD55"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Ұлттық ойын. Теңге ілу</w:t>
            </w:r>
          </w:p>
          <w:p w14:paraId="6FF6C7D3" w14:textId="2B696D85"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Ойынға қатысушылар тепе-тең екі</w:t>
            </w:r>
            <w:r w:rsidRPr="00C2562E">
              <w:rPr>
                <w:rFonts w:ascii="Times New Roman" w:eastAsia="Times New Roman" w:hAnsi="Times New Roman" w:cs="Times New Roman"/>
                <w:bCs/>
                <w:sz w:val="24"/>
                <w:szCs w:val="24"/>
              </w:rPr>
              <w:t xml:space="preserve"> топқа бөлінеді. Әр қайсысы жеке- жеке шыбықтан ат мінеді. Ойын кезгі басталатын жерге сызық сызылады. </w:t>
            </w:r>
            <w:r w:rsidRPr="00C2562E">
              <w:rPr>
                <w:rFonts w:ascii="Times New Roman" w:eastAsia="Times New Roman" w:hAnsi="Times New Roman" w:cs="Times New Roman"/>
                <w:bCs/>
                <w:sz w:val="24"/>
                <w:szCs w:val="24"/>
              </w:rPr>
              <w:lastRenderedPageBreak/>
              <w:t>Одан әрі 20- 30 метрдей жерден тереңдігі бір қарыстай екі шұңқыр қазылады. Шұңқырға он- оннан теңге салынады. Содан соң екі топтан екі сайыскер шығады. С</w:t>
            </w:r>
            <w:r w:rsidRPr="00C2562E">
              <w:rPr>
                <w:rFonts w:ascii="Times New Roman" w:eastAsia="Times New Roman" w:hAnsi="Times New Roman" w:cs="Times New Roman"/>
                <w:bCs/>
                <w:sz w:val="24"/>
                <w:szCs w:val="24"/>
              </w:rPr>
              <w:t xml:space="preserve">ызыққа келіп қатарласып тұрады. </w:t>
            </w:r>
            <w:r w:rsidRPr="00C2562E">
              <w:rPr>
                <w:rFonts w:ascii="Times New Roman" w:eastAsia="Times New Roman" w:hAnsi="Times New Roman" w:cs="Times New Roman"/>
                <w:bCs/>
                <w:sz w:val="24"/>
                <w:szCs w:val="24"/>
              </w:rPr>
              <w:t>(</w:t>
            </w:r>
            <w:r w:rsidRPr="00C2562E">
              <w:rPr>
                <w:rFonts w:ascii="Times New Roman" w:eastAsia="Times New Roman" w:hAnsi="Times New Roman" w:cs="Times New Roman"/>
                <w:bCs/>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5CDE3D"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lastRenderedPageBreak/>
              <w:t>STEAM</w:t>
            </w:r>
          </w:p>
          <w:p w14:paraId="2AC6BC47"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«Шығыс базары бояуларға толды» ойыны</w:t>
            </w:r>
          </w:p>
          <w:p w14:paraId="2531BBC6" w14:textId="10CE7A02"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 xml:space="preserve">Міндеттер: балалардың ұғымындағы түстерді араластыру арқылы алынған түстер туралы түсініктерін бекіту зүмірет түсті (изумрудный), зәйтүн (оливковый) түсті – </w:t>
            </w:r>
            <w:r w:rsidRPr="00C2562E">
              <w:rPr>
                <w:rFonts w:ascii="Times New Roman" w:eastAsia="Times New Roman" w:hAnsi="Times New Roman" w:cs="Times New Roman"/>
                <w:bCs/>
                <w:sz w:val="24"/>
                <w:szCs w:val="24"/>
              </w:rPr>
              <w:lastRenderedPageBreak/>
              <w:t>жасыл, шабдалы, теңіз толқыны түстес, көгілдір); негізгі және аралық түстерді көру, оларды атау нем</w:t>
            </w:r>
            <w:r w:rsidRPr="00C2562E">
              <w:rPr>
                <w:rFonts w:ascii="Times New Roman" w:eastAsia="Times New Roman" w:hAnsi="Times New Roman" w:cs="Times New Roman"/>
                <w:bCs/>
                <w:sz w:val="24"/>
                <w:szCs w:val="24"/>
              </w:rPr>
              <w:t xml:space="preserve">есе ересек адамнан немесе достарынан атауын нақтылап сұрау, оларды еске сақтау, суреттерде қолдану қабілеттерін дамытуға ықпал ету; бояуларды араластыру білігін жаттықтыру, палитраны қолдану арқылы өздері ойлаған түсті шығаруды үйрету; </w:t>
            </w:r>
          </w:p>
          <w:p w14:paraId="7FFD5572"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(шығармашылық дағдылар)</w:t>
            </w:r>
          </w:p>
        </w:tc>
      </w:tr>
      <w:tr w:rsidR="008B6732" w:rsidRPr="00C2562E" w14:paraId="61A76D2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C0CC640"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11E76B0"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8BC3E4A"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AE7C9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«Күйсандық» артикуляциялық жаттығуы.</w:t>
            </w:r>
          </w:p>
          <w:p w14:paraId="48ED9ECB"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Ауызды ашу, гормонь аспабының қимылын көрсету. Қайталау. Ауызды қатты ашып, тілді жоғарғы қалыпта </w:t>
            </w:r>
            <w:r w:rsidRPr="00C2562E">
              <w:rPr>
                <w:rFonts w:ascii="Times New Roman" w:eastAsia="Times New Roman" w:hAnsi="Times New Roman" w:cs="Times New Roman"/>
                <w:sz w:val="24"/>
                <w:szCs w:val="24"/>
              </w:rPr>
              <w:lastRenderedPageBreak/>
              <w:t>ұстау керек.</w:t>
            </w:r>
          </w:p>
          <w:p w14:paraId="5EF19C99"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6118507" w14:textId="77777777" w:rsidR="008B6732" w:rsidRPr="00C2562E" w:rsidRDefault="00C2562E" w:rsidP="00C2562E">
            <w:pPr>
              <w:widowControl w:val="0"/>
              <w:spacing w:line="240" w:lineRule="auto"/>
              <w:rPr>
                <w:rFonts w:ascii="Times New Roman" w:eastAsia="Times New Roman" w:hAnsi="Times New Roman" w:cs="Times New Roman"/>
                <w:b/>
                <w:sz w:val="24"/>
                <w:szCs w:val="24"/>
              </w:rPr>
            </w:pPr>
            <w:r w:rsidRPr="00C2562E">
              <w:rPr>
                <w:rFonts w:ascii="Times New Roman" w:eastAsia="Times New Roman" w:hAnsi="Times New Roman" w:cs="Times New Roman"/>
                <w:b/>
                <w:sz w:val="24"/>
                <w:szCs w:val="24"/>
              </w:rPr>
              <w:lastRenderedPageBreak/>
              <w:t>Ты</w:t>
            </w:r>
            <w:r w:rsidRPr="00C2562E">
              <w:rPr>
                <w:rFonts w:ascii="Times New Roman" w:eastAsia="Times New Roman" w:hAnsi="Times New Roman" w:cs="Times New Roman"/>
                <w:b/>
                <w:sz w:val="24"/>
                <w:szCs w:val="24"/>
              </w:rPr>
              <w:t>ныс алу жаттығуы.</w:t>
            </w:r>
          </w:p>
          <w:p w14:paraId="1929498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Қолға, алып шарды,</w:t>
            </w:r>
          </w:p>
          <w:p w14:paraId="5FF61D0D"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Үрлеймін мен былай.</w:t>
            </w:r>
          </w:p>
          <w:p w14:paraId="7FC55C3A"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Уф-ф-ф,</w:t>
            </w:r>
          </w:p>
          <w:p w14:paraId="51701B79"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Үрлеймін деп қатты,</w:t>
            </w:r>
          </w:p>
          <w:p w14:paraId="54DADB48"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Жарып алдым шарды. Пах.</w:t>
            </w:r>
          </w:p>
          <w:p w14:paraId="6B1B295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C0D62F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"Сәйкесін тап"ойыны.</w:t>
            </w:r>
          </w:p>
          <w:p w14:paraId="789B7E4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Үстел үсті ойыны арқылы ойналады. Қиынды суреттерден қыс мезгілі ерекшеліктерін білдіретін суреттерді тауып құрастыру; </w:t>
            </w:r>
            <w:r w:rsidRPr="00C2562E">
              <w:rPr>
                <w:rFonts w:ascii="Times New Roman" w:eastAsia="Times New Roman" w:hAnsi="Times New Roman" w:cs="Times New Roman"/>
                <w:sz w:val="24"/>
                <w:szCs w:val="24"/>
              </w:rPr>
              <w:lastRenderedPageBreak/>
              <w:t>ойлау қабілеттерін дамыту.</w:t>
            </w:r>
          </w:p>
          <w:p w14:paraId="0047E84C"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(танымдық дағдылар)</w:t>
            </w:r>
          </w:p>
        </w:tc>
      </w:tr>
      <w:tr w:rsidR="008B6732" w:rsidRPr="00C2562E" w14:paraId="5CAEF9D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F14085A"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E9144FA"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Мақсат-міндеттер:</w:t>
            </w:r>
          </w:p>
          <w:p w14:paraId="5610146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 киімді дұрыс бүктеп салуға, ілуге, аяқ-киімді түзу </w:t>
            </w:r>
            <w:r w:rsidRPr="00C2562E">
              <w:rPr>
                <w:rFonts w:ascii="Times New Roman" w:eastAsia="Times New Roman" w:hAnsi="Times New Roman" w:cs="Times New Roman"/>
                <w:sz w:val="24"/>
                <w:szCs w:val="24"/>
              </w:rPr>
              <w:t>қоюға машықтандыру;</w:t>
            </w:r>
          </w:p>
          <w:p w14:paraId="41EB3DFC"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өз бетінше жылдам және дұрыс ретпен киіне (шешіне) білуді дағдыландыру;</w:t>
            </w:r>
          </w:p>
          <w:p w14:paraId="78B5B779"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14:paraId="6E4C8F5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14:paraId="0A25177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көмек көрсете білуге, алғыс айтуға тәрбиелеу.</w:t>
            </w:r>
          </w:p>
          <w:p w14:paraId="4C00FB2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(дербес әрекет)</w:t>
            </w:r>
          </w:p>
        </w:tc>
      </w:tr>
      <w:tr w:rsidR="008B6732" w:rsidRPr="00C2562E" w14:paraId="5B69AF1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FB40A5E"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8FEA0B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Түскі серуендегі бақылауды жалғастыру. (қоршаған әлеммен таныстыру, сөйлеуді дамыту мен көркем әдеби</w:t>
            </w:r>
            <w:r w:rsidRPr="00C2562E">
              <w:rPr>
                <w:rFonts w:ascii="Times New Roman" w:eastAsia="Times New Roman" w:hAnsi="Times New Roman" w:cs="Times New Roman"/>
                <w:sz w:val="24"/>
                <w:szCs w:val="24"/>
              </w:rPr>
              <w:t>ет)</w:t>
            </w:r>
          </w:p>
        </w:tc>
      </w:tr>
      <w:tr w:rsidR="008B6732" w:rsidRPr="00C2562E" w14:paraId="53126ED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06F720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E77555B"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sidRPr="00C2562E">
              <w:rPr>
                <w:rFonts w:ascii="Times New Roman" w:eastAsia="Times New Roman" w:hAnsi="Times New Roman" w:cs="Times New Roman"/>
                <w:sz w:val="24"/>
                <w:szCs w:val="24"/>
              </w:rPr>
              <w:tab/>
            </w:r>
            <w:r w:rsidRPr="00C2562E">
              <w:rPr>
                <w:rFonts w:ascii="Times New Roman" w:eastAsia="Times New Roman" w:hAnsi="Times New Roman" w:cs="Times New Roman"/>
                <w:sz w:val="24"/>
                <w:szCs w:val="24"/>
              </w:rPr>
              <w:tab/>
            </w:r>
            <w:r w:rsidRPr="00C2562E">
              <w:rPr>
                <w:rFonts w:ascii="Times New Roman" w:eastAsia="Times New Roman" w:hAnsi="Times New Roman" w:cs="Times New Roman"/>
                <w:sz w:val="24"/>
                <w:szCs w:val="24"/>
              </w:rPr>
              <w:tab/>
            </w:r>
            <w:r w:rsidRPr="00C2562E">
              <w:rPr>
                <w:rFonts w:ascii="Times New Roman" w:eastAsia="Times New Roman" w:hAnsi="Times New Roman" w:cs="Times New Roman"/>
                <w:sz w:val="24"/>
                <w:szCs w:val="24"/>
              </w:rPr>
              <w:tab/>
            </w:r>
          </w:p>
        </w:tc>
      </w:tr>
      <w:tr w:rsidR="008B6732" w:rsidRPr="00C2562E" w14:paraId="6BFF670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532C078"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70E5BF7"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Гигиеналық дағдылар</w:t>
            </w:r>
          </w:p>
          <w:p w14:paraId="687491E3" w14:textId="5C2B6A1A"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w:t>
            </w:r>
          </w:p>
          <w:p w14:paraId="5B0D933F"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Көркем сөз</w:t>
            </w:r>
          </w:p>
          <w:p w14:paraId="32D6B34D"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Микробтар қаскүнем,</w:t>
            </w:r>
          </w:p>
          <w:p w14:paraId="71A95B86"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Көрмесем де білемін.</w:t>
            </w:r>
          </w:p>
          <w:p w14:paraId="0929199F" w14:textId="77777777"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Ішер кезде асты мен,</w:t>
            </w:r>
          </w:p>
          <w:p w14:paraId="1294A80B" w14:textId="72126ED2" w:rsidR="008B6732" w:rsidRPr="00C2562E" w:rsidRDefault="00C2562E" w:rsidP="00C2562E">
            <w:pPr>
              <w:widowControl w:val="0"/>
              <w:spacing w:line="240" w:lineRule="auto"/>
              <w:rPr>
                <w:rFonts w:ascii="Times New Roman" w:eastAsia="Times New Roman" w:hAnsi="Times New Roman" w:cs="Times New Roman"/>
                <w:bCs/>
                <w:sz w:val="24"/>
                <w:szCs w:val="24"/>
              </w:rPr>
            </w:pPr>
            <w:r w:rsidRPr="00C2562E">
              <w:rPr>
                <w:rFonts w:ascii="Times New Roman" w:eastAsia="Times New Roman" w:hAnsi="Times New Roman" w:cs="Times New Roman"/>
                <w:bCs/>
                <w:sz w:val="24"/>
                <w:szCs w:val="24"/>
              </w:rPr>
              <w:t>Қолды жуып жүремін.</w:t>
            </w:r>
            <w:r>
              <w:rPr>
                <w:rFonts w:ascii="Times New Roman" w:eastAsia="Times New Roman" w:hAnsi="Times New Roman" w:cs="Times New Roman"/>
                <w:bCs/>
                <w:sz w:val="24"/>
                <w:szCs w:val="24"/>
                <w:lang w:val="kk-KZ"/>
              </w:rPr>
              <w:t xml:space="preserve"> </w:t>
            </w:r>
            <w:r w:rsidRPr="00C2562E">
              <w:rPr>
                <w:rFonts w:ascii="Times New Roman" w:eastAsia="Times New Roman" w:hAnsi="Times New Roman" w:cs="Times New Roman"/>
                <w:bCs/>
                <w:sz w:val="24"/>
                <w:szCs w:val="24"/>
              </w:rPr>
              <w:t>(мәдени-гигиеналық дағдылар, көркем сөз)</w:t>
            </w:r>
          </w:p>
        </w:tc>
      </w:tr>
      <w:tr w:rsidR="008B6732" w:rsidRPr="00C2562E" w14:paraId="3865299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01FE70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sidRPr="00C2562E">
              <w:rPr>
                <w:rFonts w:ascii="Times New Roman" w:eastAsia="Times New Roman" w:hAnsi="Times New Roman" w:cs="Times New Roman"/>
                <w:b/>
                <w:sz w:val="24"/>
                <w:szCs w:val="24"/>
              </w:rPr>
              <w:lastRenderedPageBreak/>
              <w:t>қарау және басқалары)</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2F005CA"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1AD9F7" w14:textId="77777777" w:rsidR="008B6732" w:rsidRPr="00C2562E" w:rsidRDefault="008B6732" w:rsidP="00C2562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28D2CA"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w:t>
            </w:r>
            <w:r w:rsidRPr="00C2562E">
              <w:rPr>
                <w:rFonts w:ascii="Times New Roman" w:eastAsia="Times New Roman" w:hAnsi="Times New Roman" w:cs="Times New Roman"/>
                <w:sz w:val="24"/>
                <w:szCs w:val="24"/>
              </w:rPr>
              <w:t>ерлердің сөздерін қайталау.</w:t>
            </w:r>
          </w:p>
          <w:p w14:paraId="4B2B652D"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5AD5485C"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4345E988"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Музыкалық аспа</w:t>
            </w:r>
            <w:r w:rsidRPr="00C2562E">
              <w:rPr>
                <w:rFonts w:ascii="Times New Roman" w:eastAsia="Times New Roman" w:hAnsi="Times New Roman" w:cs="Times New Roman"/>
                <w:sz w:val="24"/>
                <w:szCs w:val="24"/>
              </w:rPr>
              <w:t>птармен ойындар. Балабақша туралы әндер тыңдау. (музыка)</w:t>
            </w:r>
          </w:p>
          <w:p w14:paraId="6C1CE6C3"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2BCDB74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Өнер бұрышында балабақшаны, ойыншықтарды </w:t>
            </w:r>
            <w:r w:rsidRPr="00C2562E">
              <w:rPr>
                <w:rFonts w:ascii="Times New Roman" w:eastAsia="Times New Roman" w:hAnsi="Times New Roman" w:cs="Times New Roman"/>
                <w:sz w:val="24"/>
                <w:szCs w:val="24"/>
              </w:rPr>
              <w:lastRenderedPageBreak/>
              <w:t xml:space="preserve">мүсіндеу, жапсыру, </w:t>
            </w:r>
            <w:r w:rsidRPr="00C2562E">
              <w:rPr>
                <w:rFonts w:ascii="Times New Roman" w:eastAsia="Times New Roman" w:hAnsi="Times New Roman" w:cs="Times New Roman"/>
                <w:sz w:val="24"/>
                <w:szCs w:val="24"/>
              </w:rPr>
              <w:t>суретін бояу. (шығармашылық дағдылар, сурет салу, жапсыру, мүсіндеу)</w:t>
            </w:r>
          </w:p>
          <w:p w14:paraId="0DFE1DE8" w14:textId="4832674C"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дамыту. </w:t>
            </w:r>
          </w:p>
          <w:p w14:paraId="40705620" w14:textId="18600748"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A4E06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0414334"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w:t>
            </w:r>
            <w:r w:rsidRPr="00C2562E">
              <w:rPr>
                <w:rFonts w:ascii="Times New Roman" w:eastAsia="Times New Roman" w:hAnsi="Times New Roman" w:cs="Times New Roman"/>
                <w:sz w:val="24"/>
                <w:szCs w:val="24"/>
              </w:rPr>
              <w:t>йлеуін дамыту.</w:t>
            </w:r>
          </w:p>
          <w:p w14:paraId="22BC0ACB"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22F6CC9D"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11465B8"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w:t>
            </w:r>
            <w:r w:rsidRPr="00C2562E">
              <w:rPr>
                <w:rFonts w:ascii="Times New Roman" w:eastAsia="Times New Roman" w:hAnsi="Times New Roman" w:cs="Times New Roman"/>
                <w:sz w:val="24"/>
                <w:szCs w:val="24"/>
              </w:rPr>
              <w:t>ығармаларды эмоционалды қабылдауды дамыту.</w:t>
            </w:r>
          </w:p>
          <w:p w14:paraId="368F370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Өнер бұрышында балабақшаны, ойыншықтарды </w:t>
            </w:r>
            <w:r w:rsidRPr="00C2562E">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2F3E289C" w14:textId="50B1B5EF"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w:t>
            </w:r>
            <w:r w:rsidRPr="00C2562E">
              <w:rPr>
                <w:rFonts w:ascii="Times New Roman" w:eastAsia="Times New Roman" w:hAnsi="Times New Roman" w:cs="Times New Roman"/>
                <w:sz w:val="24"/>
                <w:szCs w:val="24"/>
              </w:rPr>
              <w:t xml:space="preserve">қиялды дамыту. </w:t>
            </w:r>
          </w:p>
          <w:p w14:paraId="2A6ED672" w14:textId="37041200"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9259E90"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34101A2"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w:t>
            </w:r>
            <w:r w:rsidRPr="00C2562E">
              <w:rPr>
                <w:rFonts w:ascii="Times New Roman" w:eastAsia="Times New Roman" w:hAnsi="Times New Roman" w:cs="Times New Roman"/>
                <w:sz w:val="24"/>
                <w:szCs w:val="24"/>
              </w:rPr>
              <w:t>тінде балалардың ауызша сөйлеуін дамыту.</w:t>
            </w:r>
          </w:p>
          <w:p w14:paraId="5FE87F7D"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756FBDDE"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AD3D739"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Міндеттер. Балалардың музыкаға деген қызығушылығын тудыру, оны тыңдауғ</w:t>
            </w:r>
            <w:r w:rsidRPr="00C2562E">
              <w:rPr>
                <w:rFonts w:ascii="Times New Roman" w:eastAsia="Times New Roman" w:hAnsi="Times New Roman" w:cs="Times New Roman"/>
                <w:sz w:val="24"/>
                <w:szCs w:val="24"/>
              </w:rPr>
              <w:t>а ынталандыру, музыкалық шығармаларды эмоционалды қабылдауды дамыту.</w:t>
            </w:r>
          </w:p>
          <w:p w14:paraId="0BF47D01"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Өнер бұрышында балабақшаны, ойыншықтарды </w:t>
            </w:r>
            <w:r w:rsidRPr="00C2562E">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3D6C33EE" w14:textId="4C9D7E2C"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дамыту. </w:t>
            </w:r>
          </w:p>
          <w:p w14:paraId="55DA7271" w14:textId="229A66A2"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Қолдың ұсақ және ірі моторикасын дамытатын ойындар. (құрастыру)</w:t>
            </w:r>
          </w:p>
        </w:tc>
      </w:tr>
      <w:tr w:rsidR="008B6732" w:rsidRPr="00C2562E" w14:paraId="4F59F3A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BF9B68A"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b/>
                <w:sz w:val="24"/>
                <w:szCs w:val="24"/>
              </w:rPr>
              <w:lastRenderedPageBreak/>
              <w:t>Балалардың үйге қайтуы</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55DC8B72" w14:textId="77777777" w:rsidR="008B6732" w:rsidRPr="00C2562E" w:rsidRDefault="008B6732" w:rsidP="00C256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08DE80EA" w14:textId="77777777" w:rsidR="008B6732" w:rsidRPr="00C2562E" w:rsidRDefault="008B6732" w:rsidP="00C256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B044515"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Баланың қабілеті жайлы 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DDB19AF"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"Үйде демалысты қалай өткізу керек" 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752D5B" w14:textId="77777777" w:rsidR="008B6732" w:rsidRPr="00C2562E" w:rsidRDefault="00C2562E" w:rsidP="00C2562E">
            <w:pPr>
              <w:widowControl w:val="0"/>
              <w:spacing w:line="240" w:lineRule="auto"/>
              <w:rPr>
                <w:rFonts w:ascii="Times New Roman" w:eastAsia="Times New Roman" w:hAnsi="Times New Roman" w:cs="Times New Roman"/>
                <w:sz w:val="24"/>
                <w:szCs w:val="24"/>
              </w:rPr>
            </w:pPr>
            <w:r w:rsidRPr="00C2562E">
              <w:rPr>
                <w:rFonts w:ascii="Times New Roman" w:eastAsia="Times New Roman" w:hAnsi="Times New Roman" w:cs="Times New Roman"/>
                <w:sz w:val="24"/>
                <w:szCs w:val="24"/>
              </w:rPr>
              <w:t>Жоба қорытындысын шығарып, ата-аналарға нәтижесін хабарлау.</w:t>
            </w:r>
          </w:p>
        </w:tc>
      </w:tr>
    </w:tbl>
    <w:p w14:paraId="48E4D6E2" w14:textId="3233505C" w:rsidR="008B6732" w:rsidRDefault="008B6732" w:rsidP="00C2562E">
      <w:pPr>
        <w:spacing w:line="240" w:lineRule="auto"/>
        <w:rPr>
          <w:rFonts w:ascii="Times New Roman" w:eastAsia="Times New Roman" w:hAnsi="Times New Roman" w:cs="Times New Roman"/>
          <w:sz w:val="24"/>
          <w:szCs w:val="24"/>
        </w:rPr>
      </w:pPr>
    </w:p>
    <w:p w14:paraId="759EA266" w14:textId="5B5BDF3A" w:rsidR="00C2562E" w:rsidRPr="00C2562E" w:rsidRDefault="00C2562E" w:rsidP="00C2562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Тексерген әдіскер                     Эшанкулова Б. Ю</w:t>
      </w:r>
    </w:p>
    <w:sectPr w:rsidR="00C2562E" w:rsidRPr="00C2562E">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732"/>
    <w:rsid w:val="008B6732"/>
    <w:rsid w:val="00C25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47997"/>
  <w15:docId w15:val="{876A83B0-CF8C-44D9-A689-965E09A0B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767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ilimkids.kz/media/video/erekse-tauy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2628</Words>
  <Characters>14986</Characters>
  <Application>Microsoft Office Word</Application>
  <DocSecurity>0</DocSecurity>
  <Lines>124</Lines>
  <Paragraphs>35</Paragraphs>
  <ScaleCrop>false</ScaleCrop>
  <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cp:revision>
  <dcterms:created xsi:type="dcterms:W3CDTF">2025-04-18T03:39:00Z</dcterms:created>
  <dcterms:modified xsi:type="dcterms:W3CDTF">2025-04-18T03:45:00Z</dcterms:modified>
</cp:coreProperties>
</file>