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7C2B8" w14:textId="77777777" w:rsidR="007D0AA3" w:rsidRDefault="00000000" w:rsidP="0043671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4FA8A722" w14:textId="77777777" w:rsidR="0043671E" w:rsidRPr="00136CBD" w:rsidRDefault="00000000" w:rsidP="0043671E">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 </w:t>
      </w:r>
      <w:r w:rsidR="0043671E">
        <w:rPr>
          <w:rFonts w:ascii="Times New Roman" w:eastAsia="Times New Roman" w:hAnsi="Times New Roman" w:cs="Times New Roman"/>
          <w:sz w:val="24"/>
          <w:szCs w:val="24"/>
        </w:rPr>
        <w:t>Білім беру ұйымы</w:t>
      </w:r>
      <w:r w:rsidR="0043671E">
        <w:rPr>
          <w:rFonts w:ascii="Times New Roman" w:eastAsia="Times New Roman" w:hAnsi="Times New Roman" w:cs="Times New Roman"/>
          <w:sz w:val="24"/>
          <w:szCs w:val="24"/>
          <w:lang w:val="kk-KZ"/>
        </w:rPr>
        <w:t>: жекеменшік «Мейірім» балабақшасы</w:t>
      </w:r>
    </w:p>
    <w:p w14:paraId="1420B09A" w14:textId="77777777" w:rsidR="0043671E" w:rsidRPr="00136CBD" w:rsidRDefault="0043671E" w:rsidP="0043671E">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Топ: мектепалды</w:t>
      </w:r>
      <w:r>
        <w:rPr>
          <w:rFonts w:ascii="Times New Roman" w:eastAsia="Times New Roman" w:hAnsi="Times New Roman" w:cs="Times New Roman"/>
          <w:sz w:val="24"/>
          <w:szCs w:val="24"/>
          <w:lang w:val="kk-KZ"/>
        </w:rPr>
        <w:t xml:space="preserve"> тобы</w:t>
      </w:r>
    </w:p>
    <w:p w14:paraId="4523B0FA" w14:textId="77777777" w:rsidR="0043671E" w:rsidRPr="00A351D4" w:rsidRDefault="0043671E" w:rsidP="0043671E">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Балалардың жасы: 5 жастан</w:t>
      </w:r>
    </w:p>
    <w:p w14:paraId="38B5C4AB" w14:textId="076551FE" w:rsidR="007D0AA3" w:rsidRPr="0043671E" w:rsidRDefault="0043671E" w:rsidP="0043671E">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Тәрбиешінің аты</w:t>
      </w:r>
      <w:r w:rsidRPr="00136CB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жөні: </w:t>
      </w:r>
      <w:r w:rsidR="003F2E3D">
        <w:rPr>
          <w:rFonts w:ascii="Times New Roman" w:eastAsia="Times New Roman" w:hAnsi="Times New Roman" w:cs="Times New Roman"/>
          <w:sz w:val="24"/>
          <w:szCs w:val="24"/>
          <w:lang w:val="kk-KZ"/>
        </w:rPr>
        <w:t>Дувлетова Г.У.</w:t>
      </w:r>
    </w:p>
    <w:p w14:paraId="70C81B0B" w14:textId="77777777" w:rsidR="007D0AA3" w:rsidRDefault="00000000" w:rsidP="0043671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25.09 - 29.09.2023ж.</w:t>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7D0AA3" w14:paraId="06846CAC" w14:textId="77777777" w:rsidTr="0043671E">
        <w:tc>
          <w:tcPr>
            <w:tcW w:w="2325" w:type="dxa"/>
            <w:tcBorders>
              <w:top w:val="single" w:sz="7" w:space="0" w:color="000000"/>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3BF6FA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22BF845"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BE0404A"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50F2CD3"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237819B"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673E0D0"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7D0AA3" w14:paraId="6187CD65"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149C58C" w14:textId="77777777" w:rsidR="007D0AA3" w:rsidRDefault="007D0AA3" w:rsidP="0043671E">
            <w:pPr>
              <w:widowControl w:val="0"/>
              <w:spacing w:line="240" w:lineRule="auto"/>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62C5524" w14:textId="77777777" w:rsidR="007D0AA3" w:rsidRDefault="007D0AA3" w:rsidP="0043671E">
            <w:pPr>
              <w:widowControl w:val="0"/>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DCB1249" w14:textId="77777777" w:rsidR="007D0AA3" w:rsidRDefault="007D0AA3" w:rsidP="0043671E">
            <w:pPr>
              <w:widowControl w:val="0"/>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2892395" w14:textId="77777777" w:rsidR="007D0AA3" w:rsidRDefault="007D0AA3" w:rsidP="0043671E">
            <w:pPr>
              <w:widowControl w:val="0"/>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226D349" w14:textId="77777777" w:rsidR="007D0AA3" w:rsidRDefault="007D0AA3" w:rsidP="0043671E">
            <w:pPr>
              <w:widowControl w:val="0"/>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6846E49" w14:textId="77777777" w:rsidR="007D0AA3" w:rsidRDefault="007D0AA3" w:rsidP="0043671E">
            <w:pPr>
              <w:widowControl w:val="0"/>
              <w:spacing w:line="240" w:lineRule="auto"/>
              <w:rPr>
                <w:rFonts w:ascii="Times New Roman" w:eastAsia="Times New Roman" w:hAnsi="Times New Roman" w:cs="Times New Roman"/>
                <w:sz w:val="24"/>
                <w:szCs w:val="24"/>
              </w:rPr>
            </w:pPr>
          </w:p>
        </w:tc>
      </w:tr>
      <w:tr w:rsidR="007D0AA3" w14:paraId="65CE60AD"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1DF849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6EE7A1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дене қызуын өлшеу, жалпы сыртқы көрінісін тексеру, көңіл күйін байқау. </w:t>
            </w:r>
            <w:r>
              <w:rPr>
                <w:rFonts w:ascii="Times New Roman" w:eastAsia="Times New Roman" w:hAnsi="Times New Roman" w:cs="Times New Roman"/>
                <w:b/>
                <w:sz w:val="24"/>
                <w:szCs w:val="24"/>
              </w:rPr>
              <w:t>(қарым-қатынас іс-әрекеті)</w:t>
            </w:r>
          </w:p>
        </w:tc>
      </w:tr>
      <w:tr w:rsidR="007D0AA3" w14:paraId="61D88F1B"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95FC003"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295613E6"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14:paraId="66462C1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16E19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іс-әрекетке балалардың қалай қатысатыны және оларға қажетті оқу құралдары туралы әңгімелесу.</w:t>
            </w:r>
          </w:p>
        </w:tc>
      </w:tr>
      <w:tr w:rsidR="007D0AA3" w14:paraId="73F12FA0" w14:textId="77777777" w:rsidTr="0043671E">
        <w:tc>
          <w:tcPr>
            <w:tcW w:w="2325" w:type="dxa"/>
            <w:vMerge w:val="restart"/>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BF6DC52"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14:paraId="586F03A3"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35EB79DA"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25AE80C8"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328F314E"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3A633D1A"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басқалар)</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C2BD807"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"Өсімдіктерді құнарландыру".</w:t>
            </w:r>
          </w:p>
          <w:p w14:paraId="090B464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109310E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өсімдіктердің қоректік заттарды топырақтан алатынын, біртіндеп топырақтың құнары таусылатынын түсіндіру. Балалардың біліміне сүйеніп, өсімдіктердің топырағын </w:t>
            </w:r>
            <w:r>
              <w:rPr>
                <w:rFonts w:ascii="Times New Roman" w:eastAsia="Times New Roman" w:hAnsi="Times New Roman" w:cs="Times New Roman"/>
                <w:sz w:val="24"/>
                <w:szCs w:val="24"/>
              </w:rPr>
              <w:lastRenderedPageBreak/>
              <w:t>құнарландыру қажеттілігі туралы айту, нақты іс-әрекетпен көрсету.</w:t>
            </w:r>
          </w:p>
          <w:p w14:paraId="74FCD106"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EBC23A"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топ бөлмесі мен жатын бөлмедегі терезе алды тақтайын дымқыл шүберекпен сүртеміз".</w:t>
            </w:r>
          </w:p>
          <w:p w14:paraId="6C86E60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сумен жұмыс істегенде келесі ережелерді сақтауды үйрету: жеңді түру, шүберекті сулау және құрғатып сығу, кірлегенде сумен </w:t>
            </w:r>
            <w:r>
              <w:rPr>
                <w:rFonts w:ascii="Times New Roman" w:eastAsia="Times New Roman" w:hAnsi="Times New Roman" w:cs="Times New Roman"/>
                <w:sz w:val="24"/>
                <w:szCs w:val="24"/>
              </w:rPr>
              <w:lastRenderedPageBreak/>
              <w:t xml:space="preserve">шаю. </w:t>
            </w: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E33E59A"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орындықтарды орнына орналастырамыз".</w:t>
            </w:r>
          </w:p>
          <w:p w14:paraId="77FC020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дағдыларын дамытуды жалғастыру; тапсырманы мұқият, жылдам орындау.</w:t>
            </w:r>
          </w:p>
          <w:p w14:paraId="19E6085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DB47D4"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14:paraId="7F5F4F6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14:paraId="067615E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w:t>
            </w:r>
            <w:r>
              <w:rPr>
                <w:rFonts w:ascii="Times New Roman" w:eastAsia="Times New Roman" w:hAnsi="Times New Roman" w:cs="Times New Roman"/>
                <w:sz w:val="24"/>
                <w:szCs w:val="24"/>
              </w:rPr>
              <w:lastRenderedPageBreak/>
              <w:t>Кітаптарға ұқыпты қарау, жұмысты ұқыпты істеу, тәртіп сақтауға тәрбиелеу.</w:t>
            </w:r>
          </w:p>
          <w:p w14:paraId="7B32557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506AD2C"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 төсегімізді жинауды үйренеміз".</w:t>
            </w:r>
          </w:p>
          <w:p w14:paraId="7C2E481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өз төсегін жинау мен тәртіпке келтіру дағдыларын қалыптастыру; ұқыптылыққа, басқа біреуге көмектесуге ұмтылуға; еңбекке ұқыпты қарауға тәрбиелеу; өзіне-өзі қызмет көрсету </w:t>
            </w:r>
            <w:r>
              <w:rPr>
                <w:rFonts w:ascii="Times New Roman" w:eastAsia="Times New Roman" w:hAnsi="Times New Roman" w:cs="Times New Roman"/>
                <w:sz w:val="24"/>
                <w:szCs w:val="24"/>
              </w:rPr>
              <w:lastRenderedPageBreak/>
              <w:t>дербестігі мен дағдыларын дамыту.</w:t>
            </w:r>
          </w:p>
          <w:p w14:paraId="1691D6F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r>
      <w:tr w:rsidR="007D0AA3" w14:paraId="2409B7A5" w14:textId="77777777" w:rsidTr="0043671E">
        <w:tc>
          <w:tcPr>
            <w:tcW w:w="2325" w:type="dxa"/>
            <w:vMerge/>
            <w:tcBorders>
              <w:top w:val="single" w:sz="7" w:space="0" w:color="CCCCCC"/>
              <w:left w:val="single" w:sz="7" w:space="0" w:color="000000"/>
              <w:bottom w:val="single" w:sz="7" w:space="0" w:color="000000"/>
              <w:right w:val="single" w:sz="7" w:space="0" w:color="000000"/>
            </w:tcBorders>
            <w:tcMar>
              <w:top w:w="100" w:type="dxa"/>
              <w:left w:w="100" w:type="dxa"/>
              <w:bottom w:w="100" w:type="dxa"/>
              <w:right w:w="100" w:type="dxa"/>
            </w:tcMar>
          </w:tcPr>
          <w:p w14:paraId="06BD022B" w14:textId="77777777" w:rsidR="007D0AA3" w:rsidRDefault="007D0AA3" w:rsidP="0043671E">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C08D49C"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 "Лото. Жыл мезгілдері".</w:t>
            </w:r>
          </w:p>
          <w:p w14:paraId="19D125DD"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Міндеттері. Балалардың зейінін дамыту. Заттарды топтастыруды үйрету. Байқампаздыққа тәрбиелеу. Бұл қашан болады? Балалар жыл мезгілдерін көрсететін карточкаларды таңдайды. </w:t>
            </w:r>
            <w:r>
              <w:rPr>
                <w:rFonts w:ascii="Times New Roman" w:eastAsia="Times New Roman" w:hAnsi="Times New Roman" w:cs="Times New Roman"/>
                <w:b/>
                <w:sz w:val="24"/>
                <w:szCs w:val="24"/>
              </w:rPr>
              <w:t>(танымдық іс-әрекеті, зерттеу іс-әрекеті, қарым-қатынас іс-әрекеті)</w:t>
            </w:r>
          </w:p>
          <w:p w14:paraId="07A643D0" w14:textId="77777777" w:rsidR="007D0AA3" w:rsidRDefault="007D0AA3" w:rsidP="0043671E">
            <w:pPr>
              <w:widowControl w:val="0"/>
              <w:spacing w:line="240" w:lineRule="auto"/>
              <w:rPr>
                <w:rFonts w:ascii="Times New Roman" w:eastAsia="Times New Roman" w:hAnsi="Times New Roman" w:cs="Times New Roman"/>
                <w:b/>
                <w:sz w:val="24"/>
                <w:szCs w:val="24"/>
              </w:rPr>
            </w:pPr>
          </w:p>
          <w:p w14:paraId="108442B4"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әңгімелеу.</w:t>
            </w:r>
          </w:p>
          <w:p w14:paraId="3CFFB97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Суреттеріне қарап жануарлар аттарын </w:t>
            </w:r>
            <w:r>
              <w:rPr>
                <w:rFonts w:ascii="Times New Roman" w:eastAsia="Times New Roman" w:hAnsi="Times New Roman" w:cs="Times New Roman"/>
                <w:sz w:val="24"/>
                <w:szCs w:val="24"/>
              </w:rPr>
              <w:lastRenderedPageBreak/>
              <w:t>атауды біледі.</w:t>
            </w:r>
          </w:p>
          <w:p w14:paraId="397A444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(қатынас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2990C11"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"Топ, топ добым домалақ".</w:t>
            </w:r>
          </w:p>
          <w:p w14:paraId="6470A03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топ, добым домалақ,</w:t>
            </w:r>
          </w:p>
          <w:p w14:paraId="4FBF7F7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домалап?</w:t>
            </w:r>
          </w:p>
          <w:p w14:paraId="0089495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Бір, екі, - деп, екі ұрдым, -</w:t>
            </w:r>
          </w:p>
          <w:p w14:paraId="2DCEDA3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Шатырға сен секірдің</w:t>
            </w:r>
          </w:p>
          <w:p w14:paraId="7396E48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төрт, бес, - үлгердім</w:t>
            </w:r>
          </w:p>
          <w:p w14:paraId="7ECAAF6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Ішіне ендің гүлдердің.</w:t>
            </w:r>
          </w:p>
          <w:p w14:paraId="40B7F13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жеті, - дегенде,</w:t>
            </w:r>
          </w:p>
          <w:p w14:paraId="6BAE7D8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Жеттің шоршып еденде.</w:t>
            </w:r>
          </w:p>
          <w:p w14:paraId="2011E7F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 - дедім</w:t>
            </w:r>
          </w:p>
          <w:p w14:paraId="69FC3BB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сырғып жөнелдің</w:t>
            </w:r>
          </w:p>
          <w:p w14:paraId="0C8B4DD9"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7362F0F"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54B8394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көк Туым!"</w:t>
            </w:r>
          </w:p>
          <w:p w14:paraId="3A792E2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Міндетттер: балаларды Қазақстан Республикасының Рәміздері туралы білімдерін кеңейтіп, оның ішінде Ту туралы нақты мәлімет беру.</w:t>
            </w:r>
          </w:p>
          <w:p w14:paraId="55ED840F" w14:textId="77777777" w:rsidR="007D0AA3" w:rsidRDefault="007D0AA3" w:rsidP="0043671E">
            <w:pPr>
              <w:widowControl w:val="0"/>
              <w:spacing w:line="240" w:lineRule="auto"/>
              <w:rPr>
                <w:rFonts w:ascii="Times New Roman" w:eastAsia="Times New Roman" w:hAnsi="Times New Roman" w:cs="Times New Roman"/>
                <w:sz w:val="24"/>
                <w:szCs w:val="24"/>
              </w:rPr>
            </w:pPr>
          </w:p>
          <w:p w14:paraId="13F01C21"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ойындары:</w:t>
            </w:r>
          </w:p>
          <w:p w14:paraId="7D73C7F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«Пазлы»</w:t>
            </w:r>
          </w:p>
          <w:p w14:paraId="5DCA845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танымдық қызығушылықтары артады.</w:t>
            </w:r>
          </w:p>
          <w:p w14:paraId="3D435645"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B51610B"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"Топ, топ, добым домалақ".</w:t>
            </w:r>
          </w:p>
          <w:p w14:paraId="5C04C3E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топ, добым домалақ,</w:t>
            </w:r>
          </w:p>
          <w:p w14:paraId="3DDB634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домалап?</w:t>
            </w:r>
          </w:p>
          <w:p w14:paraId="247BB09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Бір, екі, - деп, екі ұрдым, -</w:t>
            </w:r>
          </w:p>
          <w:p w14:paraId="38338ED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Шатырға сен секірдің</w:t>
            </w:r>
          </w:p>
          <w:p w14:paraId="2CFBA81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төрт, бес, - үлгердім</w:t>
            </w:r>
          </w:p>
          <w:p w14:paraId="4D6C805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Ішіне ендің гүлдердің.</w:t>
            </w:r>
          </w:p>
          <w:p w14:paraId="5683E7A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жеті, - дегенде,</w:t>
            </w:r>
          </w:p>
          <w:p w14:paraId="1D5B33B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Жеттің шоршып еденде.</w:t>
            </w:r>
          </w:p>
          <w:p w14:paraId="4EDC780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 - дедім</w:t>
            </w:r>
          </w:p>
          <w:p w14:paraId="7AF4ADD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сырғып жөнелдің</w:t>
            </w:r>
          </w:p>
          <w:p w14:paraId="17BE8F3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487FC2F"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14:paraId="6FE23F1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мемлекетімнің туы"</w:t>
            </w:r>
          </w:p>
          <w:p w14:paraId="559B08A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қағазды жырту, умаждау әдісі бойынша мемлекетіміздің туын жапсыруға үйрету.</w:t>
            </w:r>
          </w:p>
          <w:p w14:paraId="37A8E563" w14:textId="77777777" w:rsidR="007D0AA3" w:rsidRDefault="007D0AA3" w:rsidP="0043671E">
            <w:pPr>
              <w:widowControl w:val="0"/>
              <w:spacing w:line="240" w:lineRule="auto"/>
              <w:rPr>
                <w:rFonts w:ascii="Times New Roman" w:eastAsia="Times New Roman" w:hAnsi="Times New Roman" w:cs="Times New Roman"/>
                <w:sz w:val="24"/>
                <w:szCs w:val="24"/>
              </w:rPr>
            </w:pPr>
          </w:p>
          <w:p w14:paraId="6574C933"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14:paraId="4C57993F"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сандар".</w:t>
            </w:r>
          </w:p>
          <w:p w14:paraId="579ED90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Балалардың ұғымындағы сандар туралы білімдерін бекіту.</w:t>
            </w:r>
          </w:p>
          <w:p w14:paraId="03F9DFC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сандар мозаикасын құрайды. </w:t>
            </w:r>
            <w:r>
              <w:rPr>
                <w:rFonts w:ascii="Times New Roman" w:eastAsia="Times New Roman" w:hAnsi="Times New Roman" w:cs="Times New Roman"/>
                <w:b/>
                <w:sz w:val="24"/>
                <w:szCs w:val="24"/>
              </w:rPr>
              <w:t>(танымдық іс-әрекет, зерттеу іс-әрекеті)</w:t>
            </w:r>
          </w:p>
        </w:tc>
      </w:tr>
      <w:tr w:rsidR="007D0AA3" w14:paraId="29A26FD6"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3D7083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Ертеңгілік жаттығу</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B61EBB6"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1."Секіртпені соз" жаттығуы.</w:t>
            </w:r>
          </w:p>
          <w:p w14:paraId="469C698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арасы сәл алшақ, жіптің шетінен ұстау.</w:t>
            </w:r>
          </w:p>
          <w:p w14:paraId="798933A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секіртпені шетінен ұстап, қолды алға созу.</w:t>
            </w:r>
          </w:p>
          <w:p w14:paraId="1F8FCF8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жоғары көтеру, 3 кеуде тұсына әкелу. 4 бастапқы қалыпқа келу.</w:t>
            </w:r>
          </w:p>
          <w:p w14:paraId="6B18847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"Сағаттың тілі" жаттығуы:</w:t>
            </w:r>
          </w:p>
          <w:p w14:paraId="269ECC0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арасы сәл алшақ, секіртпені екі шетінен ұстау, қолды жоғары көтеру.</w:t>
            </w:r>
          </w:p>
          <w:p w14:paraId="3507149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еңкею.</w:t>
            </w:r>
          </w:p>
          <w:p w14:paraId="6BAEE1F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қалыпқа келу.</w:t>
            </w:r>
          </w:p>
          <w:p w14:paraId="2F1EADA6"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солға еңкею.</w:t>
            </w:r>
          </w:p>
          <w:p w14:paraId="46F87DB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қалыпқа келу.</w:t>
            </w:r>
          </w:p>
          <w:p w14:paraId="45FBA91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"Отыру" жаттығуы.</w:t>
            </w:r>
          </w:p>
          <w:p w14:paraId="6293193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екіге бүктелген секіртпе, қол төменде.</w:t>
            </w:r>
          </w:p>
          <w:p w14:paraId="403A695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екі тізені бір-бірінен алшақ қою, секіртпемен қолды жоғары көтеру, сәл иіліп отыру.</w:t>
            </w:r>
          </w:p>
          <w:p w14:paraId="1BE7B76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қалыпқа келу.</w:t>
            </w:r>
          </w:p>
          <w:p w14:paraId="23729B0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"Бүгілу, майысу" жаттығуы.</w:t>
            </w:r>
          </w:p>
          <w:p w14:paraId="7EB1CAA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екіге бүктелген секіртпені екі шетінен ұстап, алға созған күйде етпетінен жату.</w:t>
            </w:r>
          </w:p>
          <w:p w14:paraId="05B97A7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артқа қарай иілу, бір мезгілде аяқты көтере (аяқтың ұшын соза) секіртпемен қолды алға қарай жоғары көтеру.</w:t>
            </w:r>
          </w:p>
          <w:p w14:paraId="379ACCA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қалыпқа келу.</w:t>
            </w:r>
          </w:p>
          <w:p w14:paraId="48AA758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"Еңкею" жаттығуы.</w:t>
            </w:r>
          </w:p>
          <w:p w14:paraId="4E6B280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секіртпені екі ұшынан ұстау, қолды төмен түсіріп тұру.</w:t>
            </w:r>
          </w:p>
          <w:p w14:paraId="7FEBCE5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заттардан аттап жүру.</w:t>
            </w:r>
          </w:p>
          <w:p w14:paraId="1458B19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секіртпемен еркін секіру. </w:t>
            </w:r>
            <w:r>
              <w:rPr>
                <w:rFonts w:ascii="Times New Roman" w:eastAsia="Times New Roman" w:hAnsi="Times New Roman" w:cs="Times New Roman"/>
                <w:b/>
                <w:sz w:val="24"/>
                <w:szCs w:val="24"/>
              </w:rPr>
              <w:t>(дене шынықтыру, дербес әрекет)</w:t>
            </w:r>
          </w:p>
        </w:tc>
      </w:tr>
      <w:tr w:rsidR="007D0AA3" w14:paraId="5628FB46" w14:textId="77777777" w:rsidTr="0043671E">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57A9272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4EF448"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Балалардың беті-қолын жуғызу, таңғы асқа отырғызу. Ас ішу мәдениетімен таныстыру. Қасық пен шанышқыны дұрыс пайдалануды үйрету. Асты сөйлемей ішу. Астан кейін беті-қолды жуу. </w:t>
            </w:r>
            <w:r>
              <w:rPr>
                <w:rFonts w:ascii="Times New Roman" w:eastAsia="Times New Roman" w:hAnsi="Times New Roman" w:cs="Times New Roman"/>
                <w:b/>
                <w:sz w:val="24"/>
                <w:szCs w:val="24"/>
              </w:rPr>
              <w:t>(мәдени-гигиеналық дағдылар, көркем сөз)</w:t>
            </w:r>
          </w:p>
          <w:p w14:paraId="62FE391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4DE0CD0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442706D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 алып қолыңа,</w:t>
            </w:r>
          </w:p>
          <w:p w14:paraId="283E833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Шашпай же нанды да.</w:t>
            </w:r>
          </w:p>
          <w:p w14:paraId="013D447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2677DDB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5F80E16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кезде біз</w:t>
            </w:r>
          </w:p>
          <w:p w14:paraId="6E54662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36DECE3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1C99DFB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w:t>
            </w:r>
          </w:p>
        </w:tc>
      </w:tr>
      <w:tr w:rsidR="007D0AA3" w14:paraId="034BC382"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D3C8D4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060A96"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Алтын күз тақырыбы бойынша күз мезгілінің ерекшеліктері туралы әңгімелесу. </w:t>
            </w:r>
            <w:r>
              <w:rPr>
                <w:rFonts w:ascii="Times New Roman" w:eastAsia="Times New Roman" w:hAnsi="Times New Roman" w:cs="Times New Roman"/>
                <w:b/>
                <w:sz w:val="24"/>
                <w:szCs w:val="24"/>
              </w:rPr>
              <w:t>(танымдық іс-әрекет, зерттеу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DD0CBC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 туралы жұмбақтар шешу. </w:t>
            </w: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E26360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 туралы тақпақтар жаттау. </w:t>
            </w: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AF2C4B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тақырыбына байланысты мнемокарталармен жұмыс істеу. Балалар суретке бойынша толық мәтінді құрастырады.</w:t>
            </w:r>
            <w:r>
              <w:rPr>
                <w:rFonts w:ascii="Times New Roman" w:eastAsia="Times New Roman" w:hAnsi="Times New Roman" w:cs="Times New Roman"/>
                <w:b/>
                <w:sz w:val="24"/>
                <w:szCs w:val="24"/>
              </w:rPr>
              <w:t xml:space="preserve"> (танымдық іс-әрекет, зерттеу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E71801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Мозаика. Мақсат-міндеттері. Балаларға әртүрлі заттар, геометриялық пішіндер құрастыруды үйрету, олардың түстерімен таныстыру, балалардың ой-қиялын дамыту, еңбесүйгіштікке тәрбиелеу. </w:t>
            </w:r>
            <w:r>
              <w:rPr>
                <w:rFonts w:ascii="Times New Roman" w:eastAsia="Times New Roman" w:hAnsi="Times New Roman" w:cs="Times New Roman"/>
                <w:b/>
                <w:sz w:val="24"/>
                <w:szCs w:val="24"/>
              </w:rPr>
              <w:t>(танымдық іс-әрекет, зерттеу іс-әрекеті)</w:t>
            </w:r>
          </w:p>
        </w:tc>
      </w:tr>
      <w:tr w:rsidR="007D0AA3" w14:paraId="7C9FFDCC"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C97FAD7"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14:paraId="3D7ECED1"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14:paraId="44D1080D"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14:paraId="222EA70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C98164"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14:paraId="3775C3B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"Дауыссыз дыбыстар".</w:t>
            </w:r>
          </w:p>
          <w:p w14:paraId="3BE28DB6"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Дауыссыз дыбыстың ерекшелігін айту, балалардың ұғымындағы сөз, сөйлем, буын туралы </w:t>
            </w:r>
            <w:r>
              <w:rPr>
                <w:rFonts w:ascii="Times New Roman" w:eastAsia="Times New Roman" w:hAnsi="Times New Roman" w:cs="Times New Roman"/>
                <w:sz w:val="24"/>
                <w:szCs w:val="24"/>
              </w:rPr>
              <w:lastRenderedPageBreak/>
              <w:t>ойларын қалыптастыру.</w:t>
            </w:r>
          </w:p>
          <w:p w14:paraId="7D636278" w14:textId="77777777" w:rsidR="007D0AA3" w:rsidRDefault="007D0AA3" w:rsidP="0043671E">
            <w:pPr>
              <w:widowControl w:val="0"/>
              <w:spacing w:line="240" w:lineRule="auto"/>
              <w:rPr>
                <w:rFonts w:ascii="Times New Roman" w:eastAsia="Times New Roman" w:hAnsi="Times New Roman" w:cs="Times New Roman"/>
                <w:sz w:val="24"/>
                <w:szCs w:val="24"/>
              </w:rPr>
            </w:pPr>
          </w:p>
          <w:p w14:paraId="68C59040"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7E3BCE6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 - Қазақстан. Қазақстан Республикасының мемлекеттік рәміздері".</w:t>
            </w:r>
          </w:p>
          <w:p w14:paraId="576B0A0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Қазақстан Республикасының рәміздері, отан туралы түсініктерін кеңейту, Қазақстанның табиғи байлықтарын насихаттау; І әрпімен таныстыру, дыбысталу ерекшелігіне бейімдеу; Қазақстан жайлы өлеңдермен, отан туралы мақал-мәтелдермен таныстыру; балаларды Мемлекеттік Елтаңба мен Тудың бейнесіндегі </w:t>
            </w:r>
            <w:r>
              <w:rPr>
                <w:rFonts w:ascii="Times New Roman" w:eastAsia="Times New Roman" w:hAnsi="Times New Roman" w:cs="Times New Roman"/>
                <w:sz w:val="24"/>
                <w:szCs w:val="24"/>
              </w:rPr>
              <w:lastRenderedPageBreak/>
              <w:t>ерекшеліктерді ажыратуды және еске сақтауды үйрету; зат есім мен сын есім бар сөз тіркестерін құрастыру, оларды түрлендіріп қолдануға дағдыландыру; балаларды отансүйгіштікке, бірлікке тәрбиелеу.</w:t>
            </w:r>
          </w:p>
          <w:p w14:paraId="406BC379" w14:textId="77777777" w:rsidR="007D0AA3" w:rsidRDefault="007D0AA3" w:rsidP="0043671E">
            <w:pPr>
              <w:widowControl w:val="0"/>
              <w:spacing w:line="240" w:lineRule="auto"/>
              <w:rPr>
                <w:rFonts w:ascii="Times New Roman" w:eastAsia="Times New Roman" w:hAnsi="Times New Roman" w:cs="Times New Roman"/>
                <w:sz w:val="24"/>
                <w:szCs w:val="24"/>
              </w:rPr>
            </w:pPr>
          </w:p>
          <w:p w14:paraId="0136BD25"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C02F32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күш сынасайық".</w:t>
            </w:r>
          </w:p>
          <w:p w14:paraId="083720A6"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Балаларға заттардан аттап өту; бір сызыққа қойылған заттардың арасымен "жыланша" ирелеңдеп жүгіру; допты бір қатарға қойылған заттардың арасымен домалатуды үйрету.</w:t>
            </w:r>
          </w:p>
          <w:p w14:paraId="45EC3A7D" w14:textId="77777777" w:rsidR="007D0AA3" w:rsidRDefault="007D0AA3" w:rsidP="0043671E">
            <w:pPr>
              <w:widowControl w:val="0"/>
              <w:spacing w:line="240" w:lineRule="auto"/>
              <w:rPr>
                <w:rFonts w:ascii="Times New Roman" w:eastAsia="Times New Roman" w:hAnsi="Times New Roman" w:cs="Times New Roman"/>
                <w:sz w:val="24"/>
                <w:szCs w:val="24"/>
              </w:rPr>
            </w:pPr>
          </w:p>
          <w:p w14:paraId="128C95C2"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14:paraId="3659E21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"Елімнің байлығы - тұз".</w:t>
            </w:r>
          </w:p>
          <w:p w14:paraId="314318B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өлі табиғаттың компоненттерімен және қасиеттерімен таныстыру; тұздың өмір үшін маңыздылығымен таныстыру; өздігінен тәжірибе жасауға қызығушылықтарын арттыру.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618238E"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Сауат ашу негіздері</w:t>
            </w:r>
          </w:p>
          <w:p w14:paraId="1719013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дыбысы және А а әрпі"</w:t>
            </w:r>
          </w:p>
          <w:p w14:paraId="354F58F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 дыбысы және А а әрпін таныстыру.</w:t>
            </w:r>
          </w:p>
          <w:p w14:paraId="4015D7D9" w14:textId="77777777" w:rsidR="007D0AA3" w:rsidRDefault="007D0AA3" w:rsidP="0043671E">
            <w:pPr>
              <w:widowControl w:val="0"/>
              <w:spacing w:line="240" w:lineRule="auto"/>
              <w:rPr>
                <w:rFonts w:ascii="Times New Roman" w:eastAsia="Times New Roman" w:hAnsi="Times New Roman" w:cs="Times New Roman"/>
                <w:sz w:val="24"/>
                <w:szCs w:val="24"/>
              </w:rPr>
            </w:pPr>
          </w:p>
          <w:p w14:paraId="210675ED"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Математика </w:t>
            </w:r>
            <w:r>
              <w:rPr>
                <w:rFonts w:ascii="Times New Roman" w:eastAsia="Times New Roman" w:hAnsi="Times New Roman" w:cs="Times New Roman"/>
                <w:b/>
                <w:sz w:val="24"/>
                <w:szCs w:val="24"/>
              </w:rPr>
              <w:lastRenderedPageBreak/>
              <w:t>негіздері</w:t>
            </w:r>
          </w:p>
          <w:p w14:paraId="0FE6D3A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"Тәулік бөліктерін қайталау".</w:t>
            </w:r>
          </w:p>
          <w:p w14:paraId="2551626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уақыт пен тәулік бөліктері туралы білімдерін кеңейту; тәулік бөліктерін ажыратуды, нақты атауды қайталау.</w:t>
            </w:r>
          </w:p>
          <w:p w14:paraId="3E3851D2" w14:textId="77777777" w:rsidR="007D0AA3" w:rsidRDefault="007D0AA3" w:rsidP="0043671E">
            <w:pPr>
              <w:widowControl w:val="0"/>
              <w:spacing w:line="240" w:lineRule="auto"/>
              <w:rPr>
                <w:rFonts w:ascii="Times New Roman" w:eastAsia="Times New Roman" w:hAnsi="Times New Roman" w:cs="Times New Roman"/>
                <w:sz w:val="24"/>
                <w:szCs w:val="24"/>
              </w:rPr>
            </w:pPr>
          </w:p>
          <w:p w14:paraId="11A7C7AC"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CA3D7E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тілім".</w:t>
            </w:r>
          </w:p>
          <w:p w14:paraId="649F225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тіл туралы әнді қызыға айта білуге үйрету; дыбысты есту қабілеті мен хорда ән айтуға дағдыландыру.</w:t>
            </w:r>
          </w:p>
          <w:p w14:paraId="47F4766F" w14:textId="77777777" w:rsidR="007D0AA3" w:rsidRDefault="007D0AA3" w:rsidP="0043671E">
            <w:pPr>
              <w:widowControl w:val="0"/>
              <w:spacing w:line="240" w:lineRule="auto"/>
              <w:rPr>
                <w:rFonts w:ascii="Times New Roman" w:eastAsia="Times New Roman" w:hAnsi="Times New Roman" w:cs="Times New Roman"/>
                <w:sz w:val="24"/>
                <w:szCs w:val="24"/>
              </w:rPr>
            </w:pPr>
          </w:p>
          <w:p w14:paraId="08706794"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5B4257C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"Рәміздер - ұлттық құндылық"</w:t>
            </w:r>
          </w:p>
          <w:p w14:paraId="1B2E644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Қазақстан Республикасының Мемлекетінің рәміздері туралы түсіндіру. Тіл байлықтарын </w:t>
            </w:r>
            <w:r>
              <w:rPr>
                <w:rFonts w:ascii="Times New Roman" w:eastAsia="Times New Roman" w:hAnsi="Times New Roman" w:cs="Times New Roman"/>
                <w:sz w:val="24"/>
                <w:szCs w:val="24"/>
              </w:rPr>
              <w:lastRenderedPageBreak/>
              <w:t>дамыту. Қазақстанның жері мен қалаларын таныстыру. Мемлекетік рәміздерімізді құрметтеуге, елімізді сүюге және қорғауға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DC9E2B7"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14:paraId="250B680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"Астанаға саяхаттап барамыз".</w:t>
            </w:r>
          </w:p>
          <w:p w14:paraId="41A30E2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заттардың кеңістіктегі оң жақта, сол жақта орналасуы жайлы түсініктерін </w:t>
            </w:r>
            <w:r>
              <w:rPr>
                <w:rFonts w:ascii="Times New Roman" w:eastAsia="Times New Roman" w:hAnsi="Times New Roman" w:cs="Times New Roman"/>
                <w:sz w:val="24"/>
                <w:szCs w:val="24"/>
              </w:rPr>
              <w:lastRenderedPageBreak/>
              <w:t>кеңейту; заттарды сандық мөлшері бойынша салыстыруды жаттықтыру.</w:t>
            </w:r>
          </w:p>
          <w:p w14:paraId="276251FF" w14:textId="77777777" w:rsidR="007D0AA3" w:rsidRDefault="007D0AA3" w:rsidP="0043671E">
            <w:pPr>
              <w:widowControl w:val="0"/>
              <w:spacing w:line="240" w:lineRule="auto"/>
              <w:rPr>
                <w:rFonts w:ascii="Times New Roman" w:eastAsia="Times New Roman" w:hAnsi="Times New Roman" w:cs="Times New Roman"/>
                <w:sz w:val="24"/>
                <w:szCs w:val="24"/>
              </w:rPr>
            </w:pPr>
          </w:p>
          <w:p w14:paraId="01F07217"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005596A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 - Қазақстан. [А], [Ә] дыбыстары (артикуляциясы, тіл ұстарту, сөздердегі дыбыстардың орнын табу) мен әріптері (атау, жазу негіздері)".</w:t>
            </w:r>
          </w:p>
          <w:p w14:paraId="6E81444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 [-ә] дыбыстары және А а және Ә ә әріптерімен таныстыру. А, Ә әріптерін ауа арқылы жазып көрсету. Артикуляция бойынша дыбыстарды дұрыс айтуды үйрету; [-а], [-ә] дыбыстарын сөздің кез келген жерінен (сөз басында, ортасында, аяғында) тауып </w:t>
            </w:r>
            <w:r>
              <w:rPr>
                <w:rFonts w:ascii="Times New Roman" w:eastAsia="Times New Roman" w:hAnsi="Times New Roman" w:cs="Times New Roman"/>
                <w:sz w:val="24"/>
                <w:szCs w:val="24"/>
              </w:rPr>
              <w:lastRenderedPageBreak/>
              <w:t>көрсете білуге үйрету; [-а], [-ә] дыбыстары кездесетін сөйлемді құрастыру, сөзге мысал келтіріп, сол сөздерді қатыстырып сөйлем құрату арқылы сөздік қорларын толықтыру, ойын тиянақты жеткізуді, байланыстыра сөйлеуді үйрету, білімқұмарлыққа тәрбиелеу. Жазуға қолдарын жаттықтыру. Ұқыптылыққа, сауаттылыққа, шапшаңдыққа тәрбиелеу. Отаны туралы білімдерін кеңейту.</w:t>
            </w:r>
          </w:p>
          <w:p w14:paraId="70257728" w14:textId="77777777" w:rsidR="007D0AA3" w:rsidRDefault="007D0AA3" w:rsidP="0043671E">
            <w:pPr>
              <w:widowControl w:val="0"/>
              <w:spacing w:line="240" w:lineRule="auto"/>
              <w:rPr>
                <w:rFonts w:ascii="Times New Roman" w:eastAsia="Times New Roman" w:hAnsi="Times New Roman" w:cs="Times New Roman"/>
                <w:sz w:val="24"/>
                <w:szCs w:val="24"/>
              </w:rPr>
            </w:pPr>
          </w:p>
          <w:p w14:paraId="68593709"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1A137B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күш сынасайық" пысықтау.</w:t>
            </w:r>
          </w:p>
          <w:p w14:paraId="60E2A94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Балаларға заттардан аттап өту; бір </w:t>
            </w:r>
            <w:r>
              <w:rPr>
                <w:rFonts w:ascii="Times New Roman" w:eastAsia="Times New Roman" w:hAnsi="Times New Roman" w:cs="Times New Roman"/>
                <w:sz w:val="24"/>
                <w:szCs w:val="24"/>
              </w:rPr>
              <w:lastRenderedPageBreak/>
              <w:t>сызыққа қойылған заттардың арасымен "жыланша" ирелеңдеп жүгіру; допты бір қатарға қойылған заттардың арасымен домалатуды үйрету.</w:t>
            </w:r>
          </w:p>
          <w:p w14:paraId="72855EDC" w14:textId="77777777" w:rsidR="007D0AA3" w:rsidRDefault="007D0AA3" w:rsidP="0043671E">
            <w:pPr>
              <w:widowControl w:val="0"/>
              <w:spacing w:line="240" w:lineRule="auto"/>
              <w:rPr>
                <w:rFonts w:ascii="Times New Roman" w:eastAsia="Times New Roman" w:hAnsi="Times New Roman" w:cs="Times New Roman"/>
                <w:sz w:val="24"/>
                <w:szCs w:val="24"/>
              </w:rPr>
            </w:pPr>
          </w:p>
          <w:p w14:paraId="01951C1B"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5063E6C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тілім - байлығым".</w:t>
            </w:r>
          </w:p>
          <w:p w14:paraId="2399A8F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Біздің мемлекетік тіліміз - ана тілі және әр ұлттың өз тілі болатынына түсінік беру.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8F36837"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14:paraId="0CF1DC1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"Саябақтың жапырақтарын кім санапты?"</w:t>
            </w:r>
          </w:p>
          <w:p w14:paraId="3594936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сопақша мен үшбұрышты дұрыс атап, оларды </w:t>
            </w:r>
            <w:r>
              <w:rPr>
                <w:rFonts w:ascii="Times New Roman" w:eastAsia="Times New Roman" w:hAnsi="Times New Roman" w:cs="Times New Roman"/>
                <w:sz w:val="24"/>
                <w:szCs w:val="24"/>
              </w:rPr>
              <w:lastRenderedPageBreak/>
              <w:t>бір-бірінен ажыратуға жаттықтыру; заттардың салмағын өлшеміне қарай қарама-қарсы көрсеткішпен тең және тең еместігін алақанына салып өлшеп анықтауды үйрету.</w:t>
            </w:r>
          </w:p>
          <w:p w14:paraId="1FE8A43A" w14:textId="77777777" w:rsidR="007D0AA3" w:rsidRDefault="007D0AA3" w:rsidP="0043671E">
            <w:pPr>
              <w:widowControl w:val="0"/>
              <w:spacing w:line="240" w:lineRule="auto"/>
              <w:rPr>
                <w:rFonts w:ascii="Times New Roman" w:eastAsia="Times New Roman" w:hAnsi="Times New Roman" w:cs="Times New Roman"/>
                <w:sz w:val="24"/>
                <w:szCs w:val="24"/>
              </w:rPr>
            </w:pPr>
          </w:p>
          <w:p w14:paraId="3AF10090"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4AAF76B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"Рәміздер - ұлттық құндылық", пысықтау.</w:t>
            </w:r>
          </w:p>
          <w:p w14:paraId="4869511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Міндетер. Балаларға Қазақстан Республикасының Мемлекетінің рәміздері туралы түсіндіру. Тіл байлықтарын дамыту. Қазақстанның жері мен қалаларын таныстыру. Мемлекетік рәміздерімізді құрметтеуге, елімізді сүюге және қорғауға тәрбиелеу.</w:t>
            </w:r>
          </w:p>
          <w:p w14:paraId="0B58FC09" w14:textId="77777777" w:rsidR="007D0AA3" w:rsidRDefault="007D0AA3" w:rsidP="0043671E">
            <w:pPr>
              <w:widowControl w:val="0"/>
              <w:spacing w:line="240" w:lineRule="auto"/>
              <w:rPr>
                <w:rFonts w:ascii="Times New Roman" w:eastAsia="Times New Roman" w:hAnsi="Times New Roman" w:cs="Times New Roman"/>
                <w:sz w:val="24"/>
                <w:szCs w:val="24"/>
              </w:rPr>
            </w:pPr>
          </w:p>
          <w:p w14:paraId="6FC9917A"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22DED59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ноталар".</w:t>
            </w:r>
          </w:p>
          <w:p w14:paraId="59B55E8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тіл туралы әнді қызыға айтуды үйрету.</w:t>
            </w:r>
          </w:p>
          <w:p w14:paraId="1DF7EB89" w14:textId="77777777" w:rsidR="007D0AA3" w:rsidRDefault="007D0AA3" w:rsidP="0043671E">
            <w:pPr>
              <w:widowControl w:val="0"/>
              <w:spacing w:line="240" w:lineRule="auto"/>
              <w:rPr>
                <w:rFonts w:ascii="Times New Roman" w:eastAsia="Times New Roman" w:hAnsi="Times New Roman" w:cs="Times New Roman"/>
                <w:sz w:val="24"/>
                <w:szCs w:val="24"/>
              </w:rPr>
            </w:pPr>
          </w:p>
          <w:p w14:paraId="4B13AABB"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14:paraId="4C89981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"Бау-бақшамыз - сәніміз!"</w:t>
            </w:r>
          </w:p>
          <w:p w14:paraId="559D2B4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Өсімдіктердің өсуі және дамуы, өсіп-өнуіне судың маңызы туралы түсініктерін қалыптастыру.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9926371"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Сауат ашу негіздері</w:t>
            </w:r>
          </w:p>
          <w:p w14:paraId="4FFDAA4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дыбысы және А а әрпін қайталау"</w:t>
            </w:r>
          </w:p>
          <w:p w14:paraId="517B84B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Балаларға [а] дыбысы және А а әрпін қайталату.</w:t>
            </w:r>
          </w:p>
          <w:p w14:paraId="0AA06A62" w14:textId="77777777" w:rsidR="007D0AA3" w:rsidRDefault="007D0AA3" w:rsidP="0043671E">
            <w:pPr>
              <w:widowControl w:val="0"/>
              <w:spacing w:line="240" w:lineRule="auto"/>
              <w:rPr>
                <w:rFonts w:ascii="Times New Roman" w:eastAsia="Times New Roman" w:hAnsi="Times New Roman" w:cs="Times New Roman"/>
                <w:sz w:val="24"/>
                <w:szCs w:val="24"/>
              </w:rPr>
            </w:pPr>
          </w:p>
          <w:p w14:paraId="471DE0A8"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14:paraId="6040699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"Киіз үйді безендірейік"</w:t>
            </w:r>
          </w:p>
          <w:p w14:paraId="221EC60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киіз үйдің пішініне қазақ оюларының "гүл", "ирек" сияқты өрнекті элементтерін үйлестіріп салу техникасына үйрету.</w:t>
            </w:r>
          </w:p>
          <w:p w14:paraId="119FD908" w14:textId="77777777" w:rsidR="007D0AA3" w:rsidRDefault="007D0AA3" w:rsidP="0043671E">
            <w:pPr>
              <w:widowControl w:val="0"/>
              <w:spacing w:line="240" w:lineRule="auto"/>
              <w:rPr>
                <w:rFonts w:ascii="Times New Roman" w:eastAsia="Times New Roman" w:hAnsi="Times New Roman" w:cs="Times New Roman"/>
                <w:sz w:val="24"/>
                <w:szCs w:val="24"/>
              </w:rPr>
            </w:pPr>
          </w:p>
          <w:p w14:paraId="3C55BD41"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04A4D0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"Гимнастикалық орындықта білек пен тізеге сүйене отырып еңбектеу"</w:t>
            </w:r>
          </w:p>
          <w:p w14:paraId="7D7A5E1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гимнастикалық орындықта білек пен тізеге сүйене отырып еңбектеуге жаттықтыру; сапқа өз еріктерімен тұру қабілетін жетілдіру.</w:t>
            </w:r>
          </w:p>
          <w:p w14:paraId="5A784995" w14:textId="77777777" w:rsidR="007D0AA3" w:rsidRDefault="007D0AA3" w:rsidP="0043671E">
            <w:pPr>
              <w:widowControl w:val="0"/>
              <w:spacing w:line="240" w:lineRule="auto"/>
              <w:rPr>
                <w:rFonts w:ascii="Times New Roman" w:eastAsia="Times New Roman" w:hAnsi="Times New Roman" w:cs="Times New Roman"/>
                <w:sz w:val="24"/>
                <w:szCs w:val="24"/>
              </w:rPr>
            </w:pPr>
          </w:p>
          <w:p w14:paraId="53ABC001"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7EF1CF4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тілім - байлығым" пысықтау.</w:t>
            </w:r>
          </w:p>
          <w:p w14:paraId="1DA9229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Біздің мемлекетік тіліміз - </w:t>
            </w:r>
            <w:r>
              <w:rPr>
                <w:rFonts w:ascii="Times New Roman" w:eastAsia="Times New Roman" w:hAnsi="Times New Roman" w:cs="Times New Roman"/>
                <w:sz w:val="24"/>
                <w:szCs w:val="24"/>
              </w:rPr>
              <w:lastRenderedPageBreak/>
              <w:t>ана тілі және әр ұлттың өз тілі болатынына түсінік беру.</w:t>
            </w:r>
          </w:p>
        </w:tc>
      </w:tr>
      <w:tr w:rsidR="007D0AA3" w14:paraId="1F45AD49"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0D8753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B16A85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w:t>
            </w:r>
          </w:p>
        </w:tc>
      </w:tr>
      <w:tr w:rsidR="007D0AA3" w14:paraId="059B6163"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F15978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A62A68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өздігінен және жүйелі киінулерін қадағалау. Жылдамдыққа, тиянақтылыққа баулу. </w:t>
            </w:r>
            <w:r>
              <w:rPr>
                <w:rFonts w:ascii="Times New Roman" w:eastAsia="Times New Roman" w:hAnsi="Times New Roman" w:cs="Times New Roman"/>
                <w:b/>
                <w:sz w:val="24"/>
                <w:szCs w:val="24"/>
              </w:rPr>
              <w:t>(дербес әрекет)</w:t>
            </w:r>
          </w:p>
        </w:tc>
      </w:tr>
      <w:tr w:rsidR="007D0AA3" w14:paraId="5E226520"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4F3CC5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7F3C482"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 жидекті бақылау. (қарым-қатынас іс-әрекеті, танымдық іс-әрекет, зерттеу іс-әрекеті)</w:t>
            </w:r>
          </w:p>
          <w:p w14:paraId="2DC675F6"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 жидекпен танысуды жалғастыру.</w:t>
            </w:r>
          </w:p>
          <w:p w14:paraId="31A823D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Зерттеу.</w:t>
            </w:r>
          </w:p>
          <w:p w14:paraId="1A733E1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жидек жапырақтарын үлкейткіш әйнек арқылы қарау.</w:t>
            </w:r>
          </w:p>
          <w:p w14:paraId="52224D3A"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ауланы тазарту. </w:t>
            </w:r>
            <w:r>
              <w:rPr>
                <w:rFonts w:ascii="Times New Roman" w:eastAsia="Times New Roman" w:hAnsi="Times New Roman" w:cs="Times New Roman"/>
                <w:b/>
                <w:sz w:val="24"/>
                <w:szCs w:val="24"/>
              </w:rPr>
              <w:t>(еңбек іс-әрекеті)</w:t>
            </w:r>
          </w:p>
          <w:p w14:paraId="08F9857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әрекеттерін орындауды; топта жұмыс істеуді үйрету.</w:t>
            </w:r>
          </w:p>
          <w:p w14:paraId="6782B099"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14:paraId="1BBDD386"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 жолдары".</w:t>
            </w:r>
          </w:p>
          <w:p w14:paraId="5C686B6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Жағдайларға байланысты қозғалыстарды түрлендіру.</w:t>
            </w:r>
          </w:p>
          <w:p w14:paraId="2CED69A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w:t>
            </w:r>
            <w:r>
              <w:rPr>
                <w:rFonts w:ascii="Times New Roman" w:eastAsia="Times New Roman" w:hAnsi="Times New Roman" w:cs="Times New Roman"/>
                <w:sz w:val="24"/>
                <w:szCs w:val="24"/>
              </w:rPr>
              <w:t xml:space="preserve"> ойын әрекеттері, далаға алып шығатын материалдармен ойындар, қозғалыстарды дамыту.</w:t>
            </w:r>
          </w:p>
          <w:p w14:paraId="2AFBACC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w:t>
            </w:r>
          </w:p>
          <w:p w14:paraId="141EFD3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Жалпы дамытушы жаттығуларға қызығушылықты сақтау.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E615E9"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Тастарды бақылау. (қарым-қатынас іс-әрекеті, танымдық іс-әрекет, зерттеу іс-әрекеті)</w:t>
            </w:r>
          </w:p>
          <w:p w14:paraId="2CE32BB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Тастар туралы, жансыз табиғаттағы заттар туралы түсінік қалыптастыру.</w:t>
            </w:r>
          </w:p>
          <w:p w14:paraId="2210DB6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Зерттеу.</w:t>
            </w:r>
          </w:p>
          <w:p w14:paraId="7BBEDD8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Тасты үлкейткіш әйнек арқылы тексеру. Не көрінеді? (Жарықтар, өрнектер.)</w:t>
            </w:r>
          </w:p>
          <w:p w14:paraId="64458AB0"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бақшадағы тастарды жинау және олардан композиция құрастыру. </w:t>
            </w:r>
            <w:r>
              <w:rPr>
                <w:rFonts w:ascii="Times New Roman" w:eastAsia="Times New Roman" w:hAnsi="Times New Roman" w:cs="Times New Roman"/>
                <w:b/>
                <w:sz w:val="24"/>
                <w:szCs w:val="24"/>
              </w:rPr>
              <w:t>(еңбек іс-әрекеті)</w:t>
            </w:r>
          </w:p>
          <w:p w14:paraId="5AE66B8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істеуді үйрету; шығармашылық қиялын дамыту.</w:t>
            </w:r>
          </w:p>
          <w:p w14:paraId="54B757CE"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14:paraId="18B0642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 қайшы, қағаз", "Епті жұп".</w:t>
            </w:r>
          </w:p>
          <w:p w14:paraId="41FF491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 мұқият тыңдауды үйрету, табандылықты дамыту; допты бұрышқа лақтыруды үйрену.</w:t>
            </w:r>
          </w:p>
          <w:p w14:paraId="79A2F8A6"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Өзіндік</w:t>
            </w:r>
            <w:r>
              <w:rPr>
                <w:rFonts w:ascii="Times New Roman" w:eastAsia="Times New Roman" w:hAnsi="Times New Roman" w:cs="Times New Roman"/>
                <w:sz w:val="24"/>
                <w:szCs w:val="24"/>
              </w:rPr>
              <w:t xml:space="preserve"> еркін ойын әрекеттері, далаға алып шығатын материалдармен ойындар, қозғалыстарды дамыту. </w:t>
            </w:r>
            <w:r>
              <w:rPr>
                <w:rFonts w:ascii="Times New Roman" w:eastAsia="Times New Roman" w:hAnsi="Times New Roman" w:cs="Times New Roman"/>
                <w:b/>
                <w:sz w:val="24"/>
                <w:szCs w:val="24"/>
              </w:rPr>
              <w:t>(дене шынықтыру, танымдық іс-әрекет, зерттеу іс-әрекеті, қарым-қатынас іс-әрекеті)</w:t>
            </w:r>
          </w:p>
          <w:p w14:paraId="7C29F296"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нысанаға лақтыру қабілетін нығайту.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04C4F1D"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(қарым-қатынас іс-әрекеті, танымдық іс-әрекет, зерттеу іс-әрекеті)</w:t>
            </w:r>
          </w:p>
          <w:p w14:paraId="3A83F7A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Желдің күшін анықтауды үйренуді жалғастыру; балалардың </w:t>
            </w:r>
            <w:r>
              <w:rPr>
                <w:rFonts w:ascii="Times New Roman" w:eastAsia="Times New Roman" w:hAnsi="Times New Roman" w:cs="Times New Roman"/>
                <w:sz w:val="24"/>
                <w:szCs w:val="24"/>
              </w:rPr>
              <w:lastRenderedPageBreak/>
              <w:t>ұғымындағы жансыз табиғат туралы білімдерін кеңейту.</w:t>
            </w:r>
          </w:p>
          <w:p w14:paraId="73C0C610"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ауланы бұтақтар мен тастардан тазарту. </w:t>
            </w:r>
            <w:r>
              <w:rPr>
                <w:rFonts w:ascii="Times New Roman" w:eastAsia="Times New Roman" w:hAnsi="Times New Roman" w:cs="Times New Roman"/>
                <w:b/>
                <w:sz w:val="24"/>
                <w:szCs w:val="24"/>
              </w:rPr>
              <w:t>(еңбек іс-әрекеті)</w:t>
            </w:r>
          </w:p>
          <w:p w14:paraId="457B527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істеуге, істелген жұмыстан рақат алуды үйретуді жалғастыру.</w:t>
            </w:r>
          </w:p>
          <w:p w14:paraId="271691FE"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14:paraId="27EB880E"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"Батпырауық пен тауық".</w:t>
            </w:r>
          </w:p>
          <w:p w14:paraId="11CF3F3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бұйрықтарын тыңдауды үйрету; зейінді дамыту.</w:t>
            </w:r>
          </w:p>
          <w:p w14:paraId="56B8779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доппен жаттығу.</w:t>
            </w:r>
          </w:p>
          <w:p w14:paraId="7DD1DE6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Допты екі қолмен ұстап жерге лақтыруды жалғастыру.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74E3F34"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Жапырақтың түсуін бақылау. (қарым-қатынас іс-әрекеті, танымдық іс-әрекет, зерттеу іс-әрекеті)</w:t>
            </w:r>
          </w:p>
          <w:p w14:paraId="0FDB9ED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Табиғаттағы маусымдық өзгерістер туралы </w:t>
            </w:r>
            <w:r>
              <w:rPr>
                <w:rFonts w:ascii="Times New Roman" w:eastAsia="Times New Roman" w:hAnsi="Times New Roman" w:cs="Times New Roman"/>
                <w:sz w:val="24"/>
                <w:szCs w:val="24"/>
              </w:rPr>
              <w:lastRenderedPageBreak/>
              <w:t>білімдерін кеңейту.</w:t>
            </w:r>
          </w:p>
          <w:p w14:paraId="77683AD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w:t>
            </w:r>
          </w:p>
          <w:p w14:paraId="74A673E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Бірден құлап түскен жапырақтарды табу; жан-жаққа тербеліп ақырын ұшатын жапырақтарды табу; бұтақтарға жабысып ұшатын жапырақтарды табу; түскен жапырақтардан асфальтқа өрнек салу.</w:t>
            </w:r>
          </w:p>
          <w:p w14:paraId="30B8E2BF"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балабақша алаңында жапырақты тазартуға сыпырушыға көмектесу. </w:t>
            </w:r>
            <w:r>
              <w:rPr>
                <w:rFonts w:ascii="Times New Roman" w:eastAsia="Times New Roman" w:hAnsi="Times New Roman" w:cs="Times New Roman"/>
                <w:b/>
                <w:sz w:val="24"/>
                <w:szCs w:val="24"/>
              </w:rPr>
              <w:t>(еңбек іс-әрекеті)</w:t>
            </w:r>
          </w:p>
          <w:p w14:paraId="3FDF890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Мақсатқа бірлескен күш-жігермен жете отырып, бірлесіп жұмыс істеу қабілетін бекіту.</w:t>
            </w:r>
          </w:p>
          <w:p w14:paraId="7D98FB54"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14:paraId="70EEB64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"Түлкі мен қоян".</w:t>
            </w:r>
          </w:p>
          <w:p w14:paraId="10D3D03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Жануарлардың тіршілік етуі мен әдеттері туралы түсінік қалыптастыру.</w:t>
            </w:r>
          </w:p>
          <w:p w14:paraId="28E84CD0"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 xml:space="preserve">қозғалыстарды дамыту.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D7982F"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Қарақатты бақылау. (қарым-қатынас іс-әрекеті, танымдық іс-әрекет, зерттеу іс-әрекеті)</w:t>
            </w:r>
          </w:p>
          <w:p w14:paraId="53F62DF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Қарақатпен таныстыруды жалғастыру.</w:t>
            </w:r>
          </w:p>
          <w:p w14:paraId="264F714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Зерттеу.</w:t>
            </w:r>
          </w:p>
          <w:p w14:paraId="50B9318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Қарақат пен итмұрын арасындағы айырмашылықтарды табу.</w:t>
            </w:r>
          </w:p>
          <w:p w14:paraId="6BAE744A"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ересектерге бақшада өсетін бұталарға күтім жасауға көмектесу. </w:t>
            </w:r>
            <w:r>
              <w:rPr>
                <w:rFonts w:ascii="Times New Roman" w:eastAsia="Times New Roman" w:hAnsi="Times New Roman" w:cs="Times New Roman"/>
                <w:b/>
                <w:sz w:val="24"/>
                <w:szCs w:val="24"/>
              </w:rPr>
              <w:t>(еңбек іс-әрекеті)</w:t>
            </w:r>
          </w:p>
          <w:p w14:paraId="1EB0301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 мен тілегін қалыптастыру.</w:t>
            </w:r>
          </w:p>
          <w:p w14:paraId="6830FFAC"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14:paraId="3ACD613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"Жыртқыш"</w:t>
            </w:r>
          </w:p>
          <w:p w14:paraId="7417853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 жылдамдығын, ептілікті дамыту.</w:t>
            </w:r>
          </w:p>
          <w:p w14:paraId="455EBA6B"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қозғалыстарды </w:t>
            </w:r>
            <w:r>
              <w:rPr>
                <w:rFonts w:ascii="Times New Roman" w:eastAsia="Times New Roman" w:hAnsi="Times New Roman" w:cs="Times New Roman"/>
                <w:b/>
                <w:sz w:val="24"/>
                <w:szCs w:val="24"/>
              </w:rPr>
              <w:lastRenderedPageBreak/>
              <w:t>дамыту. (дене шынықтыру)</w:t>
            </w:r>
          </w:p>
        </w:tc>
      </w:tr>
      <w:tr w:rsidR="007D0AA3" w14:paraId="240888FB"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88E56B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A0848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7D0AA3" w14:paraId="1C624788"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67BD48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7954CF6"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Балалардың беті-қолын жуғызу, таңғы асқа отырғызу. Ас ішу мәдениетімен таныстыру. Қасық пен шанышқыны дұрыс пайдалануды үйрету. Асты сөйлемей ішу. Астан кейін беті-қолды жуу. </w:t>
            </w:r>
            <w:r>
              <w:rPr>
                <w:rFonts w:ascii="Times New Roman" w:eastAsia="Times New Roman" w:hAnsi="Times New Roman" w:cs="Times New Roman"/>
                <w:b/>
                <w:sz w:val="24"/>
                <w:szCs w:val="24"/>
              </w:rPr>
              <w:t>(мәдени-гигиеналық дағдылар, көркем сөз)</w:t>
            </w:r>
          </w:p>
          <w:p w14:paraId="05B62E0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39112A1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6287D8B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 алып қолыңа,</w:t>
            </w:r>
          </w:p>
          <w:p w14:paraId="1091DF1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Шашпай же нанды да.</w:t>
            </w:r>
          </w:p>
          <w:p w14:paraId="472748F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4926477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5C90EBC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кезде біз</w:t>
            </w:r>
          </w:p>
          <w:p w14:paraId="3EB351E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0059950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07B741C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w:t>
            </w:r>
          </w:p>
        </w:tc>
      </w:tr>
      <w:tr w:rsidR="007D0AA3" w14:paraId="7EB1CB5F"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15EFA0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3AA89AA"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үйрету.</w:t>
            </w:r>
          </w:p>
          <w:p w14:paraId="307019E9"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Түлкі мен қоян ертегісін оқып беру. </w:t>
            </w:r>
            <w:r>
              <w:rPr>
                <w:rFonts w:ascii="Times New Roman" w:eastAsia="Times New Roman" w:hAnsi="Times New Roman" w:cs="Times New Roman"/>
                <w:b/>
                <w:sz w:val="24"/>
                <w:szCs w:val="24"/>
              </w:rPr>
              <w:t>(қатынас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79ED07E"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төсектерін салуды біледі.</w:t>
            </w:r>
          </w:p>
          <w:p w14:paraId="02B14B3E"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14:paraId="66A0385A"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Ж.Байырбекваның «Бесік жыры» әні</w:t>
            </w:r>
          </w:p>
          <w:p w14:paraId="2B9EC2B2"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49FE3A9"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04ED7854"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жайы баяу музыка тыңдау. </w:t>
            </w:r>
            <w:r>
              <w:rPr>
                <w:rFonts w:ascii="Times New Roman" w:eastAsia="Times New Roman" w:hAnsi="Times New Roman" w:cs="Times New Roman"/>
                <w:b/>
                <w:sz w:val="24"/>
                <w:szCs w:val="24"/>
              </w:rPr>
              <w:t>(музыка)</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52DEF41"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14:paraId="6E40680D"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«Қаршақыз» ертегісін оқып беру.</w:t>
            </w:r>
          </w:p>
          <w:p w14:paraId="37E4B9F4"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(қатынас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CBE8999"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14:paraId="14B1A91F" w14:textId="77777777" w:rsidR="007D0AA3" w:rsidRDefault="00000000" w:rsidP="0043671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жайы баяу музыка тыңдайды. </w:t>
            </w:r>
            <w:r>
              <w:rPr>
                <w:rFonts w:ascii="Times New Roman" w:eastAsia="Times New Roman" w:hAnsi="Times New Roman" w:cs="Times New Roman"/>
                <w:b/>
                <w:sz w:val="24"/>
                <w:szCs w:val="24"/>
              </w:rPr>
              <w:t>(музыка)</w:t>
            </w:r>
          </w:p>
        </w:tc>
      </w:tr>
      <w:tr w:rsidR="007D0AA3" w14:paraId="18B700EB"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5D3F5CC"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14:paraId="2F89575F"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42E99D3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405E2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1B68F9F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бекіту, мәдени-гигиеналық дағдыларын орындау.</w:t>
            </w:r>
          </w:p>
          <w:p w14:paraId="2549BBD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"Сылдыр, сылдыр, сылдыр су" ойын жаттығулары. </w:t>
            </w:r>
            <w:r>
              <w:rPr>
                <w:rFonts w:ascii="Times New Roman" w:eastAsia="Times New Roman" w:hAnsi="Times New Roman" w:cs="Times New Roman"/>
                <w:b/>
                <w:sz w:val="24"/>
                <w:szCs w:val="24"/>
              </w:rPr>
              <w:t>(мәдени-гигиеналық дағдылар, дене шынықтыру)</w:t>
            </w:r>
          </w:p>
        </w:tc>
      </w:tr>
      <w:tr w:rsidR="007D0AA3" w14:paraId="2C5DCB7A"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FAAEF7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BB2907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eastAsia="Times New Roman" w:hAnsi="Times New Roman" w:cs="Times New Roman"/>
                <w:b/>
                <w:sz w:val="24"/>
                <w:szCs w:val="24"/>
              </w:rPr>
              <w:t>(мәдени-гигиеналық дағдылар, көркем сөз)</w:t>
            </w:r>
          </w:p>
        </w:tc>
      </w:tr>
      <w:tr w:rsidR="007D0AA3" w14:paraId="3D83D04C"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553C669"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14:paraId="19EF81BD"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1450F01A"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0017D104"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2CBA4971"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01A0365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A526BBE"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 Ағылшын тілі</w:t>
            </w:r>
          </w:p>
          <w:p w14:paraId="46FC4FA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"Numbers 6-10. How many? Letter Cc"</w:t>
            </w:r>
          </w:p>
          <w:p w14:paraId="5889D51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“six, seven, eight, nine, ten ” лексикалық бірліктерін беру және Сс әрпімен таныстыру. "How many?" фразаларымен таныстыра отырып, сөйлеу қабілетін дамыту.</w:t>
            </w:r>
          </w:p>
          <w:p w14:paraId="3AC108D5" w14:textId="77777777" w:rsidR="007D0AA3" w:rsidRDefault="007D0AA3" w:rsidP="0043671E">
            <w:pPr>
              <w:widowControl w:val="0"/>
              <w:spacing w:line="240" w:lineRule="auto"/>
              <w:rPr>
                <w:rFonts w:ascii="Times New Roman" w:eastAsia="Times New Roman" w:hAnsi="Times New Roman" w:cs="Times New Roman"/>
                <w:sz w:val="24"/>
                <w:szCs w:val="24"/>
              </w:rPr>
            </w:pPr>
          </w:p>
          <w:p w14:paraId="1A7CAAAC"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14:paraId="3BAC536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"Суретшінің қатесін тап".</w:t>
            </w:r>
          </w:p>
          <w:p w14:paraId="5D08D58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заттар, жан-жануарлар, құбылыстар жөніндегі ұғымдарын пысықтау; табиғатына сәйкес емес белгілерді байқап, құрылымында немесе сипатында не дұрыс еместігін айтуға жаттықтыру; қоршаған әлем заңдылықтарына қызығушылықтарды арттыру, зияткерлікке тәрбиелеу.</w:t>
            </w:r>
          </w:p>
          <w:p w14:paraId="36F5B6C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0B72A6E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Сыртқы сипатында, құрылымында сәйкессіздіктері бар объектілер мен құбылыстар салынған суреттер.</w:t>
            </w:r>
          </w:p>
          <w:p w14:paraId="48788F0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жауаптары мынадай болуы мүмкін: "Қасқырдың жүні </w:t>
            </w:r>
            <w:r>
              <w:rPr>
                <w:rFonts w:ascii="Times New Roman" w:eastAsia="Times New Roman" w:hAnsi="Times New Roman" w:cs="Times New Roman"/>
                <w:sz w:val="24"/>
                <w:szCs w:val="24"/>
              </w:rPr>
              <w:lastRenderedPageBreak/>
              <w:t>жасыл емес, сұр болады", "Қоянның құлағы тышқанның құлағы сияқты кішкентай емес, ұзын болады", "Күндіз аспанда жұлдыздар көрінбейді", "Бұлақ төменнен жоғары емес, жоғардан төмен ағады", "Бәйшешек күзде емес, көктемде шығады", "Аққала көктемде аулада тұра алмайды, еріп кетеді", "Ит ағаш ұясында емес, аулада, ағаш үйшікте мекендейді", "Жазда өзен мұз бола алмайды, себебі күн ыстық", "Түлкінің құйрығы қоянның қысқа құйрығы сияқты емес, қалың, сарғыш болады" және тағы басқа.</w:t>
            </w:r>
          </w:p>
          <w:p w14:paraId="5413ED76"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(қарым-қатынас іс-әрекеті, танымдық іс-әрекет, зерттеу іс-әрекеті, еңбек іс-әрекеті, </w:t>
            </w:r>
            <w:r>
              <w:rPr>
                <w:rFonts w:ascii="Times New Roman" w:eastAsia="Times New Roman" w:hAnsi="Times New Roman" w:cs="Times New Roman"/>
                <w:b/>
                <w:sz w:val="24"/>
                <w:szCs w:val="24"/>
              </w:rPr>
              <w:lastRenderedPageBreak/>
              <w:t>шығармашылық іс-әрекеті)</w:t>
            </w:r>
          </w:p>
          <w:p w14:paraId="1B89B39E" w14:textId="77777777" w:rsidR="007D0AA3" w:rsidRDefault="007D0AA3" w:rsidP="0043671E">
            <w:pPr>
              <w:widowControl w:val="0"/>
              <w:spacing w:line="240" w:lineRule="auto"/>
              <w:rPr>
                <w:rFonts w:ascii="Times New Roman" w:eastAsia="Times New Roman" w:hAnsi="Times New Roman" w:cs="Times New Roman"/>
                <w:b/>
                <w:sz w:val="24"/>
                <w:szCs w:val="24"/>
              </w:rPr>
            </w:pPr>
          </w:p>
          <w:p w14:paraId="0CBC6F85"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Сюжеттік-рөлдік ойын. "Сән көрсету подиумы".</w:t>
            </w:r>
          </w:p>
          <w:p w14:paraId="340F00D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"сән көрсету" және "подиум жолы" ұғымдарын қалыптастыру; фотосуретші, киім үлгісінің дизайнері, модель мамандығының иесі жайында түсініктер беру; ойын барысында рөлдерді игерту; эстетикалық талғамды, ойлау қабілетін, дене бұлшық еттерін дамыту; адамға деген құрметке, төзімділікке, еңбексүйгіштікке тәрбиелеу.</w:t>
            </w:r>
          </w:p>
          <w:p w14:paraId="3EA0AC9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350A37A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Подиум жолының макеті, түрлі киім үлгілері, киім </w:t>
            </w:r>
            <w:r>
              <w:rPr>
                <w:rFonts w:ascii="Times New Roman" w:eastAsia="Times New Roman" w:hAnsi="Times New Roman" w:cs="Times New Roman"/>
                <w:sz w:val="24"/>
                <w:szCs w:val="24"/>
              </w:rPr>
              <w:lastRenderedPageBreak/>
              <w:t>үлгілерінің сызбалары.</w:t>
            </w:r>
          </w:p>
          <w:p w14:paraId="64060C3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570F47D6"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әртүрлі сән журналдарын, сәнді киімдерді көрсету туралы бейнежазбаларды көреді, зерттейді, олар жайында алдын ала әңгімелеседі. Әңгімелесулер барысында педагог сән көрсету, подиум туралы, киім үлгісінің дизайнері, фотосуретші, модель бала (қыз бала, ұл бала) туралы нақтылы түсініктерді ұсынады.</w:t>
            </w:r>
          </w:p>
          <w:p w14:paraId="0043BCE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көрнекі материалдарды дайындаған кезде балалар сән үлгілеріне көңіл аударуы керек.</w:t>
            </w:r>
          </w:p>
          <w:p w14:paraId="41B1B8F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дизайнерді таңдап, ол киім үлгілерін дайындайды, модель </w:t>
            </w:r>
            <w:r>
              <w:rPr>
                <w:rFonts w:ascii="Times New Roman" w:eastAsia="Times New Roman" w:hAnsi="Times New Roman" w:cs="Times New Roman"/>
                <w:sz w:val="24"/>
                <w:szCs w:val="24"/>
              </w:rPr>
              <w:lastRenderedPageBreak/>
              <w:t>балаларға киім үлгілерін көрсетеді; көрсетілім өткеннен кейін сахнаға шығып, құрметін білдіреді.</w:t>
            </w:r>
          </w:p>
          <w:p w14:paraId="5A10A7A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Фотосуретші - модель (сән үлгісін көрсетуші) балалардың жүрісі кезінде оларды фотосуретке түсіріп жатады.</w:t>
            </w:r>
          </w:p>
          <w:p w14:paraId="4BFD93E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 балалар өз киім үлгілерін подиум жолымен асықпай жүріп, көрермендерге киім үлгісін ұсынады. Ұлдар мен қыздардың жүрісі бөлек болады, бұны ескеру керек.</w:t>
            </w:r>
          </w:p>
          <w:p w14:paraId="5A20E38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 балалар көрермендер болып, өз орындарына қатарға отырады, көрсетілімді тамашалайды, қошеметтейді.</w:t>
            </w:r>
          </w:p>
          <w:p w14:paraId="3AC4C81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өз тарапынан ойын барысын белгілі </w:t>
            </w:r>
            <w:r>
              <w:rPr>
                <w:rFonts w:ascii="Times New Roman" w:eastAsia="Times New Roman" w:hAnsi="Times New Roman" w:cs="Times New Roman"/>
                <w:sz w:val="24"/>
                <w:szCs w:val="24"/>
              </w:rPr>
              <w:lastRenderedPageBreak/>
              <w:t>фразалармен сүйемелдеп отырады, ойыншыларға қосымша әрекеттерін анықтайтын сұрақтар қояды, өзі журналист ретінде ойынға қатысып жүреді.</w:t>
            </w:r>
          </w:p>
          <w:p w14:paraId="2A3D20B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 алады: дизайнер болу үшін киім үлгісін әдемі салу керек, киімді әдемі тігу керек; модель (сән үлгісін көрсетуші) болу үшін әдемі жүріп, суретке түсіп, көрерменге киімнің үлгісін әдемі жағынан көрсету керек; фотосуретші суреттерін әдемі шығару керек; барлығы адамдар үшін; сәнді көрсету еңбегінде көп төзімділік қажет. </w:t>
            </w:r>
            <w:r>
              <w:rPr>
                <w:rFonts w:ascii="Times New Roman" w:eastAsia="Times New Roman" w:hAnsi="Times New Roman" w:cs="Times New Roman"/>
                <w:b/>
                <w:sz w:val="24"/>
                <w:szCs w:val="24"/>
              </w:rPr>
              <w:t>(қарым-қатынас іс-әрекеті, танымдық іс-әрекет, зерттеу іс-</w:t>
            </w:r>
            <w:r>
              <w:rPr>
                <w:rFonts w:ascii="Times New Roman" w:eastAsia="Times New Roman" w:hAnsi="Times New Roman" w:cs="Times New Roman"/>
                <w:b/>
                <w:sz w:val="24"/>
                <w:szCs w:val="24"/>
              </w:rPr>
              <w:lastRenderedPageBreak/>
              <w:t>әрекеті, еңбек іс-әрекеті, шығармашылық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61C6705"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ойын.</w:t>
            </w:r>
          </w:p>
          <w:p w14:paraId="0AA8E53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"Сынық телефон".</w:t>
            </w:r>
          </w:p>
          <w:p w14:paraId="0C6D2906"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есту, түйсік, ойлау қабілеттерін дамыту; ұйымшылдыққа тәрбиелеу.</w:t>
            </w:r>
          </w:p>
          <w:p w14:paraId="52CB82B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6461FDB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 тізбекке отырады.</w:t>
            </w:r>
          </w:p>
          <w:p w14:paraId="1E4F5CE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Жүргізушіні санамақ арқылы таңдауға болады.</w:t>
            </w:r>
          </w:p>
          <w:p w14:paraId="65AADFD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балаларға ойынды жүргізу үлгісін бір рет көрсетеді. </w:t>
            </w:r>
            <w:r>
              <w:rPr>
                <w:rFonts w:ascii="Times New Roman" w:eastAsia="Times New Roman" w:hAnsi="Times New Roman" w:cs="Times New Roman"/>
                <w:sz w:val="24"/>
                <w:szCs w:val="24"/>
              </w:rPr>
              <w:lastRenderedPageBreak/>
              <w:t>Балаларға ойын шартын нақтылы орындап, оны бұзуға болмайтынын түсіндіреді.</w:t>
            </w:r>
          </w:p>
          <w:p w14:paraId="6759BBC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бірінші болып шетте отырған баланың құлағына өзі ойлаған заттың атауын сыбырлап айтады. Оны естіген бала келесі балаға сыбырлап айтады, сөйтіп ойын жалғаса береді. Соңғы отырған бала естіген сөзді дауысын шығарып жариялайды.</w:t>
            </w:r>
          </w:p>
          <w:p w14:paraId="7885B37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баланың айтылған сөзі жүргізуші ойлаған сөз болып шықса, телефон сынбай істеді деп саналады.</w:t>
            </w:r>
          </w:p>
          <w:p w14:paraId="3C436EF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соңғы сөз бастапқы сөз болмай қалса, балалар тергеуді жүргізіп, бұл сөздің қандай тізбекте ауысып кеткенін анықтайды.</w:t>
            </w:r>
          </w:p>
          <w:p w14:paraId="0205E31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айналым өткеннен кейін, бірінші бала соңғы орынға ауысады, сөйтіп сөзді бірінші еститін балалар үнемі жаңадан болып отырады.</w:t>
            </w:r>
          </w:p>
          <w:p w14:paraId="36E68509"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 шығармашылық іс-әрекеті)</w:t>
            </w:r>
          </w:p>
          <w:p w14:paraId="448A7846" w14:textId="77777777" w:rsidR="007D0AA3" w:rsidRDefault="007D0AA3" w:rsidP="0043671E">
            <w:pPr>
              <w:widowControl w:val="0"/>
              <w:spacing w:line="240" w:lineRule="auto"/>
              <w:rPr>
                <w:rFonts w:ascii="Times New Roman" w:eastAsia="Times New Roman" w:hAnsi="Times New Roman" w:cs="Times New Roman"/>
                <w:b/>
                <w:sz w:val="24"/>
                <w:szCs w:val="24"/>
              </w:rPr>
            </w:pPr>
          </w:p>
          <w:p w14:paraId="0F34E349"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Сюжеттік-рөлдік ойын.</w:t>
            </w:r>
          </w:p>
          <w:p w14:paraId="7B00106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"Сұлулық салоны".</w:t>
            </w:r>
          </w:p>
          <w:p w14:paraId="4C832C8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сұлулық салоны қызметкерлері (шаштараз, маникюр, педикюр шебері, бет әрлеуші) мамандықтары жайында ұғымдарын тиянақтау; нәтижелі қарым-қатынастарға, жауапкершілікке, сыпайылыққа </w:t>
            </w:r>
            <w:r>
              <w:rPr>
                <w:rFonts w:ascii="Times New Roman" w:eastAsia="Times New Roman" w:hAnsi="Times New Roman" w:cs="Times New Roman"/>
                <w:sz w:val="24"/>
                <w:szCs w:val="24"/>
              </w:rPr>
              <w:lastRenderedPageBreak/>
              <w:t>тәрбиелеу.</w:t>
            </w:r>
          </w:p>
          <w:p w14:paraId="5F50AF9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356CADD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Шаштараз, маникюр, педикюр шебері, бет әрлеуші сияқты мамандар қолданатын ойыншық құралдар және модельдері (қатпа қағаздан, пластиктен жасалған); перчаткалар, халаттар, бас киімдер мен алжапқыштар; журналдар; төлемді қамтамасыз ететін карточкалар мен қаражаттың орнына қолданатын таңбалауыштар.</w:t>
            </w:r>
          </w:p>
          <w:p w14:paraId="2556BCB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0B93AD7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ойын алдында немесе оның алдында балалармен сұлулық салонынды қызмет ететін шаштараз, маникюр, педикюр шебері, бет әрлеуші жайында әңгімелесіп, суретімен </w:t>
            </w:r>
            <w:r>
              <w:rPr>
                <w:rFonts w:ascii="Times New Roman" w:eastAsia="Times New Roman" w:hAnsi="Times New Roman" w:cs="Times New Roman"/>
                <w:sz w:val="24"/>
                <w:szCs w:val="24"/>
              </w:rPr>
              <w:lastRenderedPageBreak/>
              <w:t>татанысады, дәріханада қызмет ететін мамандар туралы алдын ала әңгімелеседі. Балалар сұлулық салонында қандай маман, қандай құралдарды қолданатынын түсіндіреді.</w:t>
            </w:r>
          </w:p>
          <w:p w14:paraId="3B72DCB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өзара сұлулық салонында қызмет ететін мамандарды таңдайды немесе санамақты қолданады; мамандар өздеріне қажет киім және құралдарды алып, орындарына барады; балалардың қалғаны тұтынушылар болады.</w:t>
            </w:r>
          </w:p>
          <w:p w14:paraId="408B1A1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мамандарға өз орындарын дайындап отыру жайында, ал тұтынушылар өз мұқтажын дұрыс сөзбен немесе журнал бетіндегі </w:t>
            </w:r>
            <w:r>
              <w:rPr>
                <w:rFonts w:ascii="Times New Roman" w:eastAsia="Times New Roman" w:hAnsi="Times New Roman" w:cs="Times New Roman"/>
                <w:sz w:val="24"/>
                <w:szCs w:val="24"/>
              </w:rPr>
              <w:lastRenderedPageBreak/>
              <w:t>суретті көрсету арқылы түсіндіреді.</w:t>
            </w:r>
          </w:p>
          <w:p w14:paraId="3374157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диалогтарды реттеп жатады, балаларға тиянақты сұрақтарды қоюға жаттықтырады. </w:t>
            </w: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 шығармашылық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767F915"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14:paraId="3ACB4A5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қалай естіледі?" (табиғат құбылыстары).</w:t>
            </w:r>
          </w:p>
          <w:p w14:paraId="23F079F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табиғат құбылыстарынан қандай дыбыстар естілетінін ажыратуды, табиғи дыбыстарды сөйлеудің дыбыстық мәдениетін қолдану арқылы білдіруге ынталандыру; дыбыстарды есту, дыбыстардың </w:t>
            </w:r>
            <w:r>
              <w:rPr>
                <w:rFonts w:ascii="Times New Roman" w:eastAsia="Times New Roman" w:hAnsi="Times New Roman" w:cs="Times New Roman"/>
                <w:sz w:val="24"/>
                <w:szCs w:val="24"/>
              </w:rPr>
              <w:lastRenderedPageBreak/>
              <w:t>артикуляциясын, елестету қабілеттерін дамыту; сезгіштікке, зеректікке тәрбиелеу.</w:t>
            </w:r>
          </w:p>
          <w:p w14:paraId="5B83208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табиғи құбылыстардың дыбыстық жазбалары, таңбалауыштары.</w:t>
            </w:r>
          </w:p>
          <w:p w14:paraId="50842FF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7A31DF4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алдына түрлі таңбалауштарды қойып, өздеріне бір-бірден таңдап алуды ұсынады. Таңбалауыштағы құбылысты атап, оны дыбыстық жазбалардың арасынан тауып алу керектігін айтады. Балалар табиғат құбылысы қалай естілетінін білгеннен кейін, оның дыбыстарын артикуляция арқылы білдіруге тырысады. Мысалы, "жел ш-ш-ш" немесе "у-у-у" деп дыбыстайды. </w:t>
            </w:r>
            <w:r>
              <w:rPr>
                <w:rFonts w:ascii="Times New Roman" w:eastAsia="Times New Roman" w:hAnsi="Times New Roman" w:cs="Times New Roman"/>
                <w:sz w:val="24"/>
                <w:szCs w:val="24"/>
              </w:rPr>
              <w:lastRenderedPageBreak/>
              <w:t>Жаңбыр "там-там-там", "тақ-тоқ-тақ-тоқ" деп дыбыстайды және тағы басқа.</w:t>
            </w:r>
          </w:p>
          <w:p w14:paraId="665006AD"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 шығармашылық іс-әрекеті)</w:t>
            </w:r>
          </w:p>
          <w:p w14:paraId="271D1129" w14:textId="77777777" w:rsidR="007D0AA3" w:rsidRDefault="007D0AA3" w:rsidP="0043671E">
            <w:pPr>
              <w:widowControl w:val="0"/>
              <w:spacing w:line="240" w:lineRule="auto"/>
              <w:rPr>
                <w:rFonts w:ascii="Times New Roman" w:eastAsia="Times New Roman" w:hAnsi="Times New Roman" w:cs="Times New Roman"/>
                <w:b/>
                <w:sz w:val="24"/>
                <w:szCs w:val="24"/>
              </w:rPr>
            </w:pPr>
          </w:p>
          <w:p w14:paraId="21282478"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1C0BC98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жөндеу шеберханасы".</w:t>
            </w:r>
          </w:p>
          <w:p w14:paraId="0B3E901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түсінігіндегі көлікті жөндеу шеберханасы жайындағы ұғымдарын кеңейту; көлікті жөндеу шеберханасында еңбек ететін мамандар (механик, слесарь, программист (бағдарламашы) жөнінде білімдерін кеңейту, тиянақтау; нәтижелі қарым-қатынастарға, </w:t>
            </w:r>
            <w:r>
              <w:rPr>
                <w:rFonts w:ascii="Times New Roman" w:eastAsia="Times New Roman" w:hAnsi="Times New Roman" w:cs="Times New Roman"/>
                <w:sz w:val="24"/>
                <w:szCs w:val="24"/>
              </w:rPr>
              <w:lastRenderedPageBreak/>
              <w:t>жауапкершілікке, төзімділікке, еңбекқорлыққа тәрбиелеу.</w:t>
            </w:r>
          </w:p>
          <w:p w14:paraId="7A2A929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4E470C6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жөндеу шеберханасында қолданылатын ойыншық құрал-жабдықтар: бұрағыш, балға, тістеуік, қысқыштар; ойыншық көліктер, дөңгелектер, майлықтар; шеберханада еңбек ететін мамандарға киім үлгілері; ойыншық ноутбук.</w:t>
            </w:r>
          </w:p>
          <w:p w14:paraId="16B3284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721CFE5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бірге көлікті жөндеу жұмыстарына қатысатын мамандар жөнінде бұдан бұрынырақ әңгімелеседі. Балалар механик, слесарь, программист (бағдарламашы), жүргізуші сияқты мамандардың </w:t>
            </w:r>
            <w:r>
              <w:rPr>
                <w:rFonts w:ascii="Times New Roman" w:eastAsia="Times New Roman" w:hAnsi="Times New Roman" w:cs="Times New Roman"/>
                <w:sz w:val="24"/>
                <w:szCs w:val="24"/>
              </w:rPr>
              <w:lastRenderedPageBreak/>
              <w:t>міндеттерін анықтайды.</w:t>
            </w:r>
          </w:p>
          <w:p w14:paraId="5D57161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көліктерді жөндеу жұмыстарына қатысатын мамандардың рөліне бөліне бастайды, өздеріне қажет киім және құралдарды алып, орындарына барады.</w:t>
            </w:r>
          </w:p>
          <w:p w14:paraId="70F673B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 диалогтарға өзі де қатысуы мүмкін.</w:t>
            </w:r>
          </w:p>
          <w:p w14:paraId="39C363F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 алады: көліктерді жөндеу үшін, оларды дәрігер сияқты тексеру керек; жөндеу жұмыстарын жасаған кезде </w:t>
            </w:r>
            <w:r>
              <w:rPr>
                <w:rFonts w:ascii="Times New Roman" w:eastAsia="Times New Roman" w:hAnsi="Times New Roman" w:cs="Times New Roman"/>
                <w:sz w:val="24"/>
                <w:szCs w:val="24"/>
              </w:rPr>
              <w:lastRenderedPageBreak/>
              <w:t xml:space="preserve">қауіпсіздік ережелерін сақтау керек. </w:t>
            </w: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 шығармашылық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DEE50E"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ойын. "Жылы сөздер қобдишасы".</w:t>
            </w:r>
          </w:p>
          <w:p w14:paraId="5D061A4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адамға, ауа райы, құбылыс, мезгіл, зат, жан-жануар жайында жылы, сыпайы сөздерді айтуға ынталандыру; жағымды эмоциялар сферасын дамыту; сөздік қорды байыту; сыпайылыққа, оптимизм сезіміне тәрбиелеу.</w:t>
            </w:r>
          </w:p>
          <w:p w14:paraId="4E2A3D7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45845F0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Адам, ауа райы, тәулік, жыл мезгілі құбылысы, зат, жан-жануар салынған суреттер.</w:t>
            </w:r>
          </w:p>
          <w:p w14:paraId="023FAD1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жауаптары мынадай болуы мүмкін: "Әкеміз айбарлы, адал, еңбекқор адам", "Күн жаңбырлы болғанымен, біздің қолымызда шатыр бар", "Күніміз қандай жарқын, аспанымыз ашық, бүкіл жер күннің жылы нұрына толды".</w:t>
            </w:r>
          </w:p>
          <w:p w14:paraId="5FDF7796"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 шығармашылық іс-әрекеті)</w:t>
            </w:r>
          </w:p>
          <w:p w14:paraId="1AFB8C7D" w14:textId="77777777" w:rsidR="007D0AA3" w:rsidRDefault="007D0AA3" w:rsidP="0043671E">
            <w:pPr>
              <w:widowControl w:val="0"/>
              <w:spacing w:line="240" w:lineRule="auto"/>
              <w:rPr>
                <w:rFonts w:ascii="Times New Roman" w:eastAsia="Times New Roman" w:hAnsi="Times New Roman" w:cs="Times New Roman"/>
                <w:b/>
                <w:sz w:val="24"/>
                <w:szCs w:val="24"/>
              </w:rPr>
            </w:pPr>
          </w:p>
          <w:p w14:paraId="3F495D78"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"Туған күн".</w:t>
            </w:r>
          </w:p>
          <w:p w14:paraId="7C93980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Балалардан "туған күн" ұғымын қалайша </w:t>
            </w:r>
            <w:r>
              <w:rPr>
                <w:rFonts w:ascii="Times New Roman" w:eastAsia="Times New Roman" w:hAnsi="Times New Roman" w:cs="Times New Roman"/>
                <w:sz w:val="24"/>
                <w:szCs w:val="24"/>
              </w:rPr>
              <w:lastRenderedPageBreak/>
              <w:t>түсінетіндерін рөлдік ойын барысында анықтау; отбасыда туған күнді мерекелеу туралы білімдерін кеңейту; жақынға сүйіспеншілікке, достыққа тәрбиелеу.</w:t>
            </w:r>
          </w:p>
          <w:p w14:paraId="453D84F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6423BC6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күнді атап өтуге қажетті безендіру жабдықтар, торт және басқа тәттілердің жасанды нақпішіндері, журналдан қиылған суреттері; әдемі қапталған сыйлықтар; ойыншық музыкалық аспаптар, микрофондар; сайқымазақ немесе басқа кейіпкерлердің костюмдері.</w:t>
            </w:r>
          </w:p>
          <w:p w14:paraId="49FF4A6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61D637D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бірге әрбір отбасыда туған күннің қалай өтетіні туралы алдын ала әңгімелеп, </w:t>
            </w:r>
            <w:r>
              <w:rPr>
                <w:rFonts w:ascii="Times New Roman" w:eastAsia="Times New Roman" w:hAnsi="Times New Roman" w:cs="Times New Roman"/>
                <w:sz w:val="24"/>
                <w:szCs w:val="24"/>
              </w:rPr>
              <w:lastRenderedPageBreak/>
              <w:t>қолданатын түрлі қызықты жабдықтардың, қандай тәттілерді әзірлейтінін анықтайды; туған күнін атау салтының қайдан келгенін талқылайды.</w:t>
            </w:r>
          </w:p>
          <w:p w14:paraId="72293EE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туған күнін өткізу үшін, педагогпен бірге қандай әрекеттер тізбегін жасау керектігін жоспарлайды.</w:t>
            </w:r>
          </w:p>
          <w:p w14:paraId="335FBB5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балалар өздерінің сол жоспар бойынша қандай міндеттерді атқаратыны жайында айтады, қажетті құралдарды алып, туған күніне дайындай бастайды.</w:t>
            </w:r>
          </w:p>
          <w:p w14:paraId="7AA2460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Туған күні иесін балалар санамақ арқылы тағайындау мүмкін. Оқу жылының аяғына дейін әрбір бала туған күнінің иесі </w:t>
            </w:r>
            <w:r>
              <w:rPr>
                <w:rFonts w:ascii="Times New Roman" w:eastAsia="Times New Roman" w:hAnsi="Times New Roman" w:cs="Times New Roman"/>
                <w:sz w:val="24"/>
                <w:szCs w:val="24"/>
              </w:rPr>
              <w:lastRenderedPageBreak/>
              <w:t>болып үлгеруі тиіс.</w:t>
            </w:r>
          </w:p>
          <w:p w14:paraId="3E65637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өз тарапынан ойын барысын сөзбен сүйемелдеп отырады, ойыншыларға қосымша әрекеттерін анықтайтын сұрақтар қойып жүреді, ойынға өзі қатысады, ойын желісінің одан ары жалғасуына үлес қосады.</w:t>
            </w:r>
          </w:p>
          <w:p w14:paraId="52A4CB4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 алады: туған күннің әдемі өтуінде бірнеше себеп болады: қонақтардың жақсы дос болғаны, тағамдары дәмді болғаны, ойын-сауық шараларының қызықты дайындалғаны айтылады. </w:t>
            </w:r>
            <w:r>
              <w:rPr>
                <w:rFonts w:ascii="Times New Roman" w:eastAsia="Times New Roman" w:hAnsi="Times New Roman" w:cs="Times New Roman"/>
                <w:b/>
                <w:sz w:val="24"/>
                <w:szCs w:val="24"/>
              </w:rPr>
              <w:t xml:space="preserve">(қарым-қатынас іс-әрекеті, танымдық іс-әрекет, зерттеу іс-әрекеті, еңбек іс-әрекеті, </w:t>
            </w:r>
            <w:r>
              <w:rPr>
                <w:rFonts w:ascii="Times New Roman" w:eastAsia="Times New Roman" w:hAnsi="Times New Roman" w:cs="Times New Roman"/>
                <w:b/>
                <w:sz w:val="24"/>
                <w:szCs w:val="24"/>
              </w:rPr>
              <w:lastRenderedPageBreak/>
              <w:t>шығармашылық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174BD8"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Вариативті компонент. Жас зерттеуші</w:t>
            </w:r>
          </w:p>
          <w:p w14:paraId="73C56A4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w:t>
            </w:r>
          </w:p>
          <w:p w14:paraId="778AB9D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табиғи нысандар мен құбылыстарды бақылау білігі мен дағдыларын қалыптастыру; табиғат құбылыстарындағы себеп-салдарлық байланыстарды анықтай білу.</w:t>
            </w:r>
          </w:p>
          <w:p w14:paraId="200993EE" w14:textId="77777777" w:rsidR="007D0AA3" w:rsidRDefault="007D0AA3" w:rsidP="0043671E">
            <w:pPr>
              <w:widowControl w:val="0"/>
              <w:spacing w:line="240" w:lineRule="auto"/>
              <w:rPr>
                <w:rFonts w:ascii="Times New Roman" w:eastAsia="Times New Roman" w:hAnsi="Times New Roman" w:cs="Times New Roman"/>
                <w:sz w:val="24"/>
                <w:szCs w:val="24"/>
              </w:rPr>
            </w:pPr>
          </w:p>
          <w:p w14:paraId="2A7CC4F0"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Сөздік жаттығу.</w:t>
            </w:r>
          </w:p>
          <w:p w14:paraId="0F9BFCD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"Жаңа сөзді </w:t>
            </w:r>
            <w:r>
              <w:rPr>
                <w:rFonts w:ascii="Times New Roman" w:eastAsia="Times New Roman" w:hAnsi="Times New Roman" w:cs="Times New Roman"/>
                <w:sz w:val="24"/>
                <w:szCs w:val="24"/>
              </w:rPr>
              <w:lastRenderedPageBreak/>
              <w:t>құрастырайық".</w:t>
            </w:r>
          </w:p>
          <w:p w14:paraId="6E405D4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қоршаған заттар мен құбылыстар, олардың қасиеттері жайында білімдерін толықтыру; сөздік қорды байыту; ойлау, еске сақтау қабілеттерін дамыту; ой шапшаңдығына, ұғымталдыққа тәрбиелеу.</w:t>
            </w:r>
          </w:p>
          <w:p w14:paraId="3648944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196DA6A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шатыр, ай, аяқ, көз, шаш, көз, қап суреттері салынған мнемокарточкалар, түсі ақ карточка.</w:t>
            </w:r>
          </w:p>
          <w:p w14:paraId="1E9E873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42B543A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ұсынған мнемокаточкаларға қарап, сөзбен атап, одан жаңа түбірлес сөздерді тауып атау керек.</w:t>
            </w:r>
          </w:p>
          <w:p w14:paraId="3EF2651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 - жаңбырлы.</w:t>
            </w:r>
          </w:p>
          <w:p w14:paraId="741D1F5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Шатыр - қолшатыр.</w:t>
            </w:r>
          </w:p>
          <w:p w14:paraId="1C48FDD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Күн - күндіз, </w:t>
            </w:r>
            <w:r>
              <w:rPr>
                <w:rFonts w:ascii="Times New Roman" w:eastAsia="Times New Roman" w:hAnsi="Times New Roman" w:cs="Times New Roman"/>
                <w:sz w:val="24"/>
                <w:szCs w:val="24"/>
              </w:rPr>
              <w:lastRenderedPageBreak/>
              <w:t>күнтізбе, күнбағыс.</w:t>
            </w:r>
          </w:p>
          <w:p w14:paraId="373FE16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 - Айжан, Айбол, Айнұр.</w:t>
            </w:r>
          </w:p>
          <w:p w14:paraId="28B7D9C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Аяқ - аяқкиім, аяқтау.</w:t>
            </w:r>
          </w:p>
          <w:p w14:paraId="302A969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Шаш - шашбау.</w:t>
            </w:r>
          </w:p>
          <w:p w14:paraId="6CDEE20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Көз - көзілдірік, Аякөз.</w:t>
            </w:r>
          </w:p>
          <w:p w14:paraId="3D92574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Қап - қолғап; қаптау.</w:t>
            </w:r>
          </w:p>
          <w:p w14:paraId="322BEB5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 сарғыш, Саржал, тоқсары.</w:t>
            </w:r>
          </w:p>
          <w:p w14:paraId="59EFE4D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 - ақша қар, ақжелкен, аққала, Ақбала, Ақжан.</w:t>
            </w:r>
          </w:p>
          <w:p w14:paraId="632BA29D"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 шығармашылық іс-әрекеті)</w:t>
            </w:r>
          </w:p>
          <w:p w14:paraId="1C0A40F2" w14:textId="77777777" w:rsidR="007D0AA3" w:rsidRDefault="007D0AA3" w:rsidP="0043671E">
            <w:pPr>
              <w:widowControl w:val="0"/>
              <w:spacing w:line="240" w:lineRule="auto"/>
              <w:rPr>
                <w:rFonts w:ascii="Times New Roman" w:eastAsia="Times New Roman" w:hAnsi="Times New Roman" w:cs="Times New Roman"/>
                <w:b/>
                <w:sz w:val="24"/>
                <w:szCs w:val="24"/>
              </w:rPr>
            </w:pPr>
          </w:p>
          <w:p w14:paraId="506A4A92"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18BBA7E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w:t>
            </w:r>
          </w:p>
          <w:p w14:paraId="7224C26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Адамның білім алуына мектептің қандай маңызы барын балалармен бірге анықтау; </w:t>
            </w:r>
            <w:r>
              <w:rPr>
                <w:rFonts w:ascii="Times New Roman" w:eastAsia="Times New Roman" w:hAnsi="Times New Roman" w:cs="Times New Roman"/>
                <w:sz w:val="24"/>
                <w:szCs w:val="24"/>
              </w:rPr>
              <w:lastRenderedPageBreak/>
              <w:t>педагогтің қызметі туралы жалпы ұғымдарды тиянақтау; "сабақ", "үзіліс", "тақта", "үй тапсырмасы", "қоңырау", "сынып журналы", "күнделік" сөздерінің мәнін ойын барысында анықтау; оқу құралдарын пысықтау; нәтижелі қарым-қатынастарды құру қабілеттерін дамыту; тәртіптілікке, төзімділікке, ұғымталдыққа тәрбиелеу.</w:t>
            </w:r>
          </w:p>
          <w:p w14:paraId="0742A47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22AC21C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мен орындықтар; оқу құралдары, тақта, бор, көрсеткіш; педагогтің сынып журналы, күнделіктер.</w:t>
            </w:r>
          </w:p>
          <w:p w14:paraId="409994A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5EE7D88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Дайындық жұмысы ретінде балаларды мектепке эксурсияға </w:t>
            </w:r>
            <w:r>
              <w:rPr>
                <w:rFonts w:ascii="Times New Roman" w:eastAsia="Times New Roman" w:hAnsi="Times New Roman" w:cs="Times New Roman"/>
                <w:sz w:val="24"/>
                <w:szCs w:val="24"/>
              </w:rPr>
              <w:lastRenderedPageBreak/>
              <w:t>ертіп апаруға болады.</w:t>
            </w:r>
          </w:p>
          <w:p w14:paraId="7F6B80E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мектеп туралы суреттерді, кинофильмдерден (мысалы, "Менің атым Қожа") үзінділерді алдын ала қарап, педагог пен оқушылар жайында әңгімелеседі, мектептегі тәртіптің балабақшадағы тәртіпке ұқсамайтыны туралы айтады.</w:t>
            </w:r>
          </w:p>
          <w:p w14:paraId="5A3DC68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педагогтің рөлін өзі ойнауы мүмкін, содан кейін рөлді қалаған балаларға тапсыра алады.</w:t>
            </w:r>
          </w:p>
          <w:p w14:paraId="0EF73A4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соңында мектепте үздік оқу үшін ізденімпаздық, төзімділік, ынта, тәртіпке бағыну сияқты қасиеттердің қажеттілігі жайында айтып, қорытынды жасауға болады. </w:t>
            </w:r>
            <w:r>
              <w:rPr>
                <w:rFonts w:ascii="Times New Roman" w:eastAsia="Times New Roman" w:hAnsi="Times New Roman" w:cs="Times New Roman"/>
                <w:b/>
                <w:sz w:val="24"/>
                <w:szCs w:val="24"/>
              </w:rPr>
              <w:t>(қарым-қатынас іс-</w:t>
            </w:r>
            <w:r>
              <w:rPr>
                <w:rFonts w:ascii="Times New Roman" w:eastAsia="Times New Roman" w:hAnsi="Times New Roman" w:cs="Times New Roman"/>
                <w:b/>
                <w:sz w:val="24"/>
                <w:szCs w:val="24"/>
              </w:rPr>
              <w:lastRenderedPageBreak/>
              <w:t>әрекеті, танымдық іс-әрекет, зерттеу іс-әрекеті, еңбек іс-әрекеті, шығармашылық іс-әрекеті)</w:t>
            </w:r>
          </w:p>
        </w:tc>
      </w:tr>
      <w:tr w:rsidR="007D0AA3" w14:paraId="50F420FF"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4DABBE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67E4B6"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ойындар.</w:t>
            </w:r>
          </w:p>
          <w:p w14:paraId="6ABDF8C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пішіндер".</w:t>
            </w:r>
          </w:p>
          <w:p w14:paraId="14FCC76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біреуі артық немесе кем санды тауып айтуды үйрету.</w:t>
            </w:r>
          </w:p>
          <w:p w14:paraId="407A723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w:t>
            </w:r>
          </w:p>
          <w:p w14:paraId="347D745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Ою-өрнектер, геометриялық пішіндер салынған карточкалар жиынтығы, геометриялық пішіндер.</w:t>
            </w:r>
          </w:p>
          <w:p w14:paraId="4BE5E45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4D7574D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геометриялық пішіндерді пайдаланып, педагогтің тапсырмасына үндеместен жауап беруі тиіс (ұшбұрыш, шаршы, дөңгелек </w:t>
            </w:r>
            <w:r>
              <w:rPr>
                <w:rFonts w:ascii="Times New Roman" w:eastAsia="Times New Roman" w:hAnsi="Times New Roman" w:cs="Times New Roman"/>
                <w:sz w:val="24"/>
                <w:szCs w:val="24"/>
              </w:rPr>
              <w:lastRenderedPageBreak/>
              <w:t>және тағы басқа). Тәрбиеші тапсырма береді, балалар оны орындайды. Тапсырмалар:</w:t>
            </w:r>
          </w:p>
          <w:p w14:paraId="2E0FF50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дөңгелектерден біреуін артық етіп, ұшбұрыштарды қойыңдар (үш дөңгелек салынған сандық карточканы көрсетеді);</w:t>
            </w:r>
          </w:p>
          <w:p w14:paraId="3539069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 дөңгелектерден біреуін кем етіп, шаршыларды қойыңдар (бес дөңгелек салынған сандық карточканы көрсетеді);</w:t>
            </w:r>
          </w:p>
          <w:p w14:paraId="67BE5C9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дәл осындай пішінді көрсетіңдер (дөңгелекті көрсетеді) және осыларға сәйкес тапсырмаларды көрсетіңдер.</w:t>
            </w:r>
          </w:p>
          <w:p w14:paraId="0CF209B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соңында қорытынды шығарылады. Қатені аз жіберген қатар ұтып шығады. Ойынның барысында </w:t>
            </w:r>
            <w:r>
              <w:rPr>
                <w:rFonts w:ascii="Times New Roman" w:eastAsia="Times New Roman" w:hAnsi="Times New Roman" w:cs="Times New Roman"/>
                <w:sz w:val="24"/>
                <w:szCs w:val="24"/>
              </w:rPr>
              <w:lastRenderedPageBreak/>
              <w:t>балалардың зейіні, қол қимылының жылдамдығы, дәлдігі қалыптаса бастайды, санауды және біреуі артық немесе кем санды тауып, оны атауды үйренеді.</w:t>
            </w:r>
            <w:r>
              <w:rPr>
                <w:rFonts w:ascii="Times New Roman" w:eastAsia="Times New Roman" w:hAnsi="Times New Roman" w:cs="Times New Roman"/>
                <w:b/>
                <w:sz w:val="24"/>
                <w:szCs w:val="24"/>
              </w:rPr>
              <w:t xml:space="preserve"> (танымдық іс-әрекет, зерттеу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C6C29B8"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театры.</w:t>
            </w:r>
          </w:p>
          <w:p w14:paraId="1C89491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"Қасқыр және жеті лақ" ертегісін саусақ театры арқылы сахналау. </w:t>
            </w:r>
            <w:r>
              <w:rPr>
                <w:rFonts w:ascii="Times New Roman" w:eastAsia="Times New Roman" w:hAnsi="Times New Roman" w:cs="Times New Roman"/>
                <w:b/>
                <w:sz w:val="24"/>
                <w:szCs w:val="24"/>
              </w:rPr>
              <w:t>(шығармашылық іс-әрекет)</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C4E71E"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"Қаладағы жыл мезгілдері" дидактикалық ойын.</w:t>
            </w:r>
          </w:p>
          <w:p w14:paraId="71E350D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мезгілдері туралы білімдерін бекіту; жыл мезгілдері туралы сипаттамалық әңгімелер құрастыру кезінде байланыстыра сөйлеуді дамыту; бақылау, көрнекі зейін, еске сақтау қабілетін дамыту; туған қаланың табиғатына қызығушылықты тәрбиелеу.</w:t>
            </w:r>
          </w:p>
          <w:p w14:paraId="38A184B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276CA836"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Лото түріндегі ойын, бала белгілі бір маусымы бар суретті алады және сол жыл мезгілін сипаттап </w:t>
            </w:r>
            <w:r>
              <w:rPr>
                <w:rFonts w:ascii="Times New Roman" w:eastAsia="Times New Roman" w:hAnsi="Times New Roman" w:cs="Times New Roman"/>
                <w:sz w:val="24"/>
                <w:szCs w:val="24"/>
              </w:rPr>
              <w:lastRenderedPageBreak/>
              <w:t xml:space="preserve">береді. Суреттерді таңдау кезінде педагог маусым туралы әңгіме құрастыруды ұсына отырып, тапсырманы күрделендіре алады. </w:t>
            </w:r>
            <w:r>
              <w:rPr>
                <w:rFonts w:ascii="Times New Roman" w:eastAsia="Times New Roman" w:hAnsi="Times New Roman" w:cs="Times New Roman"/>
                <w:b/>
                <w:sz w:val="24"/>
                <w:szCs w:val="24"/>
              </w:rPr>
              <w:t>(танымдық іс-әрекет, зерттеу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E7DE9A6"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 тілін жаттықтыру. Әртүрлі өлең, тақпақтарды айтқызу.</w:t>
            </w:r>
          </w:p>
          <w:p w14:paraId="0F794A7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Мұқатай Жылқыайдарұлы "Күз" .</w:t>
            </w:r>
          </w:p>
          <w:p w14:paraId="3B2A83C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өрікті қамбаларға</w:t>
            </w:r>
          </w:p>
          <w:p w14:paraId="690F681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Толтырды әкеп алтын күз.</w:t>
            </w:r>
          </w:p>
          <w:p w14:paraId="0F19875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Шәкірт болып парталарға</w:t>
            </w:r>
          </w:p>
          <w:p w14:paraId="616AAD0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Отырды кеп алтын күз.</w:t>
            </w:r>
          </w:p>
          <w:p w14:paraId="547E1414" w14:textId="77777777" w:rsidR="007D0AA3" w:rsidRDefault="007D0AA3" w:rsidP="0043671E">
            <w:pPr>
              <w:widowControl w:val="0"/>
              <w:spacing w:line="240" w:lineRule="auto"/>
              <w:rPr>
                <w:rFonts w:ascii="Times New Roman" w:eastAsia="Times New Roman" w:hAnsi="Times New Roman" w:cs="Times New Roman"/>
                <w:sz w:val="24"/>
                <w:szCs w:val="24"/>
              </w:rPr>
            </w:pPr>
          </w:p>
          <w:p w14:paraId="03D5383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болып та Алатауға</w:t>
            </w:r>
          </w:p>
          <w:p w14:paraId="25DAF7A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Байланыпты алтын күз.</w:t>
            </w:r>
          </w:p>
          <w:p w14:paraId="5C5C127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Дастарқанда таба нанға</w:t>
            </w:r>
          </w:p>
          <w:p w14:paraId="533E4E8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Айналыпты алтын күз.</w:t>
            </w:r>
          </w:p>
          <w:p w14:paraId="18577A5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FC5721"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көп атайды?" дидактикалық ойыны.</w:t>
            </w:r>
          </w:p>
          <w:p w14:paraId="61A787C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Қаланың есте қаларлық жерлеріне мағынасы жағынан сәйкес сөздерді таңдау қабілетін дамыту.</w:t>
            </w:r>
          </w:p>
          <w:p w14:paraId="73116BD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7E63AD16"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Астана - еліміздің әдемі, үлкен қаласы. </w:t>
            </w:r>
            <w:r>
              <w:rPr>
                <w:rFonts w:ascii="Times New Roman" w:eastAsia="Times New Roman" w:hAnsi="Times New Roman" w:cs="Times New Roman"/>
                <w:b/>
                <w:sz w:val="24"/>
                <w:szCs w:val="24"/>
              </w:rPr>
              <w:t>(танымдық іс-әрекеті, зерттеу іс-әрекеті)</w:t>
            </w:r>
          </w:p>
        </w:tc>
      </w:tr>
      <w:tr w:rsidR="007D0AA3" w14:paraId="5DCBE41C"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0A2C82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FE5612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топтағы аяқкиімдерін ауыстырып, орнына қойып, киімдерді ретімен киюді үйрету. Ауыстырған киімдерін бүктеп орнына қойғандарын қадағалау, ойын арқылы жылдамдыққа үйрету. </w:t>
            </w:r>
            <w:r>
              <w:rPr>
                <w:rFonts w:ascii="Times New Roman" w:eastAsia="Times New Roman" w:hAnsi="Times New Roman" w:cs="Times New Roman"/>
                <w:b/>
                <w:sz w:val="24"/>
                <w:szCs w:val="24"/>
              </w:rPr>
              <w:t>(дербес әрекет)</w:t>
            </w:r>
          </w:p>
        </w:tc>
      </w:tr>
      <w:tr w:rsidR="007D0AA3" w14:paraId="78B98475"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1FAFE0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4F150E7"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(мәдени-гигиеналық дағдылар, дербес әрекет)</w:t>
            </w:r>
          </w:p>
        </w:tc>
      </w:tr>
      <w:tr w:rsidR="007D0AA3" w14:paraId="0FAA6937"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01B74D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85E2B28"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7D0AA3" w14:paraId="7D307815"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793100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FDA234B"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Балалардың беті-қолын жуғызу, таңғы асқа отырғызу. Ас ішу мәдениетімен таныстыру. Қасық пен шанышқыны дұрыс пайдалануды үйрету. Асты сөйлемей ішу. Астан кейін беті-қолды жуу. </w:t>
            </w:r>
            <w:r>
              <w:rPr>
                <w:rFonts w:ascii="Times New Roman" w:eastAsia="Times New Roman" w:hAnsi="Times New Roman" w:cs="Times New Roman"/>
                <w:b/>
                <w:sz w:val="24"/>
                <w:szCs w:val="24"/>
              </w:rPr>
              <w:t>(мәдени-гигиеналық дағдылар, көркем сөз)</w:t>
            </w:r>
          </w:p>
          <w:p w14:paraId="6E88FD2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18642286"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548D3D6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 алып қолыңа,</w:t>
            </w:r>
          </w:p>
          <w:p w14:paraId="497A7B2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Шашпай же нанды да.</w:t>
            </w:r>
          </w:p>
          <w:p w14:paraId="7AD2767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7718302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75FD83A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кезде біз</w:t>
            </w:r>
          </w:p>
          <w:p w14:paraId="19B1160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39A7F65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7BA17C7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w:t>
            </w:r>
          </w:p>
        </w:tc>
      </w:tr>
      <w:tr w:rsidR="007D0AA3" w14:paraId="0C135156"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77BA6E7"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дербес </w:t>
            </w:r>
            <w:r>
              <w:rPr>
                <w:rFonts w:ascii="Times New Roman" w:eastAsia="Times New Roman" w:hAnsi="Times New Roman" w:cs="Times New Roman"/>
                <w:b/>
                <w:sz w:val="24"/>
                <w:szCs w:val="24"/>
              </w:rPr>
              <w:lastRenderedPageBreak/>
              <w:t>әрекеті</w:t>
            </w:r>
          </w:p>
          <w:p w14:paraId="6DBECDB2"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4BE62771"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5783E49A"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79E5DDE1"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027DFD3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6735C4"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 xml:space="preserve">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 қазақ тілі)</w:t>
            </w:r>
          </w:p>
          <w:p w14:paraId="30866870"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Отан тақырыбында әндер жаттау. </w:t>
            </w:r>
            <w:r>
              <w:rPr>
                <w:rFonts w:ascii="Times New Roman" w:eastAsia="Times New Roman" w:hAnsi="Times New Roman" w:cs="Times New Roman"/>
                <w:b/>
                <w:sz w:val="24"/>
                <w:szCs w:val="24"/>
              </w:rPr>
              <w:t>(музыка)</w:t>
            </w:r>
          </w:p>
          <w:p w14:paraId="2F615F10"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Отан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14:paraId="4588C280"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танымдық ойындар, басқатырғыш ойындар. </w:t>
            </w:r>
            <w:r>
              <w:rPr>
                <w:rFonts w:ascii="Times New Roman" w:eastAsia="Times New Roman" w:hAnsi="Times New Roman" w:cs="Times New Roman"/>
                <w:b/>
                <w:sz w:val="24"/>
                <w:szCs w:val="24"/>
              </w:rPr>
              <w:t>(танымдық іс-әрекет, зерттеу іс-әрекеті)</w:t>
            </w:r>
          </w:p>
          <w:p w14:paraId="2A9A929A"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Табиғат бұрышын зерттеу, салыстыру, танысу, пысықтау жұмыстары.</w:t>
            </w:r>
            <w:r>
              <w:rPr>
                <w:rFonts w:ascii="Times New Roman" w:eastAsia="Times New Roman" w:hAnsi="Times New Roman" w:cs="Times New Roman"/>
                <w:b/>
                <w:sz w:val="24"/>
                <w:szCs w:val="24"/>
              </w:rPr>
              <w:t xml:space="preserve"> (зерттеу </w:t>
            </w:r>
            <w:r>
              <w:rPr>
                <w:rFonts w:ascii="Times New Roman" w:eastAsia="Times New Roman" w:hAnsi="Times New Roman" w:cs="Times New Roman"/>
                <w:b/>
                <w:sz w:val="24"/>
                <w:szCs w:val="24"/>
              </w:rPr>
              <w:lastRenderedPageBreak/>
              <w:t>іс-әрекет, қарым-қатынас іс-әрекеті)</w:t>
            </w:r>
          </w:p>
          <w:p w14:paraId="06F6D938"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ойындар.</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6F7E075"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сөз.</w:t>
            </w:r>
          </w:p>
          <w:p w14:paraId="2E6ABB4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Отан</w:t>
            </w:r>
          </w:p>
          <w:p w14:paraId="4FA047C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Отанды біз атамекен</w:t>
            </w:r>
          </w:p>
          <w:p w14:paraId="52EF3A3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Деп аялап атаймыз.</w:t>
            </w:r>
          </w:p>
          <w:p w14:paraId="3E9A544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Өйткені оны мекен еткен</w:t>
            </w:r>
          </w:p>
          <w:p w14:paraId="419F4BD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Бабамыз бен атамыз.</w:t>
            </w:r>
          </w:p>
          <w:p w14:paraId="172DEF45"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p w14:paraId="5840F452" w14:textId="77777777" w:rsidR="007D0AA3" w:rsidRDefault="007D0AA3" w:rsidP="0043671E">
            <w:pPr>
              <w:widowControl w:val="0"/>
              <w:spacing w:line="240" w:lineRule="auto"/>
              <w:rPr>
                <w:rFonts w:ascii="Times New Roman" w:eastAsia="Times New Roman" w:hAnsi="Times New Roman" w:cs="Times New Roman"/>
                <w:sz w:val="24"/>
                <w:szCs w:val="24"/>
              </w:rPr>
            </w:pPr>
          </w:p>
          <w:p w14:paraId="4EE9C7DA"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Зерттеу іс әрекеті</w:t>
            </w:r>
          </w:p>
          <w:p w14:paraId="79A4DCC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Сүт өнімі</w:t>
            </w:r>
          </w:p>
          <w:p w14:paraId="44B664F5"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Сүттің қасиетін, түсін анықтайды. Тәжірибе жүргізеді.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44BDA5B"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Сөздік ойын: </w:t>
            </w:r>
            <w:r>
              <w:rPr>
                <w:rFonts w:ascii="Times New Roman" w:eastAsia="Times New Roman" w:hAnsi="Times New Roman" w:cs="Times New Roman"/>
                <w:b/>
                <w:sz w:val="24"/>
                <w:szCs w:val="24"/>
              </w:rPr>
              <w:lastRenderedPageBreak/>
              <w:t>«Сиқырлы қалта»</w:t>
            </w:r>
          </w:p>
          <w:p w14:paraId="0D049640"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Диалогтік сөйлеуде сөздерді дұрыс, анық айтуға, сұраулы сөйлемдерді дауыс интонациясын сақтап, дұрыс айтуға жаттықтыру.</w:t>
            </w:r>
          </w:p>
          <w:p w14:paraId="0404C9C7"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(қатынас іс-әрекеті)</w:t>
            </w:r>
          </w:p>
          <w:p w14:paraId="46BD976E" w14:textId="77777777" w:rsidR="007D0AA3" w:rsidRDefault="007D0AA3" w:rsidP="0043671E">
            <w:pPr>
              <w:widowControl w:val="0"/>
              <w:spacing w:line="240" w:lineRule="auto"/>
              <w:rPr>
                <w:rFonts w:ascii="Times New Roman" w:eastAsia="Times New Roman" w:hAnsi="Times New Roman" w:cs="Times New Roman"/>
                <w:sz w:val="24"/>
                <w:szCs w:val="24"/>
              </w:rPr>
            </w:pPr>
          </w:p>
          <w:p w14:paraId="72674361"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Зерттеу іс-әрекеті</w:t>
            </w:r>
          </w:p>
          <w:p w14:paraId="7E90DA1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Құм терапиясы</w:t>
            </w:r>
          </w:p>
          <w:p w14:paraId="160ACBD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Құмның қасиетін зерттеуді үйренеді.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3BC9B5"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Көлеңке тетры: </w:t>
            </w:r>
            <w:r>
              <w:rPr>
                <w:rFonts w:ascii="Times New Roman" w:eastAsia="Times New Roman" w:hAnsi="Times New Roman" w:cs="Times New Roman"/>
                <w:b/>
                <w:sz w:val="24"/>
                <w:szCs w:val="24"/>
              </w:rPr>
              <w:lastRenderedPageBreak/>
              <w:t>«Алтын жұмыртқа» ертегісі</w:t>
            </w:r>
          </w:p>
          <w:p w14:paraId="0BB5F83A"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Ертегі құра отырып, балалардың сөйлеу мәдениеті қалыптасады.</w:t>
            </w:r>
          </w:p>
          <w:p w14:paraId="5F0089E2"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(қатынас іс-әрекеті)</w:t>
            </w:r>
          </w:p>
          <w:p w14:paraId="32B68183" w14:textId="77777777" w:rsidR="007D0AA3" w:rsidRDefault="007D0AA3" w:rsidP="0043671E">
            <w:pPr>
              <w:widowControl w:val="0"/>
              <w:spacing w:line="240" w:lineRule="auto"/>
              <w:rPr>
                <w:rFonts w:ascii="Times New Roman" w:eastAsia="Times New Roman" w:hAnsi="Times New Roman" w:cs="Times New Roman"/>
                <w:b/>
                <w:sz w:val="24"/>
                <w:szCs w:val="24"/>
              </w:rPr>
            </w:pPr>
          </w:p>
          <w:p w14:paraId="1E935356"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Зерттеу іс әрекеті</w:t>
            </w:r>
          </w:p>
          <w:p w14:paraId="14F0CE6E"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Ұн неге түйіршектеліп қалады?</w:t>
            </w:r>
          </w:p>
          <w:p w14:paraId="752C10AC"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Нан қайдан келетінін, оны қалай дайындайтыны, туралы зерттеу жүргізеді.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8897F6"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Зерттеу іс-әрекеті</w:t>
            </w:r>
          </w:p>
          <w:p w14:paraId="313A8D69"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Тақырыбы: Батады-батпайды</w:t>
            </w:r>
          </w:p>
          <w:p w14:paraId="2E4FD53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Өлі табиғатқа деген көзқарастын, құбылыстары мен объектілерін экологияларық қалыпты жағдай жүйелеу және тереңдету.</w:t>
            </w:r>
          </w:p>
          <w:p w14:paraId="47B3007C" w14:textId="77777777" w:rsidR="007D0AA3" w:rsidRDefault="007D0AA3" w:rsidP="0043671E">
            <w:pPr>
              <w:widowControl w:val="0"/>
              <w:spacing w:line="240" w:lineRule="auto"/>
              <w:rPr>
                <w:rFonts w:ascii="Times New Roman" w:eastAsia="Times New Roman" w:hAnsi="Times New Roman" w:cs="Times New Roman"/>
                <w:sz w:val="24"/>
                <w:szCs w:val="24"/>
              </w:rPr>
            </w:pPr>
          </w:p>
          <w:p w14:paraId="392671A9"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 «Айырмашылығын тап»</w:t>
            </w:r>
          </w:p>
          <w:p w14:paraId="12E3275B"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Балаларға екі суреттің немесе заттың айырмашылығын таба білуге; өз ойын айта білуге үйренеді.</w:t>
            </w:r>
          </w:p>
          <w:p w14:paraId="2F69820F"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w:t>
            </w:r>
          </w:p>
          <w:p w14:paraId="7DAF5588" w14:textId="77777777" w:rsidR="007D0AA3" w:rsidRDefault="007D0AA3" w:rsidP="0043671E">
            <w:pPr>
              <w:widowControl w:val="0"/>
              <w:spacing w:line="240" w:lineRule="auto"/>
              <w:rPr>
                <w:rFonts w:ascii="Times New Roman" w:eastAsia="Times New Roman" w:hAnsi="Times New Roman" w:cs="Times New Roman"/>
                <w:sz w:val="24"/>
                <w:szCs w:val="24"/>
              </w:rPr>
            </w:pPr>
          </w:p>
          <w:p w14:paraId="4A714BAD"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 Монтессори технологиясымен жұмыс.</w:t>
            </w:r>
          </w:p>
          <w:p w14:paraId="7770FCB1"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Геометриялық пішіндермен әр түрлі құрастыру жұмыстарын жүргізу.</w:t>
            </w:r>
          </w:p>
          <w:p w14:paraId="449B1221" w14:textId="77777777" w:rsidR="007D0AA3" w:rsidRDefault="00000000" w:rsidP="0043671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(танымдық іс-әрекет)</w:t>
            </w:r>
          </w:p>
        </w:tc>
      </w:tr>
      <w:tr w:rsidR="007D0AA3" w14:paraId="238FA2C1" w14:textId="77777777" w:rsidTr="0043671E">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C23FF7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C0BA2E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1574BC94"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«Көпшілік орындарда мәдениетті балалар өздерін қалай ұстау керек?»</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A7332A3"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тазалығы туралы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06A6BE2"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Ата-анаға балабақшаға уақытында келуін ескерту.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DB9A0AF"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5561C7D" w14:textId="77777777" w:rsidR="007D0AA3" w:rsidRDefault="00000000" w:rsidP="0043671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 Алтын күз!" тақырыбына жоба ұйымдастыру.</w:t>
            </w:r>
          </w:p>
        </w:tc>
      </w:tr>
    </w:tbl>
    <w:p w14:paraId="58639A8E" w14:textId="77777777" w:rsidR="007D0AA3" w:rsidRDefault="007D0AA3" w:rsidP="0043671E">
      <w:pPr>
        <w:spacing w:line="240" w:lineRule="auto"/>
      </w:pPr>
    </w:p>
    <w:sectPr w:rsidR="007D0AA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AA3"/>
    <w:rsid w:val="003F2E3D"/>
    <w:rsid w:val="0043671E"/>
    <w:rsid w:val="0063362F"/>
    <w:rsid w:val="007D0AA3"/>
    <w:rsid w:val="0098447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88CB8"/>
  <w15:docId w15:val="{593B4D89-7E62-4F20-9ABE-E399A2414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5232</Words>
  <Characters>29829</Characters>
  <Application>Microsoft Office Word</Application>
  <DocSecurity>0</DocSecurity>
  <Lines>248</Lines>
  <Paragraphs>69</Paragraphs>
  <ScaleCrop>false</ScaleCrop>
  <Company/>
  <LinksUpToDate>false</LinksUpToDate>
  <CharactersWithSpaces>34992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3</cp:revision>
  <dcterms:created xsi:type="dcterms:W3CDTF">2026-05-22T06:10:00Z</dcterms:created>
  <dcterms:modified xsi:type="dcterms:W3CDTF">2026-05-22T08:49:00Z</dcterms:modified>
</cp:coreProperties>
</file>